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9D5" w:rsidRPr="005B22D3" w:rsidRDefault="007C69D5" w:rsidP="007C69D5">
      <w:pPr>
        <w:ind w:left="-990"/>
        <w:jc w:val="center"/>
        <w:rPr>
          <w:rFonts w:ascii="Footlight MT Light" w:hAnsi="Footlight MT Light"/>
          <w:b/>
          <w:u w:val="single"/>
          <w:vertAlign w:val="subscript"/>
        </w:rPr>
      </w:pPr>
    </w:p>
    <w:p w:rsidR="007C69D5" w:rsidRPr="00EB01A1" w:rsidRDefault="007C69D5" w:rsidP="007C69D5">
      <w:pPr>
        <w:ind w:left="-990"/>
        <w:jc w:val="center"/>
        <w:rPr>
          <w:rFonts w:ascii="Footlight MT Light" w:hAnsi="Footlight MT Light"/>
          <w:b/>
          <w:u w:val="single"/>
        </w:rPr>
      </w:pPr>
    </w:p>
    <w:p w:rsidR="007C69D5" w:rsidRPr="00D521EC" w:rsidRDefault="007C69D5" w:rsidP="007C69D5">
      <w:pPr>
        <w:ind w:left="-990"/>
        <w:jc w:val="center"/>
        <w:rPr>
          <w:rFonts w:ascii="Footlight MT Light" w:hAnsi="Footlight MT Light"/>
          <w:b/>
          <w:u w:val="single"/>
          <w:lang w:val="en-CA"/>
        </w:rPr>
      </w:pPr>
    </w:p>
    <w:p w:rsidR="007C69D5" w:rsidRPr="00EB01A1" w:rsidRDefault="007C69D5" w:rsidP="007C69D5">
      <w:pPr>
        <w:jc w:val="center"/>
        <w:rPr>
          <w:rFonts w:ascii="Footlight MT Light" w:hAnsi="Footlight MT Light"/>
          <w:b/>
          <w:sz w:val="32"/>
          <w:szCs w:val="32"/>
        </w:rPr>
      </w:pPr>
    </w:p>
    <w:p w:rsidR="007C69D5" w:rsidRPr="00EB01A1" w:rsidRDefault="007C69D5" w:rsidP="007C69D5">
      <w:pPr>
        <w:jc w:val="center"/>
        <w:rPr>
          <w:rFonts w:ascii="Footlight MT Light" w:hAnsi="Footlight MT Light"/>
          <w:b/>
          <w:sz w:val="32"/>
          <w:szCs w:val="32"/>
        </w:rPr>
      </w:pPr>
    </w:p>
    <w:p w:rsidR="007C69D5" w:rsidRPr="00EB01A1" w:rsidRDefault="007C69D5" w:rsidP="007C69D5">
      <w:pPr>
        <w:jc w:val="center"/>
        <w:rPr>
          <w:rFonts w:ascii="Footlight MT Light" w:hAnsi="Footlight MT Light"/>
        </w:rPr>
      </w:pPr>
    </w:p>
    <w:p w:rsidR="007C69D5" w:rsidRPr="00EB01A1" w:rsidRDefault="007C69D5" w:rsidP="007C69D5">
      <w:pPr>
        <w:jc w:val="center"/>
        <w:rPr>
          <w:rFonts w:ascii="Footlight MT Light" w:hAnsi="Footlight MT Light"/>
          <w:b/>
          <w:sz w:val="32"/>
          <w:szCs w:val="32"/>
        </w:rPr>
      </w:pPr>
    </w:p>
    <w:p w:rsidR="007C69D5" w:rsidRPr="003809CB" w:rsidRDefault="007C69D5" w:rsidP="007C69D5">
      <w:pPr>
        <w:jc w:val="center"/>
        <w:rPr>
          <w:rFonts w:ascii="Footlight MT Light" w:hAnsi="Footlight MT Light"/>
          <w:b/>
          <w:sz w:val="32"/>
          <w:szCs w:val="32"/>
          <w:lang w:val="en-CA"/>
        </w:rPr>
      </w:pPr>
    </w:p>
    <w:p w:rsidR="007C69D5" w:rsidRPr="00EB01A1" w:rsidRDefault="007C69D5" w:rsidP="007C69D5">
      <w:pPr>
        <w:jc w:val="center"/>
        <w:rPr>
          <w:rFonts w:ascii="Footlight MT Light" w:hAnsi="Footlight MT Light"/>
          <w:b/>
          <w:sz w:val="32"/>
          <w:szCs w:val="32"/>
        </w:rPr>
      </w:pPr>
    </w:p>
    <w:p w:rsidR="007C69D5" w:rsidRPr="00EB01A1" w:rsidRDefault="007C69D5" w:rsidP="007C69D5">
      <w:pPr>
        <w:jc w:val="center"/>
        <w:rPr>
          <w:rFonts w:ascii="Footlight MT Light" w:hAnsi="Footlight MT Light"/>
          <w:b/>
          <w:sz w:val="32"/>
          <w:szCs w:val="32"/>
        </w:rPr>
      </w:pPr>
    </w:p>
    <w:p w:rsidR="007C69D5" w:rsidRPr="00656B2D" w:rsidRDefault="007C69D5" w:rsidP="007C69D5">
      <w:pPr>
        <w:jc w:val="center"/>
        <w:rPr>
          <w:rFonts w:ascii="Footlight MT Light" w:hAnsi="Footlight MT Light"/>
          <w:b/>
          <w:sz w:val="156"/>
          <w:szCs w:val="72"/>
        </w:rPr>
      </w:pPr>
      <w:r w:rsidRPr="00656B2D">
        <w:rPr>
          <w:rFonts w:ascii="Footlight MT Light" w:hAnsi="Footlight MT Light"/>
          <w:b/>
          <w:sz w:val="156"/>
          <w:szCs w:val="72"/>
        </w:rPr>
        <w:t>eRoof</w:t>
      </w:r>
    </w:p>
    <w:p w:rsidR="007C69D5" w:rsidRPr="00EB01A1" w:rsidRDefault="007C69D5" w:rsidP="007C69D5">
      <w:pPr>
        <w:jc w:val="center"/>
        <w:rPr>
          <w:rFonts w:ascii="Footlight MT Light" w:hAnsi="Footlight MT Light"/>
          <w:b/>
          <w:sz w:val="72"/>
          <w:szCs w:val="72"/>
        </w:rPr>
      </w:pPr>
      <w:r w:rsidRPr="00656B2D">
        <w:rPr>
          <w:rFonts w:ascii="Footlight MT Light" w:eastAsia="Batang" w:hAnsi="Footlight MT Light"/>
          <w:b/>
          <w:sz w:val="86"/>
          <w:szCs w:val="72"/>
        </w:rPr>
        <w:t>Project Inspection System</w:t>
      </w:r>
      <w:r w:rsidRPr="00EB01A1">
        <w:rPr>
          <w:rFonts w:ascii="Footlight MT Light" w:eastAsia="Batang" w:hAnsi="Footlight MT Light"/>
          <w:b/>
          <w:sz w:val="144"/>
          <w:szCs w:val="72"/>
        </w:rPr>
        <w:t xml:space="preserve"> </w:t>
      </w:r>
    </w:p>
    <w:p w:rsidR="007C69D5" w:rsidRDefault="007C69D5" w:rsidP="007C69D5">
      <w:pPr>
        <w:jc w:val="center"/>
        <w:rPr>
          <w:rFonts w:ascii="Footlight MT Light" w:hAnsi="Footlight MT Light"/>
          <w:b/>
          <w:sz w:val="72"/>
          <w:szCs w:val="72"/>
        </w:rPr>
      </w:pPr>
    </w:p>
    <w:p w:rsidR="007C69D5" w:rsidRDefault="007C69D5" w:rsidP="007C69D5">
      <w:pPr>
        <w:jc w:val="center"/>
        <w:rPr>
          <w:rFonts w:ascii="Footlight MT Light" w:hAnsi="Footlight MT Light"/>
          <w:b/>
          <w:sz w:val="72"/>
          <w:szCs w:val="72"/>
        </w:rPr>
      </w:pPr>
    </w:p>
    <w:p w:rsidR="007C69D5" w:rsidRDefault="007C69D5" w:rsidP="007C69D5">
      <w:pPr>
        <w:jc w:val="center"/>
        <w:rPr>
          <w:rFonts w:ascii="Footlight MT Light" w:hAnsi="Footlight MT Light"/>
          <w:b/>
          <w:sz w:val="72"/>
          <w:szCs w:val="72"/>
        </w:rPr>
      </w:pPr>
    </w:p>
    <w:p w:rsidR="007C69D5" w:rsidRPr="00656B2D" w:rsidRDefault="007C69D5" w:rsidP="007C69D5">
      <w:pPr>
        <w:jc w:val="center"/>
        <w:rPr>
          <w:rFonts w:ascii="Footlight MT Light" w:hAnsi="Footlight MT Light"/>
          <w:b/>
          <w:sz w:val="52"/>
          <w:szCs w:val="72"/>
        </w:rPr>
      </w:pPr>
      <w:r w:rsidRPr="00656B2D">
        <w:rPr>
          <w:rFonts w:ascii="Footlight MT Light" w:hAnsi="Footlight MT Light"/>
          <w:b/>
          <w:sz w:val="52"/>
          <w:szCs w:val="72"/>
        </w:rPr>
        <w:t>July 4, 2010</w:t>
      </w:r>
    </w:p>
    <w:p w:rsidR="007C69D5" w:rsidRPr="00EB01A1" w:rsidRDefault="007C69D5" w:rsidP="007C69D5">
      <w:pPr>
        <w:rPr>
          <w:rFonts w:ascii="Footlight MT Light" w:hAnsi="Footlight MT Light"/>
          <w:b/>
          <w:sz w:val="48"/>
          <w:szCs w:val="48"/>
        </w:rPr>
      </w:pPr>
    </w:p>
    <w:p w:rsidR="007C69D5" w:rsidRPr="00EB01A1" w:rsidRDefault="007C69D5" w:rsidP="007C69D5">
      <w:pPr>
        <w:jc w:val="center"/>
        <w:rPr>
          <w:rFonts w:ascii="Footlight MT Light" w:hAnsi="Footlight MT Light"/>
          <w:b/>
          <w:sz w:val="48"/>
          <w:szCs w:val="48"/>
        </w:rPr>
      </w:pPr>
    </w:p>
    <w:p w:rsidR="007C69D5" w:rsidRPr="00EB01A1" w:rsidRDefault="007C69D5" w:rsidP="007C69D5">
      <w:pPr>
        <w:jc w:val="center"/>
        <w:rPr>
          <w:rFonts w:ascii="Footlight MT Light" w:hAnsi="Footlight MT Light"/>
          <w:b/>
          <w:sz w:val="40"/>
          <w:szCs w:val="40"/>
        </w:rPr>
      </w:pPr>
      <w:r w:rsidRPr="00EB01A1">
        <w:rPr>
          <w:rFonts w:ascii="Footlight MT Light" w:hAnsi="Footlight MT Light"/>
          <w:b/>
          <w:sz w:val="40"/>
          <w:szCs w:val="40"/>
        </w:rPr>
        <w:br w:type="page"/>
      </w:r>
    </w:p>
    <w:p w:rsidR="007C69D5" w:rsidRPr="00F23D10" w:rsidRDefault="007C69D5" w:rsidP="007C69D5">
      <w:pPr>
        <w:jc w:val="center"/>
        <w:rPr>
          <w:rFonts w:ascii="Footlight MT Light" w:hAnsi="Footlight MT Light"/>
          <w:b/>
          <w:sz w:val="48"/>
          <w:u w:val="single"/>
        </w:rPr>
      </w:pPr>
      <w:r>
        <w:rPr>
          <w:rFonts w:ascii="Footlight MT Light" w:hAnsi="Footlight MT Light"/>
          <w:b/>
          <w:sz w:val="48"/>
          <w:u w:val="single"/>
        </w:rPr>
        <w:lastRenderedPageBreak/>
        <w:t>Project Inspection System</w:t>
      </w:r>
    </w:p>
    <w:p w:rsidR="007C69D5" w:rsidRPr="00EB01A1" w:rsidRDefault="007C69D5" w:rsidP="007C69D5">
      <w:pPr>
        <w:jc w:val="center"/>
        <w:rPr>
          <w:rFonts w:ascii="Footlight MT Light" w:hAnsi="Footlight MT Light"/>
          <w:sz w:val="32"/>
          <w:szCs w:val="32"/>
        </w:rPr>
      </w:pPr>
    </w:p>
    <w:p w:rsidR="00951EAB" w:rsidRDefault="00AB35DE">
      <w:pPr>
        <w:pStyle w:val="TOC1"/>
        <w:rPr>
          <w:rFonts w:asciiTheme="minorHAnsi" w:eastAsiaTheme="minorEastAsia" w:hAnsiTheme="minorHAnsi" w:cstheme="minorBidi"/>
          <w:b w:val="0"/>
          <w:noProof/>
          <w:sz w:val="22"/>
          <w:szCs w:val="22"/>
          <w:lang w:val="en-CA" w:eastAsia="en-CA"/>
        </w:rPr>
      </w:pPr>
      <w:r w:rsidRPr="00AB35DE">
        <w:rPr>
          <w:rFonts w:ascii="Footlight MT Light" w:hAnsi="Footlight MT Light"/>
          <w:sz w:val="32"/>
          <w:u w:val="single"/>
        </w:rPr>
        <w:fldChar w:fldCharType="begin"/>
      </w:r>
      <w:r w:rsidR="007C69D5" w:rsidRPr="00EB01A1">
        <w:rPr>
          <w:rFonts w:ascii="Footlight MT Light" w:hAnsi="Footlight MT Light"/>
          <w:sz w:val="32"/>
          <w:u w:val="single"/>
        </w:rPr>
        <w:instrText xml:space="preserve"> TOC \o "1-3" \u </w:instrText>
      </w:r>
      <w:r w:rsidRPr="00AB35DE">
        <w:rPr>
          <w:rFonts w:ascii="Footlight MT Light" w:hAnsi="Footlight MT Light"/>
          <w:sz w:val="32"/>
          <w:u w:val="single"/>
        </w:rPr>
        <w:fldChar w:fldCharType="separate"/>
      </w:r>
      <w:r w:rsidR="00951EAB" w:rsidRPr="00A03CAB">
        <w:rPr>
          <w:rFonts w:ascii="Footlight MT Light" w:hAnsi="Footlight MT Light"/>
          <w:noProof/>
        </w:rPr>
        <w:t>1</w:t>
      </w:r>
      <w:r w:rsidR="00951EAB">
        <w:rPr>
          <w:rFonts w:asciiTheme="minorHAnsi" w:eastAsiaTheme="minorEastAsia" w:hAnsiTheme="minorHAnsi" w:cstheme="minorBidi"/>
          <w:b w:val="0"/>
          <w:noProof/>
          <w:sz w:val="22"/>
          <w:szCs w:val="22"/>
          <w:lang w:val="en-CA" w:eastAsia="en-CA"/>
        </w:rPr>
        <w:tab/>
      </w:r>
      <w:r w:rsidR="00951EAB" w:rsidRPr="00A03CAB">
        <w:rPr>
          <w:rFonts w:ascii="Footlight MT Light" w:hAnsi="Footlight MT Light"/>
          <w:noProof/>
        </w:rPr>
        <w:t>Overview</w:t>
      </w:r>
      <w:r w:rsidR="00951EAB">
        <w:rPr>
          <w:noProof/>
        </w:rPr>
        <w:tab/>
      </w:r>
      <w:r w:rsidR="00951EAB">
        <w:rPr>
          <w:noProof/>
        </w:rPr>
        <w:fldChar w:fldCharType="begin"/>
      </w:r>
      <w:r w:rsidR="00951EAB">
        <w:rPr>
          <w:noProof/>
        </w:rPr>
        <w:instrText xml:space="preserve"> PAGEREF _Toc266042424 \h </w:instrText>
      </w:r>
      <w:r w:rsidR="00951EAB">
        <w:rPr>
          <w:noProof/>
        </w:rPr>
      </w:r>
      <w:r w:rsidR="00951EAB">
        <w:rPr>
          <w:noProof/>
        </w:rPr>
        <w:fldChar w:fldCharType="separate"/>
      </w:r>
      <w:r w:rsidR="00951EAB">
        <w:rPr>
          <w:noProof/>
        </w:rPr>
        <w:t>3</w:t>
      </w:r>
      <w:r w:rsidR="00951EAB">
        <w:rPr>
          <w:noProof/>
        </w:rPr>
        <w:fldChar w:fldCharType="end"/>
      </w:r>
    </w:p>
    <w:p w:rsidR="00951EAB" w:rsidRDefault="00951EAB">
      <w:pPr>
        <w:pStyle w:val="TOC1"/>
        <w:rPr>
          <w:rFonts w:asciiTheme="minorHAnsi" w:eastAsiaTheme="minorEastAsia" w:hAnsiTheme="minorHAnsi" w:cstheme="minorBidi"/>
          <w:b w:val="0"/>
          <w:noProof/>
          <w:sz w:val="22"/>
          <w:szCs w:val="22"/>
          <w:lang w:val="en-CA" w:eastAsia="en-CA"/>
        </w:rPr>
      </w:pPr>
      <w:r w:rsidRPr="00A03CAB">
        <w:rPr>
          <w:rFonts w:ascii="Footlight MT Light" w:hAnsi="Footlight MT Light"/>
          <w:noProof/>
        </w:rPr>
        <w:t>2</w:t>
      </w:r>
      <w:r>
        <w:rPr>
          <w:rFonts w:asciiTheme="minorHAnsi" w:eastAsiaTheme="minorEastAsia" w:hAnsiTheme="minorHAnsi" w:cstheme="minorBidi"/>
          <w:b w:val="0"/>
          <w:noProof/>
          <w:sz w:val="22"/>
          <w:szCs w:val="22"/>
          <w:lang w:val="en-CA" w:eastAsia="en-CA"/>
        </w:rPr>
        <w:tab/>
      </w:r>
      <w:r w:rsidRPr="00A03CAB">
        <w:rPr>
          <w:rFonts w:ascii="Footlight MT Light" w:hAnsi="Footlight MT Light"/>
          <w:noProof/>
        </w:rPr>
        <w:t>Sections.Projects tab</w:t>
      </w:r>
      <w:r>
        <w:rPr>
          <w:noProof/>
        </w:rPr>
        <w:tab/>
      </w:r>
      <w:r>
        <w:rPr>
          <w:noProof/>
        </w:rPr>
        <w:fldChar w:fldCharType="begin"/>
      </w:r>
      <w:r>
        <w:rPr>
          <w:noProof/>
        </w:rPr>
        <w:instrText xml:space="preserve"> PAGEREF _Toc266042425 \h </w:instrText>
      </w:r>
      <w:r>
        <w:rPr>
          <w:noProof/>
        </w:rPr>
      </w:r>
      <w:r>
        <w:rPr>
          <w:noProof/>
        </w:rPr>
        <w:fldChar w:fldCharType="separate"/>
      </w:r>
      <w:r>
        <w:rPr>
          <w:noProof/>
        </w:rPr>
        <w:t>4</w:t>
      </w:r>
      <w:r>
        <w:rPr>
          <w:noProof/>
        </w:rPr>
        <w:fldChar w:fldCharType="end"/>
      </w:r>
    </w:p>
    <w:p w:rsidR="00951EAB" w:rsidRDefault="00951EAB">
      <w:pPr>
        <w:pStyle w:val="TOC1"/>
        <w:rPr>
          <w:rFonts w:asciiTheme="minorHAnsi" w:eastAsiaTheme="minorEastAsia" w:hAnsiTheme="minorHAnsi" w:cstheme="minorBidi"/>
          <w:b w:val="0"/>
          <w:noProof/>
          <w:sz w:val="22"/>
          <w:szCs w:val="22"/>
          <w:lang w:val="en-CA" w:eastAsia="en-CA"/>
        </w:rPr>
      </w:pPr>
      <w:r w:rsidRPr="00A03CAB">
        <w:rPr>
          <w:rFonts w:ascii="Footlight MT Light" w:hAnsi="Footlight MT Light"/>
          <w:noProof/>
        </w:rPr>
        <w:t>3</w:t>
      </w:r>
      <w:r>
        <w:rPr>
          <w:rFonts w:asciiTheme="minorHAnsi" w:eastAsiaTheme="minorEastAsia" w:hAnsiTheme="minorHAnsi" w:cstheme="minorBidi"/>
          <w:b w:val="0"/>
          <w:noProof/>
          <w:sz w:val="22"/>
          <w:szCs w:val="22"/>
          <w:lang w:val="en-CA" w:eastAsia="en-CA"/>
        </w:rPr>
        <w:tab/>
      </w:r>
      <w:r w:rsidRPr="00A03CAB">
        <w:rPr>
          <w:rFonts w:ascii="Footlight MT Light" w:hAnsi="Footlight MT Light"/>
          <w:noProof/>
        </w:rPr>
        <w:t>Company.Projects tab</w:t>
      </w:r>
      <w:r>
        <w:rPr>
          <w:noProof/>
        </w:rPr>
        <w:tab/>
      </w:r>
      <w:r>
        <w:rPr>
          <w:noProof/>
        </w:rPr>
        <w:fldChar w:fldCharType="begin"/>
      </w:r>
      <w:r>
        <w:rPr>
          <w:noProof/>
        </w:rPr>
        <w:instrText xml:space="preserve"> PAGEREF _Toc266042426 \h </w:instrText>
      </w:r>
      <w:r>
        <w:rPr>
          <w:noProof/>
        </w:rPr>
      </w:r>
      <w:r>
        <w:rPr>
          <w:noProof/>
        </w:rPr>
        <w:fldChar w:fldCharType="separate"/>
      </w:r>
      <w:r>
        <w:rPr>
          <w:noProof/>
        </w:rPr>
        <w:t>5</w:t>
      </w:r>
      <w:r>
        <w:rPr>
          <w:noProof/>
        </w:rPr>
        <w:fldChar w:fldCharType="end"/>
      </w:r>
    </w:p>
    <w:p w:rsidR="00951EAB" w:rsidRDefault="00951EAB">
      <w:pPr>
        <w:pStyle w:val="TOC1"/>
        <w:rPr>
          <w:rFonts w:asciiTheme="minorHAnsi" w:eastAsiaTheme="minorEastAsia" w:hAnsiTheme="minorHAnsi" w:cstheme="minorBidi"/>
          <w:b w:val="0"/>
          <w:noProof/>
          <w:sz w:val="22"/>
          <w:szCs w:val="22"/>
          <w:lang w:val="en-CA" w:eastAsia="en-CA"/>
        </w:rPr>
      </w:pPr>
      <w:r w:rsidRPr="00A03CAB">
        <w:rPr>
          <w:rFonts w:ascii="Footlight MT Light" w:hAnsi="Footlight MT Light"/>
          <w:noProof/>
        </w:rPr>
        <w:t>4</w:t>
      </w:r>
      <w:r>
        <w:rPr>
          <w:rFonts w:asciiTheme="minorHAnsi" w:eastAsiaTheme="minorEastAsia" w:hAnsiTheme="minorHAnsi" w:cstheme="minorBidi"/>
          <w:b w:val="0"/>
          <w:noProof/>
          <w:sz w:val="22"/>
          <w:szCs w:val="22"/>
          <w:lang w:val="en-CA" w:eastAsia="en-CA"/>
        </w:rPr>
        <w:tab/>
      </w:r>
      <w:r w:rsidRPr="00A03CAB">
        <w:rPr>
          <w:rFonts w:ascii="Footlight MT Light" w:hAnsi="Footlight MT Light"/>
          <w:noProof/>
        </w:rPr>
        <w:t>Inspection dictation program (AIR)</w:t>
      </w:r>
      <w:r>
        <w:rPr>
          <w:noProof/>
        </w:rPr>
        <w:tab/>
      </w:r>
      <w:r>
        <w:rPr>
          <w:noProof/>
        </w:rPr>
        <w:fldChar w:fldCharType="begin"/>
      </w:r>
      <w:r>
        <w:rPr>
          <w:noProof/>
        </w:rPr>
        <w:instrText xml:space="preserve"> PAGEREF _Toc266042427 \h </w:instrText>
      </w:r>
      <w:r>
        <w:rPr>
          <w:noProof/>
        </w:rPr>
      </w:r>
      <w:r>
        <w:rPr>
          <w:noProof/>
        </w:rPr>
        <w:fldChar w:fldCharType="separate"/>
      </w:r>
      <w:r>
        <w:rPr>
          <w:noProof/>
        </w:rPr>
        <w:t>6</w:t>
      </w:r>
      <w:r>
        <w:rPr>
          <w:noProof/>
        </w:rPr>
        <w:fldChar w:fldCharType="end"/>
      </w:r>
    </w:p>
    <w:p w:rsidR="00951EAB" w:rsidRDefault="00951EAB">
      <w:pPr>
        <w:pStyle w:val="TOC2"/>
        <w:rPr>
          <w:rFonts w:asciiTheme="minorHAnsi" w:eastAsiaTheme="minorEastAsia" w:hAnsiTheme="minorHAnsi" w:cstheme="minorBidi"/>
          <w:sz w:val="22"/>
          <w:szCs w:val="22"/>
          <w:lang w:val="en-CA" w:eastAsia="en-CA"/>
        </w:rPr>
      </w:pPr>
      <w:r w:rsidRPr="00A03CAB">
        <w:rPr>
          <w:rFonts w:ascii="Footlight MT Light" w:hAnsi="Footlight MT Light"/>
        </w:rPr>
        <w:t>4.1</w:t>
      </w:r>
      <w:r>
        <w:rPr>
          <w:rFonts w:asciiTheme="minorHAnsi" w:eastAsiaTheme="minorEastAsia" w:hAnsiTheme="minorHAnsi" w:cstheme="minorBidi"/>
          <w:sz w:val="22"/>
          <w:szCs w:val="22"/>
          <w:lang w:val="en-CA" w:eastAsia="en-CA"/>
        </w:rPr>
        <w:tab/>
      </w:r>
      <w:r>
        <w:t>Data Structures</w:t>
      </w:r>
      <w:r>
        <w:tab/>
      </w:r>
      <w:r>
        <w:fldChar w:fldCharType="begin"/>
      </w:r>
      <w:r>
        <w:instrText xml:space="preserve"> PAGEREF _Toc266042428 \h </w:instrText>
      </w:r>
      <w:r>
        <w:fldChar w:fldCharType="separate"/>
      </w:r>
      <w:r>
        <w:t>6</w:t>
      </w:r>
      <w:r>
        <w:fldChar w:fldCharType="end"/>
      </w:r>
    </w:p>
    <w:p w:rsidR="00951EAB" w:rsidRDefault="00951EAB">
      <w:pPr>
        <w:pStyle w:val="TOC2"/>
        <w:rPr>
          <w:rFonts w:asciiTheme="minorHAnsi" w:eastAsiaTheme="minorEastAsia" w:hAnsiTheme="minorHAnsi" w:cstheme="minorBidi"/>
          <w:sz w:val="22"/>
          <w:szCs w:val="22"/>
          <w:lang w:val="en-CA" w:eastAsia="en-CA"/>
        </w:rPr>
      </w:pPr>
      <w:r>
        <w:t>4.2</w:t>
      </w:r>
      <w:r>
        <w:rPr>
          <w:rFonts w:asciiTheme="minorHAnsi" w:eastAsiaTheme="minorEastAsia" w:hAnsiTheme="minorHAnsi" w:cstheme="minorBidi"/>
          <w:sz w:val="22"/>
          <w:szCs w:val="22"/>
          <w:lang w:val="en-CA" w:eastAsia="en-CA"/>
        </w:rPr>
        <w:tab/>
      </w:r>
      <w:r>
        <w:t>Main Screen</w:t>
      </w:r>
      <w:r>
        <w:tab/>
      </w:r>
      <w:r>
        <w:fldChar w:fldCharType="begin"/>
      </w:r>
      <w:r>
        <w:instrText xml:space="preserve"> PAGEREF _Toc266042429 \h </w:instrText>
      </w:r>
      <w:r>
        <w:fldChar w:fldCharType="separate"/>
      </w:r>
      <w:r>
        <w:t>6</w:t>
      </w:r>
      <w:r>
        <w:fldChar w:fldCharType="end"/>
      </w:r>
    </w:p>
    <w:p w:rsidR="00951EAB" w:rsidRDefault="00951EAB">
      <w:pPr>
        <w:pStyle w:val="TOC2"/>
        <w:rPr>
          <w:rFonts w:asciiTheme="minorHAnsi" w:eastAsiaTheme="minorEastAsia" w:hAnsiTheme="minorHAnsi" w:cstheme="minorBidi"/>
          <w:sz w:val="22"/>
          <w:szCs w:val="22"/>
          <w:lang w:val="en-CA" w:eastAsia="en-CA"/>
        </w:rPr>
      </w:pPr>
      <w:r>
        <w:t>4.3</w:t>
      </w:r>
      <w:r>
        <w:rPr>
          <w:rFonts w:asciiTheme="minorHAnsi" w:eastAsiaTheme="minorEastAsia" w:hAnsiTheme="minorHAnsi" w:cstheme="minorBidi"/>
          <w:sz w:val="22"/>
          <w:szCs w:val="22"/>
          <w:lang w:val="en-CA" w:eastAsia="en-CA"/>
        </w:rPr>
        <w:tab/>
      </w:r>
      <w:r>
        <w:t>Edit Form</w:t>
      </w:r>
      <w:r>
        <w:tab/>
      </w:r>
      <w:r>
        <w:fldChar w:fldCharType="begin"/>
      </w:r>
      <w:r>
        <w:instrText xml:space="preserve"> PAGEREF _Toc266042430 \h </w:instrText>
      </w:r>
      <w:r>
        <w:fldChar w:fldCharType="separate"/>
      </w:r>
      <w:r>
        <w:t>7</w:t>
      </w:r>
      <w:r>
        <w:fldChar w:fldCharType="end"/>
      </w:r>
    </w:p>
    <w:p w:rsidR="00951EAB" w:rsidRDefault="00951EAB">
      <w:pPr>
        <w:pStyle w:val="TOC2"/>
        <w:rPr>
          <w:rFonts w:asciiTheme="minorHAnsi" w:eastAsiaTheme="minorEastAsia" w:hAnsiTheme="minorHAnsi" w:cstheme="minorBidi"/>
          <w:sz w:val="22"/>
          <w:szCs w:val="22"/>
          <w:lang w:val="en-CA" w:eastAsia="en-CA"/>
        </w:rPr>
      </w:pPr>
      <w:r>
        <w:t>4.4</w:t>
      </w:r>
      <w:r>
        <w:rPr>
          <w:rFonts w:asciiTheme="minorHAnsi" w:eastAsiaTheme="minorEastAsia" w:hAnsiTheme="minorHAnsi" w:cstheme="minorBidi"/>
          <w:sz w:val="22"/>
          <w:szCs w:val="22"/>
          <w:lang w:val="en-CA" w:eastAsia="en-CA"/>
        </w:rPr>
        <w:tab/>
      </w:r>
      <w:r>
        <w:t>Upload</w:t>
      </w:r>
      <w:r>
        <w:tab/>
      </w:r>
      <w:r>
        <w:fldChar w:fldCharType="begin"/>
      </w:r>
      <w:r>
        <w:instrText xml:space="preserve"> PAGEREF _Toc266042431 \h </w:instrText>
      </w:r>
      <w:r>
        <w:fldChar w:fldCharType="separate"/>
      </w:r>
      <w:r>
        <w:t>8</w:t>
      </w:r>
      <w:r>
        <w:fldChar w:fldCharType="end"/>
      </w:r>
    </w:p>
    <w:p w:rsidR="00951EAB" w:rsidRDefault="00951EAB">
      <w:pPr>
        <w:pStyle w:val="TOC1"/>
        <w:rPr>
          <w:rFonts w:asciiTheme="minorHAnsi" w:eastAsiaTheme="minorEastAsia" w:hAnsiTheme="minorHAnsi" w:cstheme="minorBidi"/>
          <w:b w:val="0"/>
          <w:noProof/>
          <w:sz w:val="22"/>
          <w:szCs w:val="22"/>
          <w:lang w:val="en-CA" w:eastAsia="en-CA"/>
        </w:rPr>
      </w:pPr>
      <w:r w:rsidRPr="00A03CAB">
        <w:rPr>
          <w:rFonts w:ascii="Footlight MT Light" w:hAnsi="Footlight MT Light"/>
          <w:noProof/>
        </w:rPr>
        <w:t>5</w:t>
      </w:r>
      <w:r>
        <w:rPr>
          <w:rFonts w:asciiTheme="minorHAnsi" w:eastAsiaTheme="minorEastAsia" w:hAnsiTheme="minorHAnsi" w:cstheme="minorBidi"/>
          <w:b w:val="0"/>
          <w:noProof/>
          <w:sz w:val="22"/>
          <w:szCs w:val="22"/>
          <w:lang w:val="en-CA" w:eastAsia="en-CA"/>
        </w:rPr>
        <w:tab/>
      </w:r>
      <w:r w:rsidRPr="00A03CAB">
        <w:rPr>
          <w:rFonts w:ascii="Footlight MT Light" w:hAnsi="Footlight MT Light"/>
          <w:noProof/>
        </w:rPr>
        <w:t>Playback controls</w:t>
      </w:r>
      <w:r>
        <w:rPr>
          <w:noProof/>
        </w:rPr>
        <w:tab/>
      </w:r>
      <w:r>
        <w:rPr>
          <w:noProof/>
        </w:rPr>
        <w:fldChar w:fldCharType="begin"/>
      </w:r>
      <w:r>
        <w:rPr>
          <w:noProof/>
        </w:rPr>
        <w:instrText xml:space="preserve"> PAGEREF _Toc266042432 \h </w:instrText>
      </w:r>
      <w:r>
        <w:rPr>
          <w:noProof/>
        </w:rPr>
      </w:r>
      <w:r>
        <w:rPr>
          <w:noProof/>
        </w:rPr>
        <w:fldChar w:fldCharType="separate"/>
      </w:r>
      <w:r>
        <w:rPr>
          <w:noProof/>
        </w:rPr>
        <w:t>9</w:t>
      </w:r>
      <w:r>
        <w:rPr>
          <w:noProof/>
        </w:rPr>
        <w:fldChar w:fldCharType="end"/>
      </w:r>
    </w:p>
    <w:p w:rsidR="00951EAB" w:rsidRDefault="00951EAB">
      <w:pPr>
        <w:pStyle w:val="TOC1"/>
        <w:rPr>
          <w:rFonts w:asciiTheme="minorHAnsi" w:eastAsiaTheme="minorEastAsia" w:hAnsiTheme="minorHAnsi" w:cstheme="minorBidi"/>
          <w:b w:val="0"/>
          <w:noProof/>
          <w:sz w:val="22"/>
          <w:szCs w:val="22"/>
          <w:lang w:val="en-CA" w:eastAsia="en-CA"/>
        </w:rPr>
      </w:pPr>
      <w:r w:rsidRPr="00A03CAB">
        <w:rPr>
          <w:rFonts w:ascii="Footlight MT Light" w:hAnsi="Footlight MT Light"/>
          <w:noProof/>
        </w:rPr>
        <w:t>6</w:t>
      </w:r>
      <w:r>
        <w:rPr>
          <w:rFonts w:asciiTheme="minorHAnsi" w:eastAsiaTheme="minorEastAsia" w:hAnsiTheme="minorHAnsi" w:cstheme="minorBidi"/>
          <w:b w:val="0"/>
          <w:noProof/>
          <w:sz w:val="22"/>
          <w:szCs w:val="22"/>
          <w:lang w:val="en-CA" w:eastAsia="en-CA"/>
        </w:rPr>
        <w:tab/>
      </w:r>
      <w:r w:rsidRPr="00A03CAB">
        <w:rPr>
          <w:rFonts w:ascii="Footlight MT Light" w:hAnsi="Footlight MT Light"/>
          <w:noProof/>
        </w:rPr>
        <w:t>Report</w:t>
      </w:r>
      <w:r>
        <w:rPr>
          <w:noProof/>
        </w:rPr>
        <w:tab/>
      </w:r>
      <w:r>
        <w:rPr>
          <w:noProof/>
        </w:rPr>
        <w:fldChar w:fldCharType="begin"/>
      </w:r>
      <w:r>
        <w:rPr>
          <w:noProof/>
        </w:rPr>
        <w:instrText xml:space="preserve"> PAGEREF _Toc266042433 \h </w:instrText>
      </w:r>
      <w:r>
        <w:rPr>
          <w:noProof/>
        </w:rPr>
      </w:r>
      <w:r>
        <w:rPr>
          <w:noProof/>
        </w:rPr>
        <w:fldChar w:fldCharType="separate"/>
      </w:r>
      <w:r>
        <w:rPr>
          <w:noProof/>
        </w:rPr>
        <w:t>10</w:t>
      </w:r>
      <w:r>
        <w:rPr>
          <w:noProof/>
        </w:rPr>
        <w:fldChar w:fldCharType="end"/>
      </w:r>
    </w:p>
    <w:p w:rsidR="007C69D5" w:rsidRPr="00EB01A1" w:rsidRDefault="00AB35DE" w:rsidP="007C69D5">
      <w:pPr>
        <w:rPr>
          <w:rFonts w:ascii="Footlight MT Light" w:hAnsi="Footlight MT Light"/>
          <w:b/>
          <w:sz w:val="32"/>
          <w:u w:val="single"/>
        </w:rPr>
      </w:pPr>
      <w:r w:rsidRPr="00EB01A1">
        <w:rPr>
          <w:rFonts w:ascii="Footlight MT Light" w:hAnsi="Footlight MT Light"/>
          <w:b/>
          <w:sz w:val="32"/>
          <w:u w:val="single"/>
        </w:rPr>
        <w:fldChar w:fldCharType="end"/>
      </w:r>
    </w:p>
    <w:p w:rsidR="007C69D5" w:rsidRDefault="007C69D5" w:rsidP="007C69D5">
      <w:pPr>
        <w:pStyle w:val="Heading1"/>
        <w:rPr>
          <w:rFonts w:ascii="Footlight MT Light" w:hAnsi="Footlight MT Light"/>
        </w:rPr>
      </w:pPr>
      <w:r w:rsidRPr="00EB01A1">
        <w:rPr>
          <w:rFonts w:ascii="Footlight MT Light" w:hAnsi="Footlight MT Light"/>
        </w:rPr>
        <w:br w:type="page"/>
      </w:r>
      <w:bookmarkStart w:id="0" w:name="_Toc266042424"/>
      <w:r>
        <w:rPr>
          <w:rFonts w:ascii="Footlight MT Light" w:hAnsi="Footlight MT Light"/>
        </w:rPr>
        <w:lastRenderedPageBreak/>
        <w:t>Overview</w:t>
      </w:r>
      <w:bookmarkEnd w:id="0"/>
    </w:p>
    <w:p w:rsidR="007C69D5" w:rsidRDefault="007C69D5" w:rsidP="007C69D5"/>
    <w:p w:rsidR="007C69D5" w:rsidRDefault="007C69D5" w:rsidP="007C69D5">
      <w:r>
        <w:t>The project inspection system consists of the following components:</w:t>
      </w:r>
    </w:p>
    <w:p w:rsidR="007C69D5" w:rsidRDefault="007C69D5" w:rsidP="007C69D5">
      <w:pPr>
        <w:pStyle w:val="ListParagraph"/>
        <w:numPr>
          <w:ilvl w:val="0"/>
          <w:numId w:val="3"/>
        </w:numPr>
      </w:pPr>
      <w:r>
        <w:t>A Projects tab at the Sections level that allows for creation and editing of new projects and inspections (completed).</w:t>
      </w:r>
    </w:p>
    <w:p w:rsidR="007C69D5" w:rsidRDefault="007C69D5" w:rsidP="007C69D5">
      <w:pPr>
        <w:pStyle w:val="ListParagraph"/>
        <w:numPr>
          <w:ilvl w:val="0"/>
          <w:numId w:val="3"/>
        </w:numPr>
      </w:pPr>
      <w:r>
        <w:t>A Projects tab at the company (Aegis) level that will list all projects, with the same informati</w:t>
      </w:r>
      <w:r w:rsidR="001A4DC3">
        <w:t>on and editing functions as in the Projects tab at the Sections level, except that projects can not be added.</w:t>
      </w:r>
    </w:p>
    <w:p w:rsidR="007C69D5" w:rsidRDefault="007C69D5" w:rsidP="007C69D5">
      <w:pPr>
        <w:pStyle w:val="ListParagraph"/>
        <w:numPr>
          <w:ilvl w:val="0"/>
          <w:numId w:val="3"/>
        </w:numPr>
      </w:pPr>
      <w:r>
        <w:t>An AIR application that will be used on-site to capture inspection photos and dictation for uploading into eRoof.</w:t>
      </w:r>
    </w:p>
    <w:p w:rsidR="007C69D5" w:rsidRDefault="007C69D5" w:rsidP="007C69D5">
      <w:pPr>
        <w:pStyle w:val="ListParagraph"/>
        <w:numPr>
          <w:ilvl w:val="0"/>
          <w:numId w:val="3"/>
        </w:numPr>
      </w:pPr>
      <w:r>
        <w:t>Playback functions that will be used to enter dictation.</w:t>
      </w:r>
    </w:p>
    <w:p w:rsidR="007C69D5" w:rsidRPr="000755A1" w:rsidRDefault="007C69D5" w:rsidP="007C69D5">
      <w:pPr>
        <w:pStyle w:val="ListParagraph"/>
        <w:numPr>
          <w:ilvl w:val="0"/>
          <w:numId w:val="3"/>
        </w:numPr>
        <w:rPr>
          <w:rFonts w:ascii="Footlight MT Light" w:hAnsi="Footlight MT Light" w:cs="Arial"/>
          <w:b/>
          <w:bCs/>
          <w:kern w:val="32"/>
          <w:sz w:val="32"/>
          <w:szCs w:val="32"/>
        </w:rPr>
      </w:pPr>
      <w:r>
        <w:t>An inspection report.</w:t>
      </w:r>
    </w:p>
    <w:p w:rsidR="007C69D5" w:rsidRDefault="007C69D5" w:rsidP="007C69D5"/>
    <w:p w:rsidR="007C69D5" w:rsidRDefault="007C69D5" w:rsidP="007C69D5"/>
    <w:p w:rsidR="007C69D5" w:rsidRPr="000755A1" w:rsidRDefault="007C69D5" w:rsidP="007C69D5">
      <w:pPr>
        <w:rPr>
          <w:rFonts w:ascii="Footlight MT Light" w:hAnsi="Footlight MT Light" w:cs="Arial"/>
          <w:b/>
          <w:bCs/>
          <w:kern w:val="32"/>
          <w:sz w:val="32"/>
          <w:szCs w:val="32"/>
        </w:rPr>
      </w:pPr>
      <w:r>
        <w:t>Specifications for each of these items are provided in following sections.</w:t>
      </w:r>
    </w:p>
    <w:p w:rsidR="007C69D5" w:rsidRDefault="007C69D5" w:rsidP="007C69D5">
      <w:pPr>
        <w:rPr>
          <w:rFonts w:ascii="Footlight MT Light" w:hAnsi="Footlight MT Light" w:cs="Arial"/>
          <w:b/>
          <w:bCs/>
          <w:kern w:val="32"/>
          <w:sz w:val="32"/>
          <w:szCs w:val="32"/>
        </w:rPr>
      </w:pPr>
      <w:r>
        <w:rPr>
          <w:rFonts w:ascii="Footlight MT Light" w:hAnsi="Footlight MT Light"/>
        </w:rPr>
        <w:br w:type="page"/>
      </w:r>
    </w:p>
    <w:p w:rsidR="007C69D5" w:rsidRDefault="007C69D5" w:rsidP="007C69D5">
      <w:pPr>
        <w:pStyle w:val="Heading1"/>
        <w:rPr>
          <w:rFonts w:ascii="Footlight MT Light" w:hAnsi="Footlight MT Light"/>
        </w:rPr>
      </w:pPr>
      <w:bookmarkStart w:id="1" w:name="_Toc266042425"/>
      <w:r>
        <w:rPr>
          <w:rFonts w:ascii="Footlight MT Light" w:hAnsi="Footlight MT Light"/>
        </w:rPr>
        <w:lastRenderedPageBreak/>
        <w:t>Sections.Projects tab</w:t>
      </w:r>
      <w:bookmarkEnd w:id="1"/>
    </w:p>
    <w:p w:rsidR="007C69D5" w:rsidRDefault="007C69D5" w:rsidP="007C69D5"/>
    <w:p w:rsidR="007C69D5" w:rsidRDefault="007C69D5" w:rsidP="007C69D5">
      <w:r>
        <w:t>This function has been completed.</w:t>
      </w:r>
    </w:p>
    <w:p w:rsidR="007C69D5" w:rsidRDefault="007C69D5" w:rsidP="007C69D5"/>
    <w:p w:rsidR="007C69D5" w:rsidRDefault="007C69D5" w:rsidP="007C69D5">
      <w:r>
        <w:t>This screen is used to create new projects.</w:t>
      </w:r>
    </w:p>
    <w:p w:rsidR="007C69D5" w:rsidRDefault="007C69D5" w:rsidP="007C69D5"/>
    <w:p w:rsidR="007C69D5" w:rsidRDefault="007C69D5" w:rsidP="007C69D5">
      <w:r>
        <w:t>The screen may also be used to enter inspections, activity records, and photos.  Alternatively, these inspection details may be uploaded using the inspection data capture program described in the next section.</w:t>
      </w:r>
    </w:p>
    <w:p w:rsidR="007C69D5" w:rsidRDefault="007C69D5" w:rsidP="007C69D5"/>
    <w:p w:rsidR="007C69D5" w:rsidRDefault="007C69D5" w:rsidP="007C69D5">
      <w:r>
        <w:t xml:space="preserve"> </w:t>
      </w:r>
    </w:p>
    <w:p w:rsidR="007C69D5" w:rsidRDefault="007C69D5" w:rsidP="007C69D5">
      <w:r>
        <w:t>The following changes are required.</w:t>
      </w:r>
    </w:p>
    <w:p w:rsidR="00545FE9" w:rsidRDefault="00545FE9" w:rsidP="00545FE9">
      <w:pPr>
        <w:pStyle w:val="ListParagraph"/>
        <w:numPr>
          <w:ilvl w:val="0"/>
          <w:numId w:val="3"/>
        </w:numPr>
      </w:pPr>
      <w:r>
        <w:t>Change the project list grid and the inspection list grid to the same width.</w:t>
      </w:r>
    </w:p>
    <w:p w:rsidR="00545FE9" w:rsidRDefault="00545FE9" w:rsidP="00545FE9">
      <w:pPr>
        <w:pStyle w:val="ListParagraph"/>
        <w:numPr>
          <w:ilvl w:val="0"/>
          <w:numId w:val="3"/>
        </w:numPr>
      </w:pPr>
      <w:r>
        <w:t>Display the project list in descending order – recent inspection first.</w:t>
      </w:r>
    </w:p>
    <w:p w:rsidR="00545FE9" w:rsidRDefault="00545FE9" w:rsidP="00545FE9">
      <w:pPr>
        <w:pStyle w:val="ListParagraph"/>
        <w:numPr>
          <w:ilvl w:val="0"/>
          <w:numId w:val="3"/>
        </w:numPr>
      </w:pPr>
      <w:r>
        <w:t>Display the inspection list in descending order – recent inspections first.</w:t>
      </w:r>
    </w:p>
    <w:p w:rsidR="00545FE9" w:rsidRDefault="001A4DC3" w:rsidP="00545FE9">
      <w:pPr>
        <w:pStyle w:val="ListParagraph"/>
        <w:numPr>
          <w:ilvl w:val="0"/>
          <w:numId w:val="3"/>
        </w:numPr>
      </w:pPr>
      <w:r>
        <w:t>Position lost</w:t>
      </w:r>
    </w:p>
    <w:p w:rsidR="001A4DC3" w:rsidRDefault="001A4DC3" w:rsidP="001A4DC3">
      <w:pPr>
        <w:pStyle w:val="ListParagraph"/>
        <w:numPr>
          <w:ilvl w:val="1"/>
          <w:numId w:val="3"/>
        </w:numPr>
      </w:pPr>
      <w:r>
        <w:t>A project was created</w:t>
      </w:r>
    </w:p>
    <w:p w:rsidR="001A4DC3" w:rsidRDefault="001A4DC3" w:rsidP="001A4DC3">
      <w:pPr>
        <w:pStyle w:val="ListParagraph"/>
        <w:numPr>
          <w:ilvl w:val="1"/>
          <w:numId w:val="3"/>
        </w:numPr>
      </w:pPr>
      <w:r>
        <w:t>Two inspections were added</w:t>
      </w:r>
    </w:p>
    <w:p w:rsidR="001A4DC3" w:rsidRDefault="001A4DC3" w:rsidP="001A4DC3">
      <w:pPr>
        <w:pStyle w:val="ListParagraph"/>
        <w:numPr>
          <w:ilvl w:val="1"/>
          <w:numId w:val="3"/>
        </w:numPr>
      </w:pPr>
      <w:r>
        <w:t>The first inspection was selected</w:t>
      </w:r>
    </w:p>
    <w:p w:rsidR="001A4DC3" w:rsidRDefault="001A4DC3" w:rsidP="001A4DC3">
      <w:pPr>
        <w:pStyle w:val="ListParagraph"/>
        <w:numPr>
          <w:ilvl w:val="1"/>
          <w:numId w:val="3"/>
        </w:numPr>
      </w:pPr>
      <w:r>
        <w:t>An activity record was added.</w:t>
      </w:r>
    </w:p>
    <w:p w:rsidR="001A4DC3" w:rsidRDefault="001A4DC3" w:rsidP="001A4DC3">
      <w:pPr>
        <w:pStyle w:val="ListParagraph"/>
        <w:numPr>
          <w:ilvl w:val="1"/>
          <w:numId w:val="3"/>
        </w:numPr>
      </w:pPr>
      <w:r>
        <w:t>A second activity record was added.</w:t>
      </w:r>
    </w:p>
    <w:p w:rsidR="001A4DC3" w:rsidRDefault="001A4DC3" w:rsidP="001A4DC3">
      <w:pPr>
        <w:pStyle w:val="ListParagraph"/>
        <w:numPr>
          <w:ilvl w:val="1"/>
          <w:numId w:val="3"/>
        </w:numPr>
      </w:pPr>
      <w:r>
        <w:t>Screen incorrectly went to the second inspection, and new information added did not display, but was displayed when the first inspection was re-selected.</w:t>
      </w:r>
    </w:p>
    <w:p w:rsidR="001A4DC3" w:rsidRDefault="001A4DC3" w:rsidP="001A4DC3"/>
    <w:p w:rsidR="00545FE9" w:rsidRDefault="00545FE9" w:rsidP="00CF7084">
      <w:pPr>
        <w:pStyle w:val="ListParagraph"/>
        <w:numPr>
          <w:ilvl w:val="0"/>
          <w:numId w:val="3"/>
        </w:numPr>
      </w:pPr>
      <w:r>
        <w:t>The browse function on my computer is unable to locate root folders – shows the C: drive as empty!</w:t>
      </w:r>
    </w:p>
    <w:p w:rsidR="00545FE9" w:rsidRDefault="00545FE9" w:rsidP="00545FE9">
      <w:pPr>
        <w:pStyle w:val="ListParagraph"/>
      </w:pPr>
    </w:p>
    <w:p w:rsidR="007C69D5" w:rsidRPr="000755A1" w:rsidRDefault="007C69D5" w:rsidP="007C69D5"/>
    <w:p w:rsidR="007C69D5" w:rsidRDefault="007C69D5" w:rsidP="007C69D5">
      <w:pPr>
        <w:rPr>
          <w:rFonts w:ascii="Footlight MT Light" w:hAnsi="Footlight MT Light" w:cs="Arial"/>
          <w:b/>
          <w:bCs/>
          <w:kern w:val="32"/>
          <w:sz w:val="32"/>
          <w:szCs w:val="32"/>
        </w:rPr>
      </w:pPr>
      <w:r>
        <w:rPr>
          <w:rFonts w:ascii="Footlight MT Light" w:hAnsi="Footlight MT Light"/>
        </w:rPr>
        <w:br w:type="page"/>
      </w:r>
    </w:p>
    <w:p w:rsidR="007C69D5" w:rsidRDefault="007C69D5" w:rsidP="007C69D5">
      <w:pPr>
        <w:pStyle w:val="Heading1"/>
        <w:rPr>
          <w:rFonts w:ascii="Footlight MT Light" w:hAnsi="Footlight MT Light"/>
        </w:rPr>
      </w:pPr>
      <w:bookmarkStart w:id="2" w:name="_Toc266042426"/>
      <w:r>
        <w:rPr>
          <w:rFonts w:ascii="Footlight MT Light" w:hAnsi="Footlight MT Light"/>
        </w:rPr>
        <w:lastRenderedPageBreak/>
        <w:t>Company.Projects tab</w:t>
      </w:r>
      <w:bookmarkEnd w:id="2"/>
    </w:p>
    <w:p w:rsidR="007C69D5" w:rsidRDefault="007C69D5" w:rsidP="007C69D5"/>
    <w:p w:rsidR="007C69D5" w:rsidRDefault="007C69D5" w:rsidP="007C69D5">
      <w:pPr>
        <w:pStyle w:val="ListParagraph"/>
        <w:numPr>
          <w:ilvl w:val="0"/>
          <w:numId w:val="2"/>
        </w:numPr>
      </w:pPr>
      <w:r>
        <w:t>Add a Projects tab (3</w:t>
      </w:r>
      <w:r w:rsidRPr="004C543B">
        <w:rPr>
          <w:vertAlign w:val="superscript"/>
        </w:rPr>
        <w:t>rd</w:t>
      </w:r>
      <w:r>
        <w:t xml:space="preserve"> tab) at </w:t>
      </w:r>
      <w:r w:rsidR="00CF7084">
        <w:t xml:space="preserve">the top level of the tree – </w:t>
      </w:r>
      <w:r>
        <w:t>Aegis – Company Summary page.</w:t>
      </w:r>
    </w:p>
    <w:p w:rsidR="007C69D5" w:rsidRDefault="007C69D5" w:rsidP="007C69D5">
      <w:pPr>
        <w:pStyle w:val="ListParagraph"/>
        <w:numPr>
          <w:ilvl w:val="0"/>
          <w:numId w:val="2"/>
        </w:numPr>
      </w:pPr>
      <w:r>
        <w:t>Same screens as in the Sections. Projects tab – but listing all projects.</w:t>
      </w:r>
    </w:p>
    <w:p w:rsidR="007C69D5" w:rsidRDefault="007C69D5" w:rsidP="007C69D5">
      <w:pPr>
        <w:pStyle w:val="ListParagraph"/>
        <w:numPr>
          <w:ilvl w:val="0"/>
          <w:numId w:val="2"/>
        </w:numPr>
      </w:pPr>
      <w:r>
        <w:t>The projects form should have</w:t>
      </w:r>
      <w:r w:rsidR="00CF7084">
        <w:t xml:space="preserve"> the following view-only fields at the start.</w:t>
      </w:r>
    </w:p>
    <w:p w:rsidR="007C69D5" w:rsidRPr="004C543B" w:rsidRDefault="007C69D5" w:rsidP="007C69D5">
      <w:pPr>
        <w:ind w:left="720" w:firstLine="720"/>
        <w:rPr>
          <w:sz w:val="16"/>
        </w:rPr>
      </w:pPr>
    </w:p>
    <w:p w:rsidR="007C69D5" w:rsidRDefault="007C69D5" w:rsidP="007C69D5">
      <w:pPr>
        <w:ind w:left="720" w:firstLine="720"/>
      </w:pPr>
      <w:r>
        <w:t>Client Name      Acme Corp</w:t>
      </w:r>
    </w:p>
    <w:p w:rsidR="007C69D5" w:rsidRDefault="007C69D5" w:rsidP="007C69D5">
      <w:pPr>
        <w:ind w:left="720" w:firstLine="720"/>
      </w:pPr>
      <w:r>
        <w:t>Facility Name    Head Office</w:t>
      </w:r>
    </w:p>
    <w:p w:rsidR="007C69D5" w:rsidRDefault="007C69D5" w:rsidP="007C69D5">
      <w:pPr>
        <w:ind w:left="720" w:firstLine="720"/>
      </w:pPr>
      <w:r>
        <w:t>Section               A – Warehouse</w:t>
      </w:r>
    </w:p>
    <w:p w:rsidR="007C69D5" w:rsidRDefault="007C69D5" w:rsidP="007C69D5">
      <w:pPr>
        <w:ind w:left="720" w:firstLine="720"/>
      </w:pPr>
    </w:p>
    <w:p w:rsidR="007C69D5" w:rsidRDefault="007C69D5" w:rsidP="007C69D5">
      <w:pPr>
        <w:pStyle w:val="ListParagraph"/>
        <w:numPr>
          <w:ilvl w:val="0"/>
          <w:numId w:val="2"/>
        </w:numPr>
      </w:pPr>
      <w:r>
        <w:t>The project Add f</w:t>
      </w:r>
      <w:r w:rsidR="00CF7084">
        <w:t>unction will not be available - p</w:t>
      </w:r>
      <w:r>
        <w:t>rojects must be added at the section level, or through an upload.</w:t>
      </w:r>
    </w:p>
    <w:p w:rsidR="007C69D5" w:rsidRDefault="007C69D5" w:rsidP="007C69D5">
      <w:pPr>
        <w:rPr>
          <w:rFonts w:ascii="Footlight MT Light" w:hAnsi="Footlight MT Light" w:cs="Arial"/>
          <w:b/>
          <w:bCs/>
          <w:kern w:val="32"/>
          <w:sz w:val="32"/>
          <w:szCs w:val="32"/>
        </w:rPr>
      </w:pPr>
      <w:r>
        <w:rPr>
          <w:rFonts w:ascii="Footlight MT Light" w:hAnsi="Footlight MT Light"/>
        </w:rPr>
        <w:br w:type="page"/>
      </w:r>
    </w:p>
    <w:p w:rsidR="007C69D5" w:rsidRDefault="007C69D5" w:rsidP="007C69D5">
      <w:pPr>
        <w:pStyle w:val="Heading1"/>
        <w:rPr>
          <w:rFonts w:ascii="Footlight MT Light" w:hAnsi="Footlight MT Light"/>
        </w:rPr>
      </w:pPr>
      <w:bookmarkStart w:id="3" w:name="_Toc266042427"/>
      <w:r>
        <w:rPr>
          <w:rFonts w:ascii="Footlight MT Light" w:hAnsi="Footlight MT Light"/>
        </w:rPr>
        <w:lastRenderedPageBreak/>
        <w:t>Inspection dictation program (AIR)</w:t>
      </w:r>
      <w:bookmarkEnd w:id="3"/>
    </w:p>
    <w:p w:rsidR="007C69D5" w:rsidRPr="001B1B4C" w:rsidRDefault="007C69D5" w:rsidP="007C69D5"/>
    <w:p w:rsidR="007C69D5" w:rsidRPr="001B1B4C" w:rsidRDefault="007C69D5" w:rsidP="007C69D5">
      <w:pPr>
        <w:pStyle w:val="Heading2"/>
        <w:tabs>
          <w:tab w:val="clear" w:pos="1566"/>
        </w:tabs>
        <w:ind w:left="540" w:hanging="540"/>
        <w:rPr>
          <w:rFonts w:ascii="Footlight MT Light" w:hAnsi="Footlight MT Light"/>
        </w:rPr>
      </w:pPr>
      <w:bookmarkStart w:id="4" w:name="_Toc266042428"/>
      <w:r w:rsidRPr="001B1B4C">
        <w:t>Data Structures</w:t>
      </w:r>
      <w:bookmarkEnd w:id="4"/>
    </w:p>
    <w:p w:rsidR="007C69D5" w:rsidRDefault="007C69D5" w:rsidP="007C69D5">
      <w:pPr>
        <w:pStyle w:val="ListParagraph"/>
        <w:numPr>
          <w:ilvl w:val="0"/>
          <w:numId w:val="2"/>
        </w:numPr>
        <w:spacing w:line="276" w:lineRule="auto"/>
      </w:pPr>
      <w:r w:rsidRPr="00682BA0">
        <w:t xml:space="preserve">All </w:t>
      </w:r>
      <w:r>
        <w:t>data will be in folder C:\Inspections</w:t>
      </w:r>
    </w:p>
    <w:p w:rsidR="007C69D5" w:rsidRDefault="007C69D5" w:rsidP="007C69D5">
      <w:pPr>
        <w:pStyle w:val="ListParagraph"/>
        <w:numPr>
          <w:ilvl w:val="0"/>
          <w:numId w:val="2"/>
        </w:numPr>
        <w:spacing w:line="276" w:lineRule="auto"/>
      </w:pPr>
      <w:r>
        <w:t>This folder will contain project folders, with the names matching the eRoof project names.</w:t>
      </w:r>
    </w:p>
    <w:p w:rsidR="007C69D5" w:rsidRPr="00682BA0" w:rsidRDefault="007C69D5" w:rsidP="007C69D5">
      <w:pPr>
        <w:pStyle w:val="ListParagraph"/>
        <w:numPr>
          <w:ilvl w:val="0"/>
          <w:numId w:val="2"/>
        </w:numPr>
        <w:spacing w:line="276" w:lineRule="auto"/>
        <w:rPr>
          <w:u w:val="single"/>
        </w:rPr>
      </w:pPr>
      <w:r>
        <w:t>The project folder will contain sub-folders for each inspection with the inspection number.</w:t>
      </w:r>
    </w:p>
    <w:p w:rsidR="007C69D5" w:rsidRPr="00682BA0" w:rsidRDefault="007C69D5" w:rsidP="007C69D5">
      <w:pPr>
        <w:pStyle w:val="ListParagraph"/>
        <w:numPr>
          <w:ilvl w:val="0"/>
          <w:numId w:val="2"/>
        </w:numPr>
        <w:spacing w:line="276" w:lineRule="auto"/>
        <w:rPr>
          <w:u w:val="single"/>
        </w:rPr>
      </w:pPr>
      <w:r>
        <w:t>Each inspection folder will contain the following files:</w:t>
      </w:r>
    </w:p>
    <w:p w:rsidR="007C69D5" w:rsidRDefault="007C69D5" w:rsidP="007C69D5">
      <w:pPr>
        <w:pStyle w:val="ListParagraph"/>
        <w:numPr>
          <w:ilvl w:val="1"/>
          <w:numId w:val="2"/>
        </w:numPr>
        <w:spacing w:line="276" w:lineRule="auto"/>
      </w:pPr>
      <w:r>
        <w:t>General.mpg</w:t>
      </w:r>
    </w:p>
    <w:p w:rsidR="007C69D5" w:rsidRDefault="007C69D5" w:rsidP="007C69D5">
      <w:pPr>
        <w:pStyle w:val="ListParagraph"/>
        <w:numPr>
          <w:ilvl w:val="1"/>
          <w:numId w:val="2"/>
        </w:numPr>
        <w:spacing w:line="276" w:lineRule="auto"/>
      </w:pPr>
      <w:r>
        <w:t>Activity.mpg</w:t>
      </w:r>
    </w:p>
    <w:p w:rsidR="007C69D5" w:rsidRDefault="007C69D5" w:rsidP="007C69D5">
      <w:pPr>
        <w:pStyle w:val="ListParagraph"/>
        <w:numPr>
          <w:ilvl w:val="1"/>
          <w:numId w:val="2"/>
        </w:numPr>
        <w:spacing w:line="276" w:lineRule="auto"/>
      </w:pPr>
      <w:r>
        <w:t>Photo1.jpg, Photo1.mpg</w:t>
      </w:r>
    </w:p>
    <w:p w:rsidR="007C69D5" w:rsidRDefault="007C69D5" w:rsidP="007C69D5">
      <w:pPr>
        <w:pStyle w:val="ListParagraph"/>
        <w:numPr>
          <w:ilvl w:val="1"/>
          <w:numId w:val="2"/>
        </w:numPr>
        <w:spacing w:line="276" w:lineRule="auto"/>
      </w:pPr>
      <w:r>
        <w:t>Photo2.jpg, Photo2.mpg</w:t>
      </w:r>
    </w:p>
    <w:p w:rsidR="007C69D5" w:rsidRDefault="007C69D5" w:rsidP="007C69D5">
      <w:pPr>
        <w:pStyle w:val="ListParagraph"/>
        <w:numPr>
          <w:ilvl w:val="0"/>
          <w:numId w:val="2"/>
        </w:numPr>
        <w:spacing w:line="276" w:lineRule="auto"/>
      </w:pPr>
      <w:r>
        <w:t>All folders will be create</w:t>
      </w:r>
      <w:r w:rsidR="00545FE9">
        <w:t>d</w:t>
      </w:r>
      <w:r>
        <w:t xml:space="preserve"> manually.</w:t>
      </w:r>
    </w:p>
    <w:p w:rsidR="007C69D5" w:rsidRPr="00682BA0" w:rsidRDefault="007C69D5" w:rsidP="007C69D5">
      <w:pPr>
        <w:pStyle w:val="ListParagraph"/>
        <w:numPr>
          <w:ilvl w:val="0"/>
          <w:numId w:val="2"/>
        </w:numPr>
        <w:spacing w:line="276" w:lineRule="auto"/>
        <w:rPr>
          <w:u w:val="single"/>
        </w:rPr>
      </w:pPr>
      <w:r>
        <w:t>Each inspection folder will be created when the photos are transferred from the camera.</w:t>
      </w:r>
    </w:p>
    <w:p w:rsidR="007C69D5" w:rsidRDefault="007C69D5" w:rsidP="007C69D5"/>
    <w:p w:rsidR="007C69D5" w:rsidRDefault="007C69D5" w:rsidP="007C69D5">
      <w:pPr>
        <w:pStyle w:val="Heading2"/>
        <w:tabs>
          <w:tab w:val="clear" w:pos="1566"/>
        </w:tabs>
        <w:ind w:left="540" w:hanging="540"/>
      </w:pPr>
      <w:bookmarkStart w:id="5" w:name="_Toc266042429"/>
      <w:r w:rsidRPr="001B1B4C">
        <w:t>Main Screen</w:t>
      </w:r>
      <w:bookmarkEnd w:id="5"/>
    </w:p>
    <w:p w:rsidR="007C69D5" w:rsidRDefault="007C69D5" w:rsidP="007C69D5"/>
    <w:p w:rsidR="007C69D5" w:rsidRPr="001B1B4C" w:rsidRDefault="007C69D5" w:rsidP="007C69D5">
      <w:r>
        <w:t>The following screen is displayed when the application starts.</w:t>
      </w:r>
    </w:p>
    <w:p w:rsidR="007C69D5" w:rsidRDefault="007C69D5" w:rsidP="007C69D5">
      <w:pPr>
        <w:spacing w:after="200"/>
      </w:pPr>
    </w:p>
    <w:p w:rsidR="007C69D5" w:rsidRDefault="00AB35DE" w:rsidP="007C69D5">
      <w:pPr>
        <w:pStyle w:val="ListParagraph"/>
      </w:pPr>
      <w:r>
        <w:pict>
          <v:shapetype id="_x0000_t202" coordsize="21600,21600" o:spt="202" path="m,l,21600r21600,l21600,xe">
            <v:stroke joinstyle="miter"/>
            <v:path gradientshapeok="t" o:connecttype="rect"/>
          </v:shapetype>
          <v:shape id="_x0000_s1037" type="#_x0000_t202" style="width:442.5pt;height:150pt;mso-position-horizontal-relative:char;mso-position-vertical-relative:line;mso-width-relative:margin;mso-height-relative:margin" strokeweight="2.25pt">
            <v:textbox>
              <w:txbxContent>
                <w:p w:rsidR="007C69D5" w:rsidRPr="00997990" w:rsidRDefault="007C69D5" w:rsidP="007C69D5">
                  <w:pPr>
                    <w:jc w:val="center"/>
                    <w:rPr>
                      <w:b/>
                      <w:sz w:val="26"/>
                      <w:u w:val="single"/>
                    </w:rPr>
                  </w:pPr>
                  <w:r w:rsidRPr="00997990">
                    <w:rPr>
                      <w:b/>
                      <w:sz w:val="26"/>
                      <w:u w:val="single"/>
                    </w:rPr>
                    <w:t>Inspection System</w:t>
                  </w:r>
                </w:p>
                <w:p w:rsidR="007C69D5" w:rsidRDefault="007C69D5" w:rsidP="007C69D5">
                  <w:pPr>
                    <w:rPr>
                      <w:b/>
                    </w:rPr>
                  </w:pPr>
                </w:p>
                <w:p w:rsidR="007C69D5" w:rsidRDefault="007C69D5" w:rsidP="007C69D5">
                  <w:pPr>
                    <w:rPr>
                      <w:b/>
                    </w:rPr>
                  </w:pPr>
                  <w:r>
                    <w:rPr>
                      <w:b/>
                    </w:rPr>
                    <w:t>Date</w:t>
                  </w:r>
                  <w:r>
                    <w:rPr>
                      <w:b/>
                    </w:rPr>
                    <w:tab/>
                    <w:t>Time</w:t>
                  </w:r>
                  <w:r>
                    <w:rPr>
                      <w:b/>
                    </w:rPr>
                    <w:tab/>
                    <w:t xml:space="preserve">       Inspection</w:t>
                  </w:r>
                  <w:r>
                    <w:rPr>
                      <w:b/>
                    </w:rPr>
                    <w:tab/>
                  </w:r>
                  <w:r>
                    <w:rPr>
                      <w:b/>
                    </w:rPr>
                    <w:tab/>
                  </w:r>
                  <w:r>
                    <w:rPr>
                      <w:b/>
                    </w:rPr>
                    <w:tab/>
                    <w:t xml:space="preserve">           </w:t>
                  </w:r>
                </w:p>
                <w:p w:rsidR="007C69D5" w:rsidRDefault="007C69D5" w:rsidP="007C69D5">
                  <w:r>
                    <w:t>Jun 26</w:t>
                  </w:r>
                  <w:r>
                    <w:tab/>
                    <w:t xml:space="preserve">  2:00 pm    ING 100 Yonge/02                                </w:t>
                  </w:r>
                  <w:r w:rsidRPr="006C2688">
                    <w:t xml:space="preserve">      </w:t>
                  </w:r>
                  <w:r>
                    <w:t xml:space="preserve">      </w:t>
                  </w:r>
                  <w:r w:rsidRPr="0009297A">
                    <w:rPr>
                      <w:u w:val="single"/>
                    </w:rPr>
                    <w:t>Edit</w:t>
                  </w:r>
                  <w:r>
                    <w:t xml:space="preserve">   </w:t>
                  </w:r>
                  <w:r w:rsidRPr="0009297A">
                    <w:rPr>
                      <w:u w:val="single"/>
                    </w:rPr>
                    <w:t>Upload</w:t>
                  </w:r>
                  <w:r w:rsidRPr="006C2688">
                    <w:t xml:space="preserve"> </w:t>
                  </w:r>
                </w:p>
                <w:p w:rsidR="007C69D5" w:rsidRPr="006C2688" w:rsidRDefault="007C69D5" w:rsidP="007C69D5">
                  <w:r>
                    <w:t>Jun 26</w:t>
                  </w:r>
                  <w:r>
                    <w:tab/>
                    <w:t xml:space="preserve">10:00 am    ING 200 Bloor/01    </w:t>
                  </w:r>
                  <w:r>
                    <w:tab/>
                  </w:r>
                  <w:r>
                    <w:tab/>
                  </w:r>
                  <w:r>
                    <w:tab/>
                  </w:r>
                  <w:r w:rsidRPr="006C2688">
                    <w:t xml:space="preserve">    </w:t>
                  </w:r>
                  <w:r>
                    <w:t xml:space="preserve">      </w:t>
                  </w:r>
                  <w:r w:rsidRPr="0009297A">
                    <w:rPr>
                      <w:u w:val="single"/>
                    </w:rPr>
                    <w:t>Edit</w:t>
                  </w:r>
                  <w:r>
                    <w:t xml:space="preserve">   </w:t>
                  </w:r>
                  <w:r w:rsidRPr="0009297A">
                    <w:rPr>
                      <w:u w:val="single"/>
                    </w:rPr>
                    <w:t>Upload</w:t>
                  </w:r>
                  <w:r w:rsidRPr="006C2688">
                    <w:t xml:space="preserve"> </w:t>
                  </w:r>
                </w:p>
                <w:p w:rsidR="007C69D5" w:rsidRPr="006C2688" w:rsidRDefault="007C69D5" w:rsidP="007C69D5">
                  <w:r>
                    <w:t>Jun 25</w:t>
                  </w:r>
                  <w:r>
                    <w:tab/>
                    <w:t xml:space="preserve">10:00 am    ING 100 Yonge/01                               </w:t>
                  </w:r>
                  <w:r>
                    <w:tab/>
                  </w:r>
                  <w:r w:rsidRPr="006C2688">
                    <w:t xml:space="preserve">    </w:t>
                  </w:r>
                  <w:r>
                    <w:t xml:space="preserve">      </w:t>
                  </w:r>
                  <w:r w:rsidRPr="0009297A">
                    <w:rPr>
                      <w:u w:val="single"/>
                    </w:rPr>
                    <w:t>Edit</w:t>
                  </w:r>
                  <w:r>
                    <w:t xml:space="preserve">   </w:t>
                  </w:r>
                  <w:r w:rsidRPr="0009297A">
                    <w:rPr>
                      <w:u w:val="single"/>
                    </w:rPr>
                    <w:t>Upload</w:t>
                  </w:r>
                  <w:r w:rsidRPr="006C2688">
                    <w:t xml:space="preserve"> </w:t>
                  </w:r>
                </w:p>
                <w:p w:rsidR="007C69D5" w:rsidRPr="006C2688" w:rsidRDefault="007C69D5" w:rsidP="007C69D5"/>
                <w:p w:rsidR="007C69D5" w:rsidRPr="006C2688" w:rsidRDefault="007C69D5" w:rsidP="007C69D5"/>
                <w:p w:rsidR="007C69D5" w:rsidRDefault="007C69D5" w:rsidP="007C69D5">
                  <w:r>
                    <w:t xml:space="preserve">              </w:t>
                  </w:r>
                </w:p>
              </w:txbxContent>
            </v:textbox>
            <w10:wrap type="none"/>
            <w10:anchorlock/>
          </v:shape>
        </w:pict>
      </w:r>
    </w:p>
    <w:p w:rsidR="007C69D5" w:rsidRDefault="007C69D5" w:rsidP="007C69D5">
      <w:pPr>
        <w:pStyle w:val="ListParagraph"/>
      </w:pPr>
    </w:p>
    <w:p w:rsidR="007C69D5" w:rsidRDefault="007C69D5" w:rsidP="007C69D5">
      <w:pPr>
        <w:pStyle w:val="ListParagraph"/>
        <w:numPr>
          <w:ilvl w:val="0"/>
          <w:numId w:val="2"/>
        </w:numPr>
      </w:pPr>
      <w:r>
        <w:t>The date and time will be the date and time that the folder was created.</w:t>
      </w:r>
    </w:p>
    <w:p w:rsidR="00545FE9" w:rsidRDefault="00545FE9" w:rsidP="007C69D5">
      <w:pPr>
        <w:pStyle w:val="ListParagraph"/>
        <w:numPr>
          <w:ilvl w:val="0"/>
          <w:numId w:val="2"/>
        </w:numPr>
      </w:pPr>
      <w:r>
        <w:t>List in Descending sequence – recent inspections first.</w:t>
      </w:r>
    </w:p>
    <w:p w:rsidR="007C69D5" w:rsidRDefault="007C69D5" w:rsidP="007C69D5">
      <w:pPr>
        <w:pStyle w:val="ListParagraph"/>
        <w:numPr>
          <w:ilvl w:val="0"/>
          <w:numId w:val="2"/>
        </w:numPr>
      </w:pPr>
      <w:r>
        <w:t>The inspection name is the folder name</w:t>
      </w:r>
    </w:p>
    <w:p w:rsidR="007C69D5" w:rsidRDefault="007C69D5" w:rsidP="007C69D5">
      <w:pPr>
        <w:pStyle w:val="ListParagraph"/>
        <w:numPr>
          <w:ilvl w:val="0"/>
          <w:numId w:val="2"/>
        </w:numPr>
      </w:pPr>
      <w:r>
        <w:t>The edit and upload links (or buttons) will invoke the screens on the following pages.</w:t>
      </w: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Default="007C69D5" w:rsidP="007C69D5">
      <w:pPr>
        <w:pStyle w:val="ListParagraph"/>
      </w:pPr>
    </w:p>
    <w:p w:rsidR="007C69D5" w:rsidRPr="004C543B" w:rsidRDefault="007C69D5" w:rsidP="007C69D5">
      <w:pPr>
        <w:pStyle w:val="Heading2"/>
        <w:tabs>
          <w:tab w:val="clear" w:pos="1566"/>
        </w:tabs>
        <w:ind w:left="540" w:hanging="540"/>
      </w:pPr>
      <w:bookmarkStart w:id="6" w:name="_Toc266042430"/>
      <w:r w:rsidRPr="004C543B">
        <w:lastRenderedPageBreak/>
        <w:t>Edit Form</w:t>
      </w:r>
      <w:bookmarkEnd w:id="6"/>
    </w:p>
    <w:p w:rsidR="007C69D5" w:rsidRDefault="007C69D5" w:rsidP="007C69D5">
      <w:pPr>
        <w:pStyle w:val="ListParagraph"/>
      </w:pPr>
    </w:p>
    <w:p w:rsidR="007C69D5" w:rsidRDefault="007C69D5" w:rsidP="007C69D5">
      <w:pPr>
        <w:pStyle w:val="ListParagraph"/>
      </w:pPr>
      <w:r>
        <w:t>The following form will be displayed for recording of inspection data.</w:t>
      </w:r>
    </w:p>
    <w:p w:rsidR="007C69D5" w:rsidRDefault="007C69D5" w:rsidP="007C69D5">
      <w:pPr>
        <w:pStyle w:val="ListParagraph"/>
      </w:pPr>
    </w:p>
    <w:p w:rsidR="007C69D5" w:rsidRDefault="00AB35DE" w:rsidP="007C69D5">
      <w:pPr>
        <w:pStyle w:val="ListParagraph"/>
      </w:pPr>
      <w:r w:rsidRPr="00AB35DE">
        <w:rPr>
          <w:noProof/>
          <w:lang w:eastAsia="en-CA"/>
        </w:rPr>
        <w:pict>
          <v:shape id="_x0000_s1035" type="#_x0000_t202" style="position:absolute;left:0;text-align:left;margin-left:375pt;margin-top:378.6pt;width:38pt;height:20.2pt;z-index:251667456;mso-width-relative:margin;mso-height-relative:margin">
            <v:textbox>
              <w:txbxContent>
                <w:p w:rsidR="007C69D5" w:rsidRDefault="007C69D5" w:rsidP="007C69D5">
                  <w:r>
                    <w:t>Exit</w:t>
                  </w:r>
                </w:p>
              </w:txbxContent>
            </v:textbox>
          </v:shape>
        </w:pict>
      </w:r>
      <w:r w:rsidRPr="00AB35DE">
        <w:rPr>
          <w:noProof/>
          <w:lang w:eastAsia="en-CA"/>
        </w:rPr>
        <w:pict>
          <v:shape id="_x0000_s1028" type="#_x0000_t202" style="position:absolute;left:0;text-align:left;margin-left:147.35pt;margin-top:185.25pt;width:59.75pt;height:21.95pt;z-index:251660288;mso-width-relative:margin;mso-height-relative:margin">
            <v:textbox>
              <w:txbxContent>
                <w:p w:rsidR="007C69D5" w:rsidRDefault="007C69D5" w:rsidP="007C69D5">
                  <w:r>
                    <w:t>Playback</w:t>
                  </w:r>
                </w:p>
              </w:txbxContent>
            </v:textbox>
          </v:shape>
        </w:pict>
      </w:r>
      <w:r w:rsidRPr="00AB35DE">
        <w:rPr>
          <w:noProof/>
          <w:lang w:eastAsia="en-CA"/>
        </w:rPr>
        <w:pict>
          <v:shape id="_x0000_s1029" type="#_x0000_t202" style="position:absolute;left:0;text-align:left;margin-left:75.35pt;margin-top:185.25pt;width:59.75pt;height:21.95pt;z-index:251661312;mso-width-relative:margin;mso-height-relative:margin">
            <v:textbox>
              <w:txbxContent>
                <w:p w:rsidR="007C69D5" w:rsidRDefault="007C69D5" w:rsidP="007C69D5">
                  <w:r>
                    <w:t>Record</w:t>
                  </w:r>
                </w:p>
              </w:txbxContent>
            </v:textbox>
          </v:shape>
        </w:pict>
      </w:r>
      <w:r w:rsidRPr="00AB35DE">
        <w:rPr>
          <w:noProof/>
          <w:lang w:eastAsia="en-CA"/>
        </w:rPr>
        <w:pict>
          <v:shape id="_x0000_s1030" type="#_x0000_t202" style="position:absolute;left:0;text-align:left;margin-left:147.35pt;margin-top:105.8pt;width:59.75pt;height:21.95pt;z-index:251662336;mso-width-relative:margin;mso-height-relative:margin">
            <v:textbox>
              <w:txbxContent>
                <w:p w:rsidR="007C69D5" w:rsidRDefault="007C69D5" w:rsidP="007C69D5">
                  <w:r>
                    <w:t>Playback</w:t>
                  </w:r>
                </w:p>
              </w:txbxContent>
            </v:textbox>
          </v:shape>
        </w:pict>
      </w:r>
      <w:r w:rsidRPr="00AB35DE">
        <w:rPr>
          <w:noProof/>
          <w:lang w:eastAsia="zh-TW"/>
        </w:rPr>
        <w:pict>
          <v:shape id="_x0000_s1031" type="#_x0000_t202" style="position:absolute;left:0;text-align:left;margin-left:75.35pt;margin-top:105.8pt;width:59.75pt;height:21.95pt;z-index:251663360;mso-width-relative:margin;mso-height-relative:margin">
            <v:textbox style="mso-next-textbox:#_x0000_s1031">
              <w:txbxContent>
                <w:p w:rsidR="007C69D5" w:rsidRDefault="007C69D5" w:rsidP="007C69D5">
                  <w:r>
                    <w:t>Record</w:t>
                  </w:r>
                </w:p>
              </w:txbxContent>
            </v:textbox>
          </v:shape>
        </w:pict>
      </w:r>
      <w:r w:rsidRPr="00AB35DE">
        <w:rPr>
          <w:noProof/>
          <w:lang w:eastAsia="en-CA"/>
        </w:rPr>
        <w:pict>
          <v:shape id="_x0000_s1034" type="#_x0000_t202" style="position:absolute;left:0;text-align:left;margin-left:364.5pt;margin-top:8pt;width:38pt;height:20.3pt;z-index:251666432;mso-width-relative:margin;mso-height-relative:margin">
            <v:textbox>
              <w:txbxContent>
                <w:p w:rsidR="007C69D5" w:rsidRDefault="007C69D5" w:rsidP="007C69D5">
                  <w:r>
                    <w:t>Exit</w:t>
                  </w:r>
                </w:p>
              </w:txbxContent>
            </v:textbox>
          </v:shape>
        </w:pict>
      </w:r>
      <w:r w:rsidRPr="00AB35DE">
        <w:rPr>
          <w:noProof/>
          <w:lang w:eastAsia="en-CA"/>
        </w:rPr>
        <w:pict>
          <v:shape id="_x0000_s1032" type="#_x0000_t202" style="position:absolute;left:0;text-align:left;margin-left:220.6pt;margin-top:255.5pt;width:59.75pt;height:21.95pt;z-index:251664384;mso-width-relative:margin;mso-height-relative:margin">
            <v:textbox>
              <w:txbxContent>
                <w:p w:rsidR="007C69D5" w:rsidRDefault="007C69D5" w:rsidP="007C69D5">
                  <w:r>
                    <w:t>Record</w:t>
                  </w:r>
                </w:p>
              </w:txbxContent>
            </v:textbox>
          </v:shape>
        </w:pict>
      </w:r>
      <w:r w:rsidRPr="00AB35DE">
        <w:rPr>
          <w:noProof/>
          <w:lang w:eastAsia="en-CA"/>
        </w:rPr>
        <w:pict>
          <v:shape id="_x0000_s1033" type="#_x0000_t202" style="position:absolute;left:0;text-align:left;margin-left:289.35pt;margin-top:255.5pt;width:59.75pt;height:21.95pt;z-index:251665408;mso-width-relative:margin;mso-height-relative:margin">
            <v:textbox>
              <w:txbxContent>
                <w:p w:rsidR="007C69D5" w:rsidRDefault="007C69D5" w:rsidP="007C69D5">
                  <w:r>
                    <w:t>Playback</w:t>
                  </w:r>
                </w:p>
              </w:txbxContent>
            </v:textbox>
          </v:shape>
        </w:pict>
      </w:r>
      <w:r w:rsidR="00545FE9">
        <w:pict>
          <v:shape id="_x0000_s1036" type="#_x0000_t202" style="width:383.15pt;height:405pt;mso-position-horizontal-relative:char;mso-position-vertical-relative:line;mso-width-relative:margin;mso-height-relative:margin" strokeweight="2.25pt">
            <v:textbox>
              <w:txbxContent>
                <w:p w:rsidR="007C69D5" w:rsidRPr="00997990" w:rsidRDefault="007C69D5" w:rsidP="007C69D5">
                  <w:pPr>
                    <w:jc w:val="center"/>
                    <w:rPr>
                      <w:b/>
                      <w:sz w:val="26"/>
                      <w:u w:val="single"/>
                    </w:rPr>
                  </w:pPr>
                  <w:r w:rsidRPr="00997990">
                    <w:rPr>
                      <w:b/>
                      <w:sz w:val="26"/>
                      <w:u w:val="single"/>
                    </w:rPr>
                    <w:t>Inspection System</w:t>
                  </w:r>
                </w:p>
                <w:p w:rsidR="007C69D5" w:rsidRDefault="007C69D5" w:rsidP="007C69D5">
                  <w:pPr>
                    <w:rPr>
                      <w:rFonts w:ascii="Courier New" w:hAnsi="Courier New" w:cs="Courier New"/>
                      <w:sz w:val="20"/>
                      <w:szCs w:val="20"/>
                    </w:rPr>
                  </w:pPr>
                </w:p>
                <w:p w:rsidR="007C69D5" w:rsidRPr="006C2688" w:rsidRDefault="007C69D5" w:rsidP="007C69D5">
                  <w:pPr>
                    <w:rPr>
                      <w:rFonts w:ascii="Courier New" w:hAnsi="Courier New" w:cs="Courier New"/>
                      <w:sz w:val="20"/>
                      <w:szCs w:val="20"/>
                    </w:rPr>
                  </w:pPr>
                  <w:r>
                    <w:rPr>
                      <w:rFonts w:ascii="Courier New" w:hAnsi="Courier New" w:cs="Courier New"/>
                      <w:sz w:val="20"/>
                      <w:szCs w:val="20"/>
                    </w:rPr>
                    <w:t>Project  ING 100 Yonge/02</w:t>
                  </w:r>
                </w:p>
                <w:p w:rsidR="007C69D5" w:rsidRPr="0009297A" w:rsidRDefault="007C69D5" w:rsidP="007C69D5">
                  <w:pPr>
                    <w:rPr>
                      <w:b/>
                      <w:sz w:val="12"/>
                      <w:u w:val="single"/>
                    </w:rPr>
                  </w:pPr>
                </w:p>
                <w:p w:rsidR="007C69D5" w:rsidRPr="006C2688" w:rsidRDefault="007C69D5" w:rsidP="007C69D5">
                  <w:pPr>
                    <w:rPr>
                      <w:b/>
                      <w:u w:val="single"/>
                    </w:rPr>
                  </w:pPr>
                  <w:r w:rsidRPr="006C2688">
                    <w:rPr>
                      <w:b/>
                      <w:u w:val="single"/>
                    </w:rPr>
                    <w:t>GENERAL INFORMATION</w:t>
                  </w:r>
                </w:p>
                <w:p w:rsidR="007C69D5" w:rsidRPr="0009297A" w:rsidRDefault="007C69D5" w:rsidP="007C69D5">
                  <w:pPr>
                    <w:rPr>
                      <w:rFonts w:ascii="Courier New" w:hAnsi="Courier New" w:cs="Courier New"/>
                      <w:sz w:val="14"/>
                      <w:szCs w:val="20"/>
                    </w:rPr>
                  </w:pPr>
                </w:p>
                <w:p w:rsidR="007C69D5" w:rsidRPr="006C2688" w:rsidRDefault="007C69D5" w:rsidP="007C69D5">
                  <w:pPr>
                    <w:rPr>
                      <w:rFonts w:ascii="Courier New" w:hAnsi="Courier New" w:cs="Courier New"/>
                      <w:sz w:val="20"/>
                      <w:szCs w:val="20"/>
                    </w:rPr>
                  </w:pPr>
                  <w:r>
                    <w:rPr>
                      <w:rFonts w:ascii="Courier New" w:hAnsi="Courier New" w:cs="Courier New"/>
                      <w:sz w:val="20"/>
                      <w:szCs w:val="20"/>
                    </w:rPr>
                    <w:t>Date, Time, Weather</w:t>
                  </w:r>
                </w:p>
                <w:p w:rsidR="007C69D5" w:rsidRPr="006C2688" w:rsidRDefault="007C69D5" w:rsidP="007C69D5">
                  <w:pPr>
                    <w:rPr>
                      <w:sz w:val="20"/>
                      <w:szCs w:val="20"/>
                    </w:rPr>
                  </w:pPr>
                  <w:r>
                    <w:rPr>
                      <w:rFonts w:ascii="Courier New" w:hAnsi="Courier New" w:cs="Courier New"/>
                      <w:sz w:val="20"/>
                      <w:szCs w:val="20"/>
                    </w:rPr>
                    <w:t>Forman, Number of Crew working</w:t>
                  </w:r>
                  <w:r>
                    <w:rPr>
                      <w:sz w:val="20"/>
                      <w:szCs w:val="20"/>
                    </w:rPr>
                    <w:t xml:space="preserve"> </w:t>
                  </w:r>
                </w:p>
                <w:p w:rsidR="007C69D5" w:rsidRDefault="007C69D5" w:rsidP="007C69D5">
                  <w:pPr>
                    <w:rPr>
                      <w:b/>
                    </w:rPr>
                  </w:pPr>
                </w:p>
                <w:p w:rsidR="007C69D5" w:rsidRDefault="007C69D5" w:rsidP="007C69D5">
                  <w:pPr>
                    <w:rPr>
                      <w:b/>
                    </w:rPr>
                  </w:pPr>
                </w:p>
                <w:p w:rsidR="007C69D5" w:rsidRDefault="007C69D5" w:rsidP="007C69D5">
                  <w:pPr>
                    <w:rPr>
                      <w:b/>
                    </w:rPr>
                  </w:pPr>
                </w:p>
                <w:p w:rsidR="007C69D5" w:rsidRPr="006C2688" w:rsidRDefault="007C69D5" w:rsidP="007C69D5">
                  <w:pPr>
                    <w:rPr>
                      <w:b/>
                      <w:u w:val="single"/>
                    </w:rPr>
                  </w:pPr>
                  <w:r w:rsidRPr="006C2688">
                    <w:rPr>
                      <w:b/>
                      <w:u w:val="single"/>
                    </w:rPr>
                    <w:t>ACTIVITIES</w:t>
                  </w:r>
                </w:p>
                <w:p w:rsidR="007C69D5" w:rsidRPr="00545FE9" w:rsidRDefault="007C69D5" w:rsidP="007C69D5">
                  <w:pPr>
                    <w:rPr>
                      <w:rFonts w:ascii="Courier New" w:hAnsi="Courier New" w:cs="Courier New"/>
                      <w:sz w:val="20"/>
                      <w:szCs w:val="20"/>
                    </w:rPr>
                  </w:pPr>
                  <w:r w:rsidRPr="00545FE9">
                    <w:rPr>
                      <w:rFonts w:ascii="Courier New" w:hAnsi="Courier New" w:cs="Courier New"/>
                      <w:sz w:val="20"/>
                      <w:szCs w:val="20"/>
                    </w:rPr>
                    <w:t>Provide details on each activity – name, progress today, cumulative progress</w:t>
                  </w:r>
                </w:p>
                <w:p w:rsidR="007C69D5" w:rsidRDefault="007C69D5" w:rsidP="007C69D5">
                  <w:pPr>
                    <w:rPr>
                      <w:b/>
                    </w:rPr>
                  </w:pPr>
                </w:p>
                <w:p w:rsidR="007C69D5" w:rsidRDefault="007C69D5" w:rsidP="007C69D5">
                  <w:pPr>
                    <w:rPr>
                      <w:b/>
                    </w:rPr>
                  </w:pPr>
                </w:p>
                <w:p w:rsidR="007C69D5" w:rsidRDefault="007C69D5" w:rsidP="007C69D5">
                  <w:pPr>
                    <w:rPr>
                      <w:b/>
                      <w:u w:val="single"/>
                    </w:rPr>
                  </w:pPr>
                </w:p>
                <w:p w:rsidR="007C69D5" w:rsidRDefault="007C69D5" w:rsidP="007C69D5">
                  <w:pPr>
                    <w:rPr>
                      <w:b/>
                      <w:u w:val="single"/>
                    </w:rPr>
                  </w:pPr>
                  <w:r w:rsidRPr="006C2688">
                    <w:rPr>
                      <w:b/>
                      <w:u w:val="single"/>
                    </w:rPr>
                    <w:t>PHOTOS</w:t>
                  </w:r>
                </w:p>
                <w:p w:rsidR="007C69D5" w:rsidRPr="006C2688" w:rsidRDefault="007C69D5" w:rsidP="007C69D5">
                  <w:pPr>
                    <w:rPr>
                      <w:b/>
                      <w:u w:val="single"/>
                    </w:rPr>
                  </w:pPr>
                </w:p>
                <w:p w:rsidR="007C69D5" w:rsidRDefault="007C69D5" w:rsidP="007C69D5">
                  <w:r>
                    <w:t xml:space="preserve">       </w:t>
                  </w:r>
                  <w:r>
                    <w:rPr>
                      <w:noProof/>
                      <w:lang w:val="en-CA" w:eastAsia="en-CA"/>
                    </w:rPr>
                    <w:drawing>
                      <wp:inline distT="0" distB="0" distL="0" distR="0">
                        <wp:extent cx="1619250" cy="1619250"/>
                        <wp:effectExtent l="19050" t="0" r="0" b="0"/>
                        <wp:docPr id="15" name="Picture 0" descr="1000_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00_t.jpg"/>
                                <pic:cNvPicPr/>
                              </pic:nvPicPr>
                              <pic:blipFill>
                                <a:blip r:embed="rId7"/>
                                <a:stretch>
                                  <a:fillRect/>
                                </a:stretch>
                              </pic:blipFill>
                              <pic:spPr>
                                <a:xfrm>
                                  <a:off x="0" y="0"/>
                                  <a:ext cx="1619250" cy="1619250"/>
                                </a:xfrm>
                                <a:prstGeom prst="rect">
                                  <a:avLst/>
                                </a:prstGeom>
                              </pic:spPr>
                            </pic:pic>
                          </a:graphicData>
                        </a:graphic>
                      </wp:inline>
                    </w:drawing>
                  </w:r>
                  <w:r>
                    <w:t xml:space="preserve">       </w:t>
                  </w:r>
                </w:p>
                <w:p w:rsidR="007C69D5" w:rsidRDefault="007C69D5" w:rsidP="007C69D5"/>
                <w:p w:rsidR="007C69D5" w:rsidRDefault="007C69D5" w:rsidP="007C69D5">
                  <w:r>
                    <w:t xml:space="preserve">              ---- repeat for each photo ----</w:t>
                  </w:r>
                </w:p>
              </w:txbxContent>
            </v:textbox>
            <w10:wrap type="none"/>
            <w10:anchorlock/>
          </v:shape>
        </w:pict>
      </w:r>
    </w:p>
    <w:p w:rsidR="007C69D5" w:rsidRDefault="007C69D5" w:rsidP="007C69D5">
      <w:pPr>
        <w:pStyle w:val="ListParagraph"/>
      </w:pPr>
    </w:p>
    <w:p w:rsidR="007C69D5" w:rsidRDefault="007C69D5" w:rsidP="007C69D5">
      <w:r>
        <w:t>The following functions are available:</w:t>
      </w:r>
    </w:p>
    <w:p w:rsidR="007C69D5" w:rsidRDefault="007C69D5" w:rsidP="007C69D5">
      <w:pPr>
        <w:pStyle w:val="ListParagraph"/>
        <w:numPr>
          <w:ilvl w:val="0"/>
          <w:numId w:val="2"/>
        </w:numPr>
        <w:spacing w:line="276" w:lineRule="auto"/>
      </w:pPr>
      <w:r>
        <w:t>Record/ Playback general information</w:t>
      </w:r>
    </w:p>
    <w:p w:rsidR="007C69D5" w:rsidRDefault="007C69D5" w:rsidP="007C69D5">
      <w:pPr>
        <w:pStyle w:val="ListParagraph"/>
        <w:numPr>
          <w:ilvl w:val="0"/>
          <w:numId w:val="2"/>
        </w:numPr>
        <w:spacing w:line="276" w:lineRule="auto"/>
      </w:pPr>
      <w:r>
        <w:t>Record/Playback activities</w:t>
      </w:r>
    </w:p>
    <w:p w:rsidR="007C69D5" w:rsidRDefault="007C69D5" w:rsidP="007C69D5">
      <w:pPr>
        <w:pStyle w:val="ListParagraph"/>
        <w:numPr>
          <w:ilvl w:val="0"/>
          <w:numId w:val="2"/>
        </w:numPr>
        <w:spacing w:line="276" w:lineRule="auto"/>
      </w:pPr>
      <w:r>
        <w:t>Record/ Playback photo annotations – one recording for each photo</w:t>
      </w:r>
    </w:p>
    <w:p w:rsidR="007C69D5" w:rsidRDefault="007C69D5" w:rsidP="007C69D5">
      <w:pPr>
        <w:pStyle w:val="ListParagraph"/>
        <w:numPr>
          <w:ilvl w:val="0"/>
          <w:numId w:val="2"/>
        </w:numPr>
        <w:spacing w:line="276" w:lineRule="auto"/>
      </w:pPr>
      <w:r>
        <w:t>All recordings are saved immediately to disk, overriding any previous recording.</w:t>
      </w:r>
    </w:p>
    <w:p w:rsidR="007C69D5" w:rsidRDefault="007C69D5" w:rsidP="007C69D5"/>
    <w:p w:rsidR="007C69D5" w:rsidRDefault="007C69D5" w:rsidP="007C69D5">
      <w:r>
        <w:t>Notes</w:t>
      </w:r>
    </w:p>
    <w:p w:rsidR="007C69D5" w:rsidRDefault="007C69D5" w:rsidP="007C69D5">
      <w:pPr>
        <w:pStyle w:val="ListParagraph"/>
        <w:numPr>
          <w:ilvl w:val="0"/>
          <w:numId w:val="2"/>
        </w:numPr>
        <w:spacing w:line="276" w:lineRule="auto"/>
      </w:pPr>
      <w:r>
        <w:t>The photos can all be placed on one screen – as long as the scroll position can be retained.</w:t>
      </w:r>
    </w:p>
    <w:p w:rsidR="007C69D5" w:rsidRDefault="007C69D5" w:rsidP="007C69D5">
      <w:pPr>
        <w:pStyle w:val="ListParagraph"/>
        <w:numPr>
          <w:ilvl w:val="0"/>
          <w:numId w:val="2"/>
        </w:numPr>
        <w:spacing w:line="276" w:lineRule="auto"/>
      </w:pPr>
      <w:r>
        <w:t>Otherwise – tabs should be used.</w:t>
      </w:r>
    </w:p>
    <w:p w:rsidR="007C69D5" w:rsidRDefault="007C69D5" w:rsidP="007C69D5">
      <w:pPr>
        <w:pStyle w:val="ListParagraph"/>
        <w:numPr>
          <w:ilvl w:val="0"/>
          <w:numId w:val="2"/>
        </w:numPr>
        <w:spacing w:line="276" w:lineRule="auto"/>
      </w:pPr>
      <w:r>
        <w:t>Is it possible to continue a recording  (append to previous content)?</w:t>
      </w:r>
    </w:p>
    <w:p w:rsidR="00545FE9" w:rsidRDefault="00545FE9" w:rsidP="007C69D5">
      <w:pPr>
        <w:pStyle w:val="ListParagraph"/>
        <w:numPr>
          <w:ilvl w:val="0"/>
          <w:numId w:val="2"/>
        </w:numPr>
        <w:spacing w:line="276" w:lineRule="auto"/>
      </w:pPr>
      <w:r>
        <w:t>Is it possible to show the duration of the record?</w:t>
      </w:r>
    </w:p>
    <w:p w:rsidR="007C69D5" w:rsidRDefault="007C69D5" w:rsidP="007C69D5">
      <w:r>
        <w:br w:type="page"/>
      </w:r>
    </w:p>
    <w:p w:rsidR="007C69D5" w:rsidRDefault="007C69D5" w:rsidP="007C69D5">
      <w:pPr>
        <w:pStyle w:val="Heading2"/>
        <w:tabs>
          <w:tab w:val="clear" w:pos="1566"/>
        </w:tabs>
        <w:ind w:left="540" w:hanging="540"/>
      </w:pPr>
      <w:bookmarkStart w:id="7" w:name="_Toc266042431"/>
      <w:r>
        <w:lastRenderedPageBreak/>
        <w:t>Upload</w:t>
      </w:r>
      <w:bookmarkEnd w:id="7"/>
    </w:p>
    <w:p w:rsidR="007C69D5" w:rsidRDefault="007C69D5" w:rsidP="007C69D5"/>
    <w:p w:rsidR="007C69D5" w:rsidRDefault="007C69D5" w:rsidP="007C69D5">
      <w:r>
        <w:t xml:space="preserve">Inspections will be uploaded by clicking </w:t>
      </w:r>
      <w:r w:rsidR="00951EAB">
        <w:t xml:space="preserve">the </w:t>
      </w:r>
      <w:r>
        <w:t>upload button on the inspection list.</w:t>
      </w:r>
    </w:p>
    <w:p w:rsidR="00951EAB" w:rsidRDefault="00951EAB" w:rsidP="007C69D5"/>
    <w:p w:rsidR="00951EAB" w:rsidRDefault="00951EAB" w:rsidP="007C69D5">
      <w:r w:rsidRPr="00866094">
        <w:rPr>
          <w:noProof/>
          <w:lang w:eastAsia="zh-TW"/>
        </w:rPr>
        <w:pict>
          <v:shape id="_x0000_s1041" type="#_x0000_t202" style="position:absolute;margin-left:288.1pt;margin-top:102pt;width:38.15pt;height:21.75pt;z-index:251670528;mso-height-percent:200;mso-height-percent:200;mso-width-relative:margin;mso-height-relative:margin">
            <v:textbox style="mso-fit-shape-to-text:t">
              <w:txbxContent>
                <w:p w:rsidR="00951EAB" w:rsidRDefault="00951EAB">
                  <w:r>
                    <w:t>Ok</w:t>
                  </w:r>
                </w:p>
              </w:txbxContent>
            </v:textbox>
          </v:shape>
        </w:pict>
      </w:r>
      <w:r>
        <w:rPr>
          <w:noProof/>
          <w:lang w:val="en-CA" w:eastAsia="en-CA"/>
        </w:rPr>
        <w:pict>
          <v:shape id="_x0000_s1040" type="#_x0000_t202" style="position:absolute;margin-left:36pt;margin-top:77.55pt;width:316.5pt;height:9.75pt;z-index:251668480">
            <v:textbox>
              <w:txbxContent>
                <w:p w:rsidR="00951EAB" w:rsidRDefault="00951EAB"/>
              </w:txbxContent>
            </v:textbox>
          </v:shape>
        </w:pict>
      </w:r>
      <w:r>
        <w:pict>
          <v:shape id="_x0000_s1039" type="#_x0000_t202" style="width:383.15pt;height:135.5pt;mso-position-horizontal-relative:char;mso-position-vertical-relative:line;mso-width-relative:margin;mso-height-relative:margin" strokeweight="2.25pt">
            <v:textbox>
              <w:txbxContent>
                <w:p w:rsidR="00951EAB" w:rsidRPr="00997990" w:rsidRDefault="00951EAB" w:rsidP="00951EAB">
                  <w:pPr>
                    <w:jc w:val="center"/>
                    <w:rPr>
                      <w:b/>
                      <w:sz w:val="26"/>
                      <w:u w:val="single"/>
                    </w:rPr>
                  </w:pPr>
                  <w:r>
                    <w:rPr>
                      <w:b/>
                      <w:sz w:val="26"/>
                      <w:u w:val="single"/>
                    </w:rPr>
                    <w:t>Upload Form</w:t>
                  </w:r>
                </w:p>
                <w:p w:rsidR="00951EAB" w:rsidRDefault="00951EAB" w:rsidP="00951EAB">
                  <w:pPr>
                    <w:rPr>
                      <w:rFonts w:ascii="Courier New" w:hAnsi="Courier New" w:cs="Courier New"/>
                      <w:sz w:val="20"/>
                      <w:szCs w:val="20"/>
                    </w:rPr>
                  </w:pPr>
                </w:p>
                <w:p w:rsidR="00951EAB" w:rsidRDefault="00951EAB" w:rsidP="00951EAB">
                  <w:pPr>
                    <w:rPr>
                      <w:rFonts w:ascii="Courier New" w:hAnsi="Courier New" w:cs="Courier New"/>
                      <w:sz w:val="20"/>
                      <w:szCs w:val="20"/>
                    </w:rPr>
                  </w:pPr>
                </w:p>
                <w:p w:rsidR="00951EAB" w:rsidRDefault="00951EAB" w:rsidP="00951EAB">
                  <w:pPr>
                    <w:rPr>
                      <w:rFonts w:ascii="Courier New" w:hAnsi="Courier New" w:cs="Courier New"/>
                      <w:sz w:val="20"/>
                      <w:szCs w:val="20"/>
                    </w:rPr>
                  </w:pPr>
                </w:p>
                <w:p w:rsidR="00951EAB" w:rsidRPr="0009297A" w:rsidRDefault="00951EAB" w:rsidP="00951EAB">
                  <w:pPr>
                    <w:rPr>
                      <w:b/>
                      <w:sz w:val="12"/>
                      <w:u w:val="single"/>
                    </w:rPr>
                  </w:pPr>
                  <w:r>
                    <w:rPr>
                      <w:rFonts w:ascii="Courier New" w:hAnsi="Courier New" w:cs="Courier New"/>
                      <w:sz w:val="20"/>
                      <w:szCs w:val="20"/>
                    </w:rPr>
                    <w:t>Uploading inspection ING  100 Yonge St/2</w:t>
                  </w:r>
                </w:p>
                <w:p w:rsidR="00951EAB" w:rsidRDefault="00951EAB" w:rsidP="00951EAB">
                  <w:pPr>
                    <w:rPr>
                      <w:b/>
                      <w:u w:val="single"/>
                    </w:rPr>
                  </w:pPr>
                </w:p>
                <w:p w:rsidR="00951EAB" w:rsidRDefault="00951EAB" w:rsidP="00951EAB">
                  <w:pPr>
                    <w:rPr>
                      <w:b/>
                      <w:u w:val="single"/>
                    </w:rPr>
                  </w:pPr>
                </w:p>
                <w:p w:rsidR="00951EAB" w:rsidRDefault="00951EAB" w:rsidP="00951EAB">
                  <w:pPr>
                    <w:rPr>
                      <w:b/>
                      <w:u w:val="single"/>
                    </w:rPr>
                  </w:pPr>
                </w:p>
                <w:p w:rsidR="00951EAB" w:rsidRDefault="00951EAB" w:rsidP="00951EAB">
                  <w:pPr>
                    <w:rPr>
                      <w:b/>
                    </w:rPr>
                  </w:pPr>
                </w:p>
                <w:p w:rsidR="00951EAB" w:rsidRDefault="00951EAB" w:rsidP="00951EAB">
                  <w:pPr>
                    <w:rPr>
                      <w:b/>
                    </w:rPr>
                  </w:pPr>
                </w:p>
                <w:p w:rsidR="00951EAB" w:rsidRDefault="00951EAB" w:rsidP="00951EAB">
                  <w:pPr>
                    <w:rPr>
                      <w:b/>
                    </w:rPr>
                  </w:pPr>
                </w:p>
                <w:p w:rsidR="00951EAB" w:rsidRDefault="00951EAB" w:rsidP="00951EAB">
                  <w:pPr>
                    <w:rPr>
                      <w:b/>
                    </w:rPr>
                  </w:pPr>
                </w:p>
                <w:p w:rsidR="00951EAB" w:rsidRDefault="00951EAB" w:rsidP="00951EAB">
                  <w:pPr>
                    <w:rPr>
                      <w:b/>
                    </w:rPr>
                  </w:pPr>
                </w:p>
                <w:p w:rsidR="00951EAB" w:rsidRPr="006C2688" w:rsidRDefault="00951EAB" w:rsidP="00951EAB">
                  <w:pPr>
                    <w:rPr>
                      <w:b/>
                      <w:u w:val="single"/>
                    </w:rPr>
                  </w:pPr>
                </w:p>
                <w:p w:rsidR="00951EAB" w:rsidRDefault="00951EAB" w:rsidP="00951EAB">
                  <w:r>
                    <w:t xml:space="preserve">              </w:t>
                  </w:r>
                </w:p>
                <w:p w:rsidR="00951EAB" w:rsidRDefault="00951EAB" w:rsidP="00951EAB"/>
              </w:txbxContent>
            </v:textbox>
            <w10:wrap type="none"/>
            <w10:anchorlock/>
          </v:shape>
        </w:pict>
      </w:r>
    </w:p>
    <w:p w:rsidR="007C69D5" w:rsidRDefault="007C69D5" w:rsidP="007C69D5"/>
    <w:p w:rsidR="007C69D5" w:rsidRDefault="007C69D5" w:rsidP="007C69D5">
      <w:r>
        <w:t>The following logic is required:</w:t>
      </w:r>
    </w:p>
    <w:p w:rsidR="007C69D5" w:rsidRDefault="007C69D5" w:rsidP="007C69D5">
      <w:pPr>
        <w:pStyle w:val="ListParagraph"/>
        <w:numPr>
          <w:ilvl w:val="0"/>
          <w:numId w:val="2"/>
        </w:numPr>
      </w:pPr>
      <w:r>
        <w:t>Locate the project in eRoof by searching for a project with a project name that matches the project name in the file folder name.  If no matching project is found, display an error and return to the project list.</w:t>
      </w:r>
    </w:p>
    <w:p w:rsidR="007C69D5" w:rsidRDefault="007C69D5" w:rsidP="007C69D5">
      <w:pPr>
        <w:pStyle w:val="ListParagraph"/>
        <w:numPr>
          <w:ilvl w:val="0"/>
          <w:numId w:val="2"/>
        </w:numPr>
      </w:pPr>
      <w:r>
        <w:t>Create a new inspection record, using the inspection number from the folder name.  If the inspection is already present, display an error message and return to the project list.</w:t>
      </w:r>
    </w:p>
    <w:p w:rsidR="007C69D5" w:rsidRDefault="007C69D5" w:rsidP="007C69D5">
      <w:pPr>
        <w:pStyle w:val="ListParagraph"/>
        <w:numPr>
          <w:ilvl w:val="0"/>
          <w:numId w:val="2"/>
        </w:numPr>
      </w:pPr>
      <w:r>
        <w:t>Upload General.mpg and Activity.mpg files as File Attachment fields in the Project</w:t>
      </w:r>
      <w:r w:rsidR="00951EAB">
        <w:t xml:space="preserve"> </w:t>
      </w:r>
      <w:r>
        <w:t>Inspections record.</w:t>
      </w:r>
    </w:p>
    <w:p w:rsidR="007C69D5" w:rsidRDefault="007C69D5" w:rsidP="007C69D5">
      <w:pPr>
        <w:pStyle w:val="ListParagraph"/>
        <w:numPr>
          <w:ilvl w:val="0"/>
          <w:numId w:val="2"/>
        </w:numPr>
      </w:pPr>
      <w:r>
        <w:t>Create a Project</w:t>
      </w:r>
      <w:r w:rsidR="00951EAB">
        <w:t xml:space="preserve"> </w:t>
      </w:r>
      <w:r>
        <w:t>Inspection</w:t>
      </w:r>
      <w:r w:rsidR="00951EAB">
        <w:t xml:space="preserve"> </w:t>
      </w:r>
      <w:r>
        <w:t>Photo</w:t>
      </w:r>
      <w:r w:rsidR="00951EAB">
        <w:t>s</w:t>
      </w:r>
      <w:r>
        <w:t xml:space="preserve"> record for each photo in the folder.</w:t>
      </w:r>
    </w:p>
    <w:p w:rsidR="007C69D5" w:rsidRDefault="00951EAB" w:rsidP="007C69D5">
      <w:pPr>
        <w:pStyle w:val="ListParagraph"/>
        <w:numPr>
          <w:ilvl w:val="0"/>
          <w:numId w:val="2"/>
        </w:numPr>
      </w:pPr>
      <w:r>
        <w:t>Upload the Photo.mpg</w:t>
      </w:r>
      <w:r w:rsidR="007C69D5">
        <w:t xml:space="preserve"> files as File Attachment fields in the Project Inspection Photos records.</w:t>
      </w:r>
    </w:p>
    <w:p w:rsidR="00951EAB" w:rsidRDefault="00951EAB" w:rsidP="00951EAB">
      <w:pPr>
        <w:pStyle w:val="ListParagraph"/>
        <w:numPr>
          <w:ilvl w:val="0"/>
          <w:numId w:val="2"/>
        </w:numPr>
      </w:pPr>
      <w:r>
        <w:t>Display a progress bar based on the number of photos uploaded.</w:t>
      </w:r>
    </w:p>
    <w:p w:rsidR="00951EAB" w:rsidRDefault="00951EAB" w:rsidP="00951EAB">
      <w:pPr>
        <w:pStyle w:val="ListParagraph"/>
      </w:pPr>
      <w:r>
        <w:t>(A counter would also be sufficient  - uploading phone 1 of 5)</w:t>
      </w:r>
    </w:p>
    <w:p w:rsidR="00951EAB" w:rsidRDefault="00951EAB" w:rsidP="007C69D5">
      <w:pPr>
        <w:pStyle w:val="ListParagraph"/>
        <w:numPr>
          <w:ilvl w:val="0"/>
          <w:numId w:val="2"/>
        </w:numPr>
      </w:pPr>
      <w:r>
        <w:t>The Ok button should be disabled until the upload is completed.</w:t>
      </w:r>
    </w:p>
    <w:p w:rsidR="007C69D5" w:rsidRDefault="007C69D5" w:rsidP="007C69D5"/>
    <w:p w:rsidR="007C69D5" w:rsidRPr="00656B2D" w:rsidRDefault="007C69D5" w:rsidP="007C69D5"/>
    <w:p w:rsidR="007C69D5" w:rsidRDefault="007C69D5" w:rsidP="007C69D5"/>
    <w:p w:rsidR="007C69D5" w:rsidRPr="004C543B" w:rsidRDefault="007C69D5" w:rsidP="007C69D5"/>
    <w:p w:rsidR="007C69D5" w:rsidRDefault="007C69D5" w:rsidP="007C69D5">
      <w:r>
        <w:br w:type="page"/>
      </w:r>
    </w:p>
    <w:p w:rsidR="007C69D5" w:rsidRDefault="007C69D5" w:rsidP="007C69D5">
      <w:pPr>
        <w:pStyle w:val="Heading1"/>
        <w:rPr>
          <w:rFonts w:ascii="Footlight MT Light" w:hAnsi="Footlight MT Light"/>
        </w:rPr>
      </w:pPr>
      <w:bookmarkStart w:id="8" w:name="_Toc266042432"/>
      <w:r>
        <w:rPr>
          <w:rFonts w:ascii="Footlight MT Light" w:hAnsi="Footlight MT Light"/>
        </w:rPr>
        <w:lastRenderedPageBreak/>
        <w:t>Playback controls</w:t>
      </w:r>
      <w:bookmarkEnd w:id="8"/>
    </w:p>
    <w:p w:rsidR="007C69D5" w:rsidRDefault="007C69D5" w:rsidP="007C69D5"/>
    <w:p w:rsidR="007C69D5" w:rsidRDefault="007C69D5" w:rsidP="007C69D5">
      <w:r>
        <w:t>Three playback controls are required:</w:t>
      </w:r>
    </w:p>
    <w:p w:rsidR="00545FE9" w:rsidRDefault="00545FE9" w:rsidP="007C69D5"/>
    <w:p w:rsidR="00545FE9" w:rsidRDefault="00545FE9" w:rsidP="007C69D5">
      <w:r>
        <w:t>On the Inspection Form</w:t>
      </w:r>
    </w:p>
    <w:p w:rsidR="007C69D5" w:rsidRDefault="00545FE9" w:rsidP="007C69D5">
      <w:pPr>
        <w:pStyle w:val="ListParagraph"/>
        <w:numPr>
          <w:ilvl w:val="0"/>
          <w:numId w:val="2"/>
        </w:numPr>
      </w:pPr>
      <w:r>
        <w:t>Playback of General.mpg</w:t>
      </w:r>
    </w:p>
    <w:p w:rsidR="007C69D5" w:rsidRDefault="007C69D5" w:rsidP="007C69D5"/>
    <w:p w:rsidR="00545FE9" w:rsidRDefault="00545FE9" w:rsidP="007C69D5">
      <w:r>
        <w:t>On the header of the Activities grid</w:t>
      </w:r>
    </w:p>
    <w:p w:rsidR="00545FE9" w:rsidRDefault="00545FE9" w:rsidP="00545FE9">
      <w:pPr>
        <w:pStyle w:val="ListParagraph"/>
        <w:numPr>
          <w:ilvl w:val="0"/>
          <w:numId w:val="2"/>
        </w:numPr>
      </w:pPr>
      <w:r>
        <w:t>Playback of Activities.mpg</w:t>
      </w:r>
    </w:p>
    <w:p w:rsidR="00545FE9" w:rsidRDefault="00545FE9" w:rsidP="007C69D5"/>
    <w:p w:rsidR="00545FE9" w:rsidRDefault="00545FE9" w:rsidP="007C69D5">
      <w:r>
        <w:t>On the Photos form</w:t>
      </w:r>
    </w:p>
    <w:p w:rsidR="00545FE9" w:rsidRDefault="00545FE9" w:rsidP="00545FE9">
      <w:pPr>
        <w:pStyle w:val="ListParagraph"/>
        <w:numPr>
          <w:ilvl w:val="0"/>
          <w:numId w:val="2"/>
        </w:numPr>
      </w:pPr>
      <w:r>
        <w:t>Playback of the recording for the photo.</w:t>
      </w:r>
    </w:p>
    <w:p w:rsidR="00545FE9" w:rsidRDefault="00545FE9" w:rsidP="007C69D5"/>
    <w:p w:rsidR="00545FE9" w:rsidRDefault="00545FE9" w:rsidP="007C69D5"/>
    <w:p w:rsidR="00545FE9" w:rsidRDefault="00545FE9" w:rsidP="007C69D5">
      <w:r>
        <w:t>Notes</w:t>
      </w:r>
    </w:p>
    <w:p w:rsidR="00545FE9" w:rsidRDefault="00545FE9" w:rsidP="00545FE9">
      <w:pPr>
        <w:pStyle w:val="ListParagraph"/>
        <w:numPr>
          <w:ilvl w:val="0"/>
          <w:numId w:val="2"/>
        </w:numPr>
      </w:pPr>
      <w:r>
        <w:t>The playback will need to allow data entry during the playback.</w:t>
      </w:r>
    </w:p>
    <w:p w:rsidR="00545FE9" w:rsidRDefault="00545FE9" w:rsidP="00545FE9">
      <w:pPr>
        <w:pStyle w:val="ListParagraph"/>
        <w:numPr>
          <w:ilvl w:val="0"/>
          <w:numId w:val="2"/>
        </w:numPr>
      </w:pPr>
      <w:r>
        <w:t>Pause/ rewind/ forward controls will be required, and must be available during form entry.</w:t>
      </w:r>
    </w:p>
    <w:p w:rsidR="00545FE9" w:rsidRDefault="00545FE9" w:rsidP="00545FE9">
      <w:pPr>
        <w:pStyle w:val="ListParagraph"/>
        <w:numPr>
          <w:ilvl w:val="0"/>
          <w:numId w:val="2"/>
        </w:numPr>
      </w:pPr>
      <w:r>
        <w:t>Foot pedal usage will be investigated.</w:t>
      </w:r>
    </w:p>
    <w:p w:rsidR="00545FE9" w:rsidRDefault="00545FE9" w:rsidP="00545FE9">
      <w:pPr>
        <w:pStyle w:val="ListParagraph"/>
        <w:numPr>
          <w:ilvl w:val="0"/>
          <w:numId w:val="2"/>
        </w:numPr>
      </w:pPr>
      <w:r>
        <w:t>Can these controls be disabled is there is no recorded content?</w:t>
      </w:r>
    </w:p>
    <w:p w:rsidR="00545FE9" w:rsidRDefault="00545FE9" w:rsidP="00545FE9">
      <w:pPr>
        <w:pStyle w:val="ListParagraph"/>
        <w:numPr>
          <w:ilvl w:val="0"/>
          <w:numId w:val="2"/>
        </w:numPr>
      </w:pPr>
      <w:r>
        <w:t>Can the duration be displayed on the button  i.e.   Play (20 sec) ?</w:t>
      </w:r>
    </w:p>
    <w:p w:rsidR="00545FE9" w:rsidRDefault="00545FE9" w:rsidP="00545FE9">
      <w:pPr>
        <w:pStyle w:val="ListParagraph"/>
      </w:pPr>
    </w:p>
    <w:p w:rsidR="007C69D5" w:rsidRDefault="007C69D5" w:rsidP="007C69D5"/>
    <w:p w:rsidR="00545FE9" w:rsidRDefault="00545FE9">
      <w:pPr>
        <w:spacing w:after="200" w:line="276" w:lineRule="auto"/>
        <w:rPr>
          <w:rFonts w:ascii="Footlight MT Light" w:hAnsi="Footlight MT Light" w:cs="Arial"/>
          <w:b/>
          <w:bCs/>
          <w:kern w:val="32"/>
          <w:sz w:val="32"/>
          <w:szCs w:val="32"/>
        </w:rPr>
      </w:pPr>
      <w:r>
        <w:rPr>
          <w:rFonts w:ascii="Footlight MT Light" w:hAnsi="Footlight MT Light"/>
        </w:rPr>
        <w:br w:type="page"/>
      </w:r>
    </w:p>
    <w:p w:rsidR="007C69D5" w:rsidRDefault="007C69D5" w:rsidP="007C69D5">
      <w:pPr>
        <w:pStyle w:val="Heading1"/>
        <w:rPr>
          <w:rFonts w:ascii="Footlight MT Light" w:hAnsi="Footlight MT Light"/>
        </w:rPr>
      </w:pPr>
      <w:bookmarkStart w:id="9" w:name="_Toc266042433"/>
      <w:r>
        <w:rPr>
          <w:rFonts w:ascii="Footlight MT Light" w:hAnsi="Footlight MT Light"/>
        </w:rPr>
        <w:lastRenderedPageBreak/>
        <w:t>Report</w:t>
      </w:r>
      <w:bookmarkEnd w:id="9"/>
    </w:p>
    <w:p w:rsidR="00CF7084" w:rsidRDefault="00CF7084" w:rsidP="00CF7084"/>
    <w:p w:rsidR="00CF7084" w:rsidRDefault="00CF7084" w:rsidP="00CF7084">
      <w:r>
        <w:t>Report specs have been provided.</w:t>
      </w:r>
    </w:p>
    <w:p w:rsidR="00CF7084" w:rsidRDefault="00CF7084" w:rsidP="00CF7084"/>
    <w:p w:rsidR="00CF7084" w:rsidRDefault="00CF7084" w:rsidP="00CF7084">
      <w:r>
        <w:t>Add button  “Print Inspection Report”</w:t>
      </w:r>
    </w:p>
    <w:p w:rsidR="00CF7084" w:rsidRDefault="00CF7084" w:rsidP="00CF7084">
      <w:pPr>
        <w:pStyle w:val="ListParagraph"/>
        <w:numPr>
          <w:ilvl w:val="0"/>
          <w:numId w:val="2"/>
        </w:numPr>
      </w:pPr>
      <w:r>
        <w:t>Add on top line of the Inspections grid – to the left of the Add button.</w:t>
      </w:r>
    </w:p>
    <w:p w:rsidR="00CF7084" w:rsidRDefault="00CF7084" w:rsidP="00CF7084">
      <w:pPr>
        <w:pStyle w:val="ListParagraph"/>
        <w:numPr>
          <w:ilvl w:val="0"/>
          <w:numId w:val="2"/>
        </w:numPr>
      </w:pPr>
      <w:r>
        <w:t>Add on the Sections.Projects page and the Company.Projects page</w:t>
      </w:r>
    </w:p>
    <w:p w:rsidR="00CF7084" w:rsidRPr="00CF7084" w:rsidRDefault="00CF7084" w:rsidP="00CF7084"/>
    <w:p w:rsidR="007C69D5" w:rsidRDefault="007C69D5" w:rsidP="007C69D5"/>
    <w:p w:rsidR="007C69D5" w:rsidRPr="004C543B" w:rsidRDefault="007C69D5" w:rsidP="007C69D5"/>
    <w:p w:rsidR="007C69D5" w:rsidRDefault="007C69D5" w:rsidP="007C69D5"/>
    <w:p w:rsidR="007C69D5" w:rsidRPr="004C543B" w:rsidRDefault="007C69D5" w:rsidP="007C69D5"/>
    <w:p w:rsidR="007C69D5" w:rsidRPr="004C543B" w:rsidRDefault="007C69D5" w:rsidP="007C69D5"/>
    <w:p w:rsidR="007C69D5" w:rsidRDefault="007C69D5" w:rsidP="007C69D5"/>
    <w:p w:rsidR="004E5E71" w:rsidRDefault="004E5E71"/>
    <w:sectPr w:rsidR="004E5E71" w:rsidSect="00472D3E">
      <w:footerReference w:type="default" r:id="rId8"/>
      <w:pgSz w:w="12240" w:h="15840"/>
      <w:pgMar w:top="1170" w:right="1080" w:bottom="1079" w:left="117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65D27" w:rsidRDefault="00F65D27" w:rsidP="00AB35DE">
      <w:r>
        <w:separator/>
      </w:r>
    </w:p>
  </w:endnote>
  <w:endnote w:type="continuationSeparator" w:id="0">
    <w:p w:rsidR="00F65D27" w:rsidRDefault="00F65D27" w:rsidP="00AB35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6ACC" w:rsidRDefault="00D432CF">
    <w:pPr>
      <w:pStyle w:val="Footer"/>
    </w:pPr>
    <w:r>
      <w:tab/>
      <w:t xml:space="preserve">- </w:t>
    </w:r>
    <w:r w:rsidR="00AB35DE">
      <w:fldChar w:fldCharType="begin"/>
    </w:r>
    <w:r>
      <w:instrText xml:space="preserve"> PAGE </w:instrText>
    </w:r>
    <w:r w:rsidR="00AB35DE">
      <w:fldChar w:fldCharType="separate"/>
    </w:r>
    <w:r w:rsidR="00951EAB">
      <w:rPr>
        <w:noProof/>
      </w:rPr>
      <w:t>2</w:t>
    </w:r>
    <w:r w:rsidR="00AB35DE">
      <w:fldChar w:fldCharType="end"/>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65D27" w:rsidRDefault="00F65D27" w:rsidP="00AB35DE">
      <w:r>
        <w:separator/>
      </w:r>
    </w:p>
  </w:footnote>
  <w:footnote w:type="continuationSeparator" w:id="0">
    <w:p w:rsidR="00F65D27" w:rsidRDefault="00F65D27" w:rsidP="00AB35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BD5CB6"/>
    <w:multiLevelType w:val="hybridMultilevel"/>
    <w:tmpl w:val="F8D83A7A"/>
    <w:lvl w:ilvl="0" w:tplc="A5FEB3CA">
      <w:start w:val="2"/>
      <w:numFmt w:val="bullet"/>
      <w:lvlText w:val=""/>
      <w:lvlJc w:val="left"/>
      <w:pPr>
        <w:ind w:left="720" w:hanging="360"/>
      </w:pPr>
      <w:rPr>
        <w:rFonts w:ascii="Symbol" w:eastAsia="Times New Roman" w:hAnsi="Symbol"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487506CF"/>
    <w:multiLevelType w:val="multilevel"/>
    <w:tmpl w:val="36A6DE8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566"/>
        </w:tabs>
        <w:ind w:left="156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48CB5157"/>
    <w:multiLevelType w:val="hybridMultilevel"/>
    <w:tmpl w:val="3C200110"/>
    <w:lvl w:ilvl="0" w:tplc="93D27372">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C69D5"/>
    <w:rsid w:val="001A4DC3"/>
    <w:rsid w:val="001A65F8"/>
    <w:rsid w:val="002072E9"/>
    <w:rsid w:val="003418E3"/>
    <w:rsid w:val="004E5E71"/>
    <w:rsid w:val="00540466"/>
    <w:rsid w:val="00545FE9"/>
    <w:rsid w:val="00706DD1"/>
    <w:rsid w:val="007C69D5"/>
    <w:rsid w:val="008E6561"/>
    <w:rsid w:val="00951EAB"/>
    <w:rsid w:val="00AB35DE"/>
    <w:rsid w:val="00CF7084"/>
    <w:rsid w:val="00D432CF"/>
    <w:rsid w:val="00F65D2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9D5"/>
    <w:pPr>
      <w:spacing w:after="0" w:line="240" w:lineRule="auto"/>
    </w:pPr>
    <w:rPr>
      <w:rFonts w:ascii="Times New Roman" w:eastAsia="Times New Roman" w:hAnsi="Times New Roman" w:cs="Times New Roman"/>
      <w:sz w:val="24"/>
      <w:szCs w:val="24"/>
      <w:lang w:val="en-US"/>
    </w:rPr>
  </w:style>
  <w:style w:type="paragraph" w:styleId="Heading1">
    <w:name w:val="heading 1"/>
    <w:aliases w:val="Heading 1 Char Char Char Char Char Char Char Char Char Char"/>
    <w:basedOn w:val="Normal"/>
    <w:next w:val="Normal"/>
    <w:link w:val="Heading1Char"/>
    <w:qFormat/>
    <w:rsid w:val="007C69D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7C69D5"/>
    <w:pPr>
      <w:keepNext/>
      <w:numPr>
        <w:ilvl w:val="1"/>
        <w:numId w:val="1"/>
      </w:numPr>
      <w:spacing w:before="240" w:after="120"/>
      <w:outlineLvl w:val="1"/>
    </w:pPr>
    <w:rPr>
      <w:rFonts w:ascii="Arial" w:hAnsi="Arial" w:cs="Arial"/>
      <w:b/>
      <w:bCs/>
      <w:iCs/>
    </w:rPr>
  </w:style>
  <w:style w:type="paragraph" w:styleId="Heading3">
    <w:name w:val="heading 3"/>
    <w:basedOn w:val="Normal"/>
    <w:next w:val="Normal"/>
    <w:link w:val="Heading3Char"/>
    <w:qFormat/>
    <w:rsid w:val="007C69D5"/>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7C69D5"/>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7C69D5"/>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7C69D5"/>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7C69D5"/>
    <w:pPr>
      <w:numPr>
        <w:ilvl w:val="6"/>
        <w:numId w:val="1"/>
      </w:numPr>
      <w:spacing w:before="240" w:after="60"/>
      <w:outlineLvl w:val="6"/>
    </w:pPr>
  </w:style>
  <w:style w:type="paragraph" w:styleId="Heading8">
    <w:name w:val="heading 8"/>
    <w:basedOn w:val="Normal"/>
    <w:next w:val="Normal"/>
    <w:link w:val="Heading8Char"/>
    <w:qFormat/>
    <w:rsid w:val="007C69D5"/>
    <w:pPr>
      <w:numPr>
        <w:ilvl w:val="7"/>
        <w:numId w:val="1"/>
      </w:numPr>
      <w:spacing w:before="240" w:after="60"/>
      <w:outlineLvl w:val="7"/>
    </w:pPr>
    <w:rPr>
      <w:i/>
      <w:iCs/>
    </w:rPr>
  </w:style>
  <w:style w:type="paragraph" w:styleId="Heading9">
    <w:name w:val="heading 9"/>
    <w:basedOn w:val="Normal"/>
    <w:next w:val="Normal"/>
    <w:link w:val="Heading9Char"/>
    <w:qFormat/>
    <w:rsid w:val="007C69D5"/>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Char Char Char Char Char Char Char Char Char Char Char"/>
    <w:basedOn w:val="DefaultParagraphFont"/>
    <w:link w:val="Heading1"/>
    <w:rsid w:val="007C69D5"/>
    <w:rPr>
      <w:rFonts w:ascii="Arial" w:eastAsia="Times New Roman" w:hAnsi="Arial" w:cs="Arial"/>
      <w:b/>
      <w:bCs/>
      <w:kern w:val="32"/>
      <w:sz w:val="32"/>
      <w:szCs w:val="32"/>
      <w:lang w:val="en-US"/>
    </w:rPr>
  </w:style>
  <w:style w:type="character" w:customStyle="1" w:styleId="Heading2Char">
    <w:name w:val="Heading 2 Char"/>
    <w:basedOn w:val="DefaultParagraphFont"/>
    <w:link w:val="Heading2"/>
    <w:rsid w:val="007C69D5"/>
    <w:rPr>
      <w:rFonts w:ascii="Arial" w:eastAsia="Times New Roman" w:hAnsi="Arial" w:cs="Arial"/>
      <w:b/>
      <w:bCs/>
      <w:iCs/>
      <w:sz w:val="24"/>
      <w:szCs w:val="24"/>
      <w:lang w:val="en-US"/>
    </w:rPr>
  </w:style>
  <w:style w:type="character" w:customStyle="1" w:styleId="Heading3Char">
    <w:name w:val="Heading 3 Char"/>
    <w:basedOn w:val="DefaultParagraphFont"/>
    <w:link w:val="Heading3"/>
    <w:rsid w:val="007C69D5"/>
    <w:rPr>
      <w:rFonts w:ascii="Arial" w:eastAsia="Times New Roman" w:hAnsi="Arial" w:cs="Arial"/>
      <w:b/>
      <w:bCs/>
      <w:sz w:val="26"/>
      <w:szCs w:val="26"/>
      <w:lang w:val="en-US"/>
    </w:rPr>
  </w:style>
  <w:style w:type="character" w:customStyle="1" w:styleId="Heading4Char">
    <w:name w:val="Heading 4 Char"/>
    <w:basedOn w:val="DefaultParagraphFont"/>
    <w:link w:val="Heading4"/>
    <w:rsid w:val="007C69D5"/>
    <w:rPr>
      <w:rFonts w:ascii="Times New Roman" w:eastAsia="Times New Roman" w:hAnsi="Times New Roman" w:cs="Times New Roman"/>
      <w:b/>
      <w:bCs/>
      <w:sz w:val="28"/>
      <w:szCs w:val="28"/>
      <w:lang w:val="en-US"/>
    </w:rPr>
  </w:style>
  <w:style w:type="character" w:customStyle="1" w:styleId="Heading5Char">
    <w:name w:val="Heading 5 Char"/>
    <w:basedOn w:val="DefaultParagraphFont"/>
    <w:link w:val="Heading5"/>
    <w:rsid w:val="007C69D5"/>
    <w:rPr>
      <w:rFonts w:ascii="Times New Roman" w:eastAsia="Times New Roman" w:hAnsi="Times New Roman" w:cs="Times New Roman"/>
      <w:b/>
      <w:bCs/>
      <w:i/>
      <w:iCs/>
      <w:sz w:val="26"/>
      <w:szCs w:val="26"/>
      <w:lang w:val="en-US"/>
    </w:rPr>
  </w:style>
  <w:style w:type="character" w:customStyle="1" w:styleId="Heading6Char">
    <w:name w:val="Heading 6 Char"/>
    <w:basedOn w:val="DefaultParagraphFont"/>
    <w:link w:val="Heading6"/>
    <w:rsid w:val="007C69D5"/>
    <w:rPr>
      <w:rFonts w:ascii="Times New Roman" w:eastAsia="Times New Roman" w:hAnsi="Times New Roman" w:cs="Times New Roman"/>
      <w:b/>
      <w:bCs/>
      <w:lang w:val="en-US"/>
    </w:rPr>
  </w:style>
  <w:style w:type="character" w:customStyle="1" w:styleId="Heading7Char">
    <w:name w:val="Heading 7 Char"/>
    <w:basedOn w:val="DefaultParagraphFont"/>
    <w:link w:val="Heading7"/>
    <w:rsid w:val="007C69D5"/>
    <w:rPr>
      <w:rFonts w:ascii="Times New Roman" w:eastAsia="Times New Roman" w:hAnsi="Times New Roman" w:cs="Times New Roman"/>
      <w:sz w:val="24"/>
      <w:szCs w:val="24"/>
      <w:lang w:val="en-US"/>
    </w:rPr>
  </w:style>
  <w:style w:type="character" w:customStyle="1" w:styleId="Heading8Char">
    <w:name w:val="Heading 8 Char"/>
    <w:basedOn w:val="DefaultParagraphFont"/>
    <w:link w:val="Heading8"/>
    <w:rsid w:val="007C69D5"/>
    <w:rPr>
      <w:rFonts w:ascii="Times New Roman" w:eastAsia="Times New Roman" w:hAnsi="Times New Roman" w:cs="Times New Roman"/>
      <w:i/>
      <w:iCs/>
      <w:sz w:val="24"/>
      <w:szCs w:val="24"/>
      <w:lang w:val="en-US"/>
    </w:rPr>
  </w:style>
  <w:style w:type="character" w:customStyle="1" w:styleId="Heading9Char">
    <w:name w:val="Heading 9 Char"/>
    <w:basedOn w:val="DefaultParagraphFont"/>
    <w:link w:val="Heading9"/>
    <w:rsid w:val="007C69D5"/>
    <w:rPr>
      <w:rFonts w:ascii="Arial" w:eastAsia="Times New Roman" w:hAnsi="Arial" w:cs="Arial"/>
      <w:lang w:val="en-US"/>
    </w:rPr>
  </w:style>
  <w:style w:type="paragraph" w:styleId="TOC1">
    <w:name w:val="toc 1"/>
    <w:basedOn w:val="Normal"/>
    <w:next w:val="Normal"/>
    <w:autoRedefine/>
    <w:uiPriority w:val="39"/>
    <w:rsid w:val="007C69D5"/>
    <w:pPr>
      <w:tabs>
        <w:tab w:val="left" w:pos="480"/>
        <w:tab w:val="right" w:leader="dot" w:pos="9360"/>
      </w:tabs>
      <w:spacing w:before="120"/>
    </w:pPr>
    <w:rPr>
      <w:b/>
      <w:sz w:val="28"/>
      <w:szCs w:val="28"/>
    </w:rPr>
  </w:style>
  <w:style w:type="paragraph" w:styleId="TOC2">
    <w:name w:val="toc 2"/>
    <w:basedOn w:val="Normal"/>
    <w:next w:val="Normal"/>
    <w:autoRedefine/>
    <w:uiPriority w:val="39"/>
    <w:rsid w:val="007C69D5"/>
    <w:pPr>
      <w:tabs>
        <w:tab w:val="left" w:pos="960"/>
        <w:tab w:val="right" w:leader="dot" w:pos="9360"/>
      </w:tabs>
    </w:pPr>
    <w:rPr>
      <w:noProof/>
      <w:sz w:val="26"/>
    </w:rPr>
  </w:style>
  <w:style w:type="paragraph" w:styleId="Footer">
    <w:name w:val="footer"/>
    <w:basedOn w:val="Normal"/>
    <w:link w:val="FooterChar"/>
    <w:rsid w:val="007C69D5"/>
    <w:pPr>
      <w:tabs>
        <w:tab w:val="center" w:pos="4320"/>
        <w:tab w:val="right" w:pos="8640"/>
      </w:tabs>
    </w:pPr>
  </w:style>
  <w:style w:type="character" w:customStyle="1" w:styleId="FooterChar">
    <w:name w:val="Footer Char"/>
    <w:basedOn w:val="DefaultParagraphFont"/>
    <w:link w:val="Footer"/>
    <w:rsid w:val="007C69D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C69D5"/>
    <w:pPr>
      <w:ind w:left="720"/>
      <w:contextualSpacing/>
    </w:pPr>
  </w:style>
  <w:style w:type="paragraph" w:styleId="BalloonText">
    <w:name w:val="Balloon Text"/>
    <w:basedOn w:val="Normal"/>
    <w:link w:val="BalloonTextChar"/>
    <w:uiPriority w:val="99"/>
    <w:semiHidden/>
    <w:unhideWhenUsed/>
    <w:rsid w:val="00CF7084"/>
    <w:rPr>
      <w:rFonts w:ascii="Tahoma" w:hAnsi="Tahoma" w:cs="Tahoma"/>
      <w:sz w:val="16"/>
      <w:szCs w:val="16"/>
    </w:rPr>
  </w:style>
  <w:style w:type="character" w:customStyle="1" w:styleId="BalloonTextChar">
    <w:name w:val="Balloon Text Char"/>
    <w:basedOn w:val="DefaultParagraphFont"/>
    <w:link w:val="BalloonText"/>
    <w:uiPriority w:val="99"/>
    <w:semiHidden/>
    <w:rsid w:val="00CF7084"/>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10</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Maybee</dc:creator>
  <cp:lastModifiedBy>Jim Maybee</cp:lastModifiedBy>
  <cp:revision>4</cp:revision>
  <cp:lastPrinted>2010-07-05T01:01:00Z</cp:lastPrinted>
  <dcterms:created xsi:type="dcterms:W3CDTF">2010-07-05T00:38:00Z</dcterms:created>
  <dcterms:modified xsi:type="dcterms:W3CDTF">2010-07-05T01:31:00Z</dcterms:modified>
</cp:coreProperties>
</file>