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D4C01" w:rsidRPr="00B20FAE" w:rsidRDefault="00B20FAE">
      <w:pPr>
        <w:spacing w:after="280"/>
        <w:jc w:val="both"/>
        <w:rPr>
          <w:color w:val="000000"/>
          <w:sz w:val="24"/>
          <w:szCs w:val="24"/>
        </w:rPr>
      </w:pPr>
      <w:bookmarkStart w:id="0" w:name="_GoBack"/>
      <w:bookmarkEnd w:id="0"/>
      <w:r w:rsidRPr="00B20FAE">
        <w:rPr>
          <w:b/>
          <w:color w:val="000000"/>
          <w:sz w:val="24"/>
          <w:szCs w:val="24"/>
        </w:rPr>
        <w:t>Согласие на обработку персональных данных </w:t>
      </w:r>
    </w:p>
    <w:p w14:paraId="00000002" w14:textId="77777777" w:rsidR="00CD4C01" w:rsidRPr="00B20FAE" w:rsidRDefault="00B20FAE">
      <w:pPr>
        <w:spacing w:before="280" w:after="280"/>
        <w:jc w:val="both"/>
        <w:rPr>
          <w:color w:val="000000"/>
          <w:sz w:val="24"/>
          <w:szCs w:val="24"/>
        </w:rPr>
      </w:pPr>
      <w:r w:rsidRPr="00B20FAE">
        <w:rPr>
          <w:color w:val="000000"/>
          <w:sz w:val="24"/>
          <w:szCs w:val="24"/>
        </w:rPr>
        <w:t xml:space="preserve">Настоящим лицо, подтвердившее свое согласие на странице </w:t>
      </w:r>
      <w:r w:rsidRPr="00B20FAE">
        <w:rPr>
          <w:sz w:val="24"/>
          <w:szCs w:val="24"/>
        </w:rPr>
        <w:t>www.bc-ru.com</w:t>
      </w:r>
      <w:r w:rsidRPr="00B20FAE">
        <w:rPr>
          <w:color w:val="000000"/>
          <w:sz w:val="24"/>
          <w:szCs w:val="24"/>
        </w:rPr>
        <w:t xml:space="preserve"> (далее – </w:t>
      </w:r>
      <w:r w:rsidRPr="00B20FAE">
        <w:rPr>
          <w:sz w:val="24"/>
          <w:szCs w:val="24"/>
        </w:rPr>
        <w:t>Пользователь</w:t>
      </w:r>
      <w:r w:rsidRPr="00B20FAE">
        <w:rPr>
          <w:color w:val="000000"/>
          <w:sz w:val="24"/>
          <w:szCs w:val="24"/>
        </w:rPr>
        <w:t xml:space="preserve">), дает свое согласие </w:t>
      </w:r>
      <w:r w:rsidRPr="00B20FAE">
        <w:rPr>
          <w:sz w:val="24"/>
          <w:szCs w:val="24"/>
        </w:rPr>
        <w:t>ИП Учаевой Т.Л.</w:t>
      </w:r>
      <w:r w:rsidRPr="00B20FAE">
        <w:rPr>
          <w:color w:val="000000"/>
          <w:sz w:val="24"/>
          <w:szCs w:val="24"/>
        </w:rPr>
        <w:t xml:space="preserve"> (ОГРНИП  </w:t>
      </w:r>
      <w:r w:rsidRPr="00B20FAE">
        <w:rPr>
          <w:sz w:val="24"/>
          <w:szCs w:val="24"/>
        </w:rPr>
        <w:t>322774600318281</w:t>
      </w:r>
      <w:r w:rsidRPr="00B20FAE">
        <w:rPr>
          <w:color w:val="000000"/>
          <w:sz w:val="24"/>
          <w:szCs w:val="24"/>
        </w:rPr>
        <w:t>), зарегистрированно</w:t>
      </w:r>
      <w:r w:rsidRPr="00B20FAE">
        <w:rPr>
          <w:sz w:val="24"/>
          <w:szCs w:val="24"/>
        </w:rPr>
        <w:t>й</w:t>
      </w:r>
      <w:r w:rsidRPr="00B20FAE">
        <w:rPr>
          <w:color w:val="000000"/>
          <w:sz w:val="24"/>
          <w:szCs w:val="24"/>
        </w:rPr>
        <w:t xml:space="preserve"> по адресу: </w:t>
      </w:r>
      <w:r w:rsidRPr="00B20FAE">
        <w:rPr>
          <w:sz w:val="24"/>
          <w:szCs w:val="24"/>
        </w:rPr>
        <w:t>117198, г. Москва, ул. Островитянова, д. 9/3, кв. 21</w:t>
      </w:r>
      <w:r w:rsidRPr="00B20FAE">
        <w:rPr>
          <w:color w:val="000000"/>
          <w:sz w:val="24"/>
          <w:szCs w:val="24"/>
        </w:rPr>
        <w:t xml:space="preserve"> (далее – Оператор), на обработку персональных данных, а именно данных: </w:t>
      </w:r>
    </w:p>
    <w:p w14:paraId="00000003" w14:textId="77777777" w:rsidR="00CD4C01" w:rsidRPr="00B20FAE" w:rsidRDefault="00B20FAE">
      <w:pPr>
        <w:spacing w:before="280" w:after="280"/>
        <w:jc w:val="both"/>
        <w:rPr>
          <w:color w:val="000000"/>
          <w:sz w:val="24"/>
          <w:szCs w:val="24"/>
        </w:rPr>
      </w:pPr>
      <w:r w:rsidRPr="00B20FAE">
        <w:rPr>
          <w:sz w:val="24"/>
          <w:szCs w:val="24"/>
        </w:rPr>
        <w:t>фамилия, имя, отчество; электронный адрес; номера телефонов; геопозиция (местонахождение Пользователя); файлы «cookie»</w:t>
      </w:r>
      <w:r w:rsidRPr="00B20FAE">
        <w:rPr>
          <w:color w:val="000000"/>
          <w:sz w:val="24"/>
          <w:szCs w:val="24"/>
        </w:rPr>
        <w:t xml:space="preserve"> в соответств</w:t>
      </w:r>
      <w:r w:rsidRPr="00B20FAE">
        <w:rPr>
          <w:color w:val="000000"/>
          <w:sz w:val="24"/>
          <w:szCs w:val="24"/>
        </w:rPr>
        <w:t>ии с Федеральным законом Российской Федерации от 27.07.2006 № 152-ФЗ «О персональных данных».</w:t>
      </w:r>
    </w:p>
    <w:p w14:paraId="00000004" w14:textId="77777777" w:rsidR="00CD4C01" w:rsidRPr="00B20FAE" w:rsidRDefault="00B20FAE">
      <w:pPr>
        <w:spacing w:before="280" w:after="280"/>
        <w:jc w:val="both"/>
        <w:rPr>
          <w:color w:val="000000"/>
          <w:sz w:val="24"/>
          <w:szCs w:val="24"/>
        </w:rPr>
      </w:pPr>
      <w:r w:rsidRPr="00B20FAE">
        <w:rPr>
          <w:color w:val="000000"/>
          <w:sz w:val="24"/>
          <w:szCs w:val="24"/>
        </w:rPr>
        <w:t xml:space="preserve">Оператор производит обработку персональных данных </w:t>
      </w:r>
      <w:r w:rsidRPr="00B20FAE">
        <w:rPr>
          <w:sz w:val="24"/>
          <w:szCs w:val="24"/>
        </w:rPr>
        <w:t>Пользователя</w:t>
      </w:r>
      <w:r w:rsidRPr="00B20FAE">
        <w:rPr>
          <w:color w:val="000000"/>
          <w:sz w:val="24"/>
          <w:szCs w:val="24"/>
        </w:rPr>
        <w:t xml:space="preserve"> любыми способами, включая, но не ограничиваясь сбором, записью, систематизацией, накоплением, хране</w:t>
      </w:r>
      <w:r w:rsidRPr="00B20FAE">
        <w:rPr>
          <w:color w:val="000000"/>
          <w:sz w:val="24"/>
          <w:szCs w:val="24"/>
        </w:rPr>
        <w:t>нием, уточнением (обновлением, изменением), использованием, передачей (распространением, предоставлением, доступом), обезличиванием, блокированием, удалением, уничтожением персональных данных.</w:t>
      </w:r>
    </w:p>
    <w:p w14:paraId="00000005" w14:textId="77777777" w:rsidR="00CD4C01" w:rsidRPr="00B20FAE" w:rsidRDefault="00B20FAE">
      <w:pPr>
        <w:spacing w:before="280" w:after="280"/>
        <w:jc w:val="both"/>
        <w:rPr>
          <w:color w:val="000000"/>
          <w:sz w:val="24"/>
          <w:szCs w:val="24"/>
        </w:rPr>
      </w:pPr>
      <w:r w:rsidRPr="00B20FAE">
        <w:rPr>
          <w:color w:val="000000"/>
          <w:sz w:val="24"/>
          <w:szCs w:val="24"/>
        </w:rPr>
        <w:t>Оператор осуществляет обработку персональных данных П</w:t>
      </w:r>
      <w:r w:rsidRPr="00B20FAE">
        <w:rPr>
          <w:sz w:val="24"/>
          <w:szCs w:val="24"/>
        </w:rPr>
        <w:t>ользовател</w:t>
      </w:r>
      <w:r w:rsidRPr="00B20FAE">
        <w:rPr>
          <w:sz w:val="24"/>
          <w:szCs w:val="24"/>
        </w:rPr>
        <w:t>я</w:t>
      </w:r>
      <w:r w:rsidRPr="00B20FAE">
        <w:rPr>
          <w:color w:val="000000"/>
          <w:sz w:val="24"/>
          <w:szCs w:val="24"/>
        </w:rPr>
        <w:t xml:space="preserve"> с целью:</w:t>
      </w:r>
    </w:p>
    <w:p w14:paraId="00000006" w14:textId="77777777" w:rsidR="00CD4C01" w:rsidRPr="00B20FAE" w:rsidRDefault="00B20FAE">
      <w:pPr>
        <w:numPr>
          <w:ilvl w:val="0"/>
          <w:numId w:val="1"/>
        </w:numPr>
        <w:ind w:right="180"/>
        <w:jc w:val="both"/>
        <w:rPr>
          <w:sz w:val="24"/>
          <w:szCs w:val="24"/>
        </w:rPr>
      </w:pPr>
      <w:r w:rsidRPr="00B20FAE">
        <w:rPr>
          <w:sz w:val="24"/>
          <w:szCs w:val="24"/>
        </w:rPr>
        <w:t>обеспечение соблюдения Конституции, федеральных законов и иных нормативных правовых актов Российской Федерации;</w:t>
      </w:r>
    </w:p>
    <w:p w14:paraId="00000007" w14:textId="77777777" w:rsidR="00CD4C01" w:rsidRPr="00B20FAE" w:rsidRDefault="00B20FAE">
      <w:pPr>
        <w:numPr>
          <w:ilvl w:val="0"/>
          <w:numId w:val="1"/>
        </w:numPr>
        <w:ind w:right="180"/>
        <w:jc w:val="both"/>
        <w:rPr>
          <w:sz w:val="24"/>
          <w:szCs w:val="24"/>
        </w:rPr>
      </w:pPr>
      <w:r w:rsidRPr="00B20FAE">
        <w:rPr>
          <w:sz w:val="24"/>
          <w:szCs w:val="24"/>
        </w:rPr>
        <w:t>осуществление своей предпринимательской деятельности;</w:t>
      </w:r>
    </w:p>
    <w:p w14:paraId="00000008" w14:textId="77777777" w:rsidR="00CD4C01" w:rsidRPr="00B20FAE" w:rsidRDefault="00B20FAE">
      <w:pPr>
        <w:numPr>
          <w:ilvl w:val="0"/>
          <w:numId w:val="1"/>
        </w:numPr>
        <w:ind w:right="180"/>
        <w:jc w:val="both"/>
        <w:rPr>
          <w:sz w:val="24"/>
          <w:szCs w:val="24"/>
        </w:rPr>
      </w:pPr>
      <w:r w:rsidRPr="00B20FAE">
        <w:rPr>
          <w:sz w:val="24"/>
          <w:szCs w:val="24"/>
        </w:rPr>
        <w:t>осуществление гражданско-правовых отношений;</w:t>
      </w:r>
    </w:p>
    <w:p w14:paraId="00000009" w14:textId="77777777" w:rsidR="00CD4C01" w:rsidRPr="00B20FAE" w:rsidRDefault="00B20FAE">
      <w:pPr>
        <w:numPr>
          <w:ilvl w:val="0"/>
          <w:numId w:val="1"/>
        </w:numPr>
        <w:jc w:val="both"/>
        <w:rPr>
          <w:sz w:val="24"/>
          <w:szCs w:val="24"/>
        </w:rPr>
      </w:pPr>
      <w:r w:rsidRPr="00B20FAE">
        <w:rPr>
          <w:sz w:val="24"/>
          <w:szCs w:val="24"/>
        </w:rPr>
        <w:t>информирование Пользователя посред</w:t>
      </w:r>
      <w:r w:rsidRPr="00B20FAE">
        <w:rPr>
          <w:sz w:val="24"/>
          <w:szCs w:val="24"/>
        </w:rPr>
        <w:t xml:space="preserve">ством отправки электронных писем; </w:t>
      </w:r>
    </w:p>
    <w:p w14:paraId="0000000A" w14:textId="77777777" w:rsidR="00CD4C01" w:rsidRPr="00B20FAE" w:rsidRDefault="00B20FAE">
      <w:pPr>
        <w:numPr>
          <w:ilvl w:val="0"/>
          <w:numId w:val="1"/>
        </w:numPr>
        <w:jc w:val="both"/>
        <w:rPr>
          <w:sz w:val="24"/>
          <w:szCs w:val="24"/>
        </w:rPr>
      </w:pPr>
      <w:r w:rsidRPr="00B20FAE">
        <w:rPr>
          <w:sz w:val="24"/>
          <w:szCs w:val="24"/>
        </w:rPr>
        <w:t xml:space="preserve">предоставление доступа Пользователю к сервисам, информации и/или материалам, содержащимся на веб-сайте </w:t>
      </w:r>
      <w:hyperlink r:id="rId6">
        <w:r w:rsidRPr="00B20FAE">
          <w:rPr>
            <w:color w:val="1155CC"/>
            <w:sz w:val="24"/>
            <w:szCs w:val="24"/>
            <w:u w:val="single"/>
          </w:rPr>
          <w:t>www.bc-ru.com</w:t>
        </w:r>
      </w:hyperlink>
      <w:r w:rsidRPr="00B20FAE">
        <w:rPr>
          <w:sz w:val="24"/>
          <w:szCs w:val="24"/>
        </w:rPr>
        <w:t>.</w:t>
      </w:r>
    </w:p>
    <w:p w14:paraId="0000000B" w14:textId="77777777" w:rsidR="00CD4C01" w:rsidRPr="00B20FAE" w:rsidRDefault="00B20FAE">
      <w:pPr>
        <w:spacing w:before="280" w:after="280"/>
        <w:jc w:val="both"/>
        <w:rPr>
          <w:color w:val="000000"/>
          <w:sz w:val="24"/>
          <w:szCs w:val="24"/>
        </w:rPr>
      </w:pPr>
      <w:r w:rsidRPr="00B20FAE">
        <w:rPr>
          <w:color w:val="000000"/>
          <w:sz w:val="24"/>
          <w:szCs w:val="24"/>
        </w:rPr>
        <w:t>В случае если По</w:t>
      </w:r>
      <w:r w:rsidRPr="00B20FAE">
        <w:rPr>
          <w:sz w:val="24"/>
          <w:szCs w:val="24"/>
        </w:rPr>
        <w:t>льзователь</w:t>
      </w:r>
      <w:r w:rsidRPr="00B20FAE">
        <w:rPr>
          <w:color w:val="000000"/>
          <w:sz w:val="24"/>
          <w:szCs w:val="24"/>
        </w:rPr>
        <w:t xml:space="preserve"> желает отозвать данное согласие на о</w:t>
      </w:r>
      <w:r w:rsidRPr="00B20FAE">
        <w:rPr>
          <w:color w:val="000000"/>
          <w:sz w:val="24"/>
          <w:szCs w:val="24"/>
        </w:rPr>
        <w:t>бработку персональных данных, он должен направить Оператору письменное заявление об отзыве по адресу электронной почты:</w:t>
      </w:r>
      <w:r w:rsidRPr="00B20FAE">
        <w:rPr>
          <w:color w:val="000000"/>
          <w:sz w:val="24"/>
          <w:szCs w:val="24"/>
        </w:rPr>
        <w:t xml:space="preserve"> </w:t>
      </w:r>
      <w:r w:rsidRPr="00B20FAE">
        <w:rPr>
          <w:sz w:val="24"/>
          <w:szCs w:val="24"/>
        </w:rPr>
        <w:t>Bc.Babycare@yandex.ru</w:t>
      </w:r>
      <w:r w:rsidRPr="00B20FAE">
        <w:rPr>
          <w:color w:val="000000"/>
          <w:sz w:val="24"/>
          <w:szCs w:val="24"/>
        </w:rPr>
        <w:t>.</w:t>
      </w:r>
    </w:p>
    <w:p w14:paraId="0000000C" w14:textId="77777777" w:rsidR="00CD4C01" w:rsidRDefault="00B20FAE">
      <w:pPr>
        <w:spacing w:before="280" w:after="280"/>
        <w:jc w:val="both"/>
        <w:rPr>
          <w:color w:val="000000"/>
          <w:sz w:val="24"/>
          <w:szCs w:val="24"/>
        </w:rPr>
      </w:pPr>
      <w:r w:rsidRPr="00B20FAE">
        <w:rPr>
          <w:color w:val="000000"/>
          <w:sz w:val="24"/>
          <w:szCs w:val="24"/>
        </w:rPr>
        <w:t>В случае отзыва По</w:t>
      </w:r>
      <w:r w:rsidRPr="00B20FAE">
        <w:rPr>
          <w:sz w:val="24"/>
          <w:szCs w:val="24"/>
        </w:rPr>
        <w:t>льзователем</w:t>
      </w:r>
      <w:r w:rsidRPr="00B20FAE">
        <w:rPr>
          <w:color w:val="000000"/>
          <w:sz w:val="24"/>
          <w:szCs w:val="24"/>
        </w:rPr>
        <w:t xml:space="preserve"> согласия на обработку его персональных данных Оператор обязуется прекратить их обра</w:t>
      </w:r>
      <w:r w:rsidRPr="00B20FAE">
        <w:rPr>
          <w:color w:val="000000"/>
          <w:sz w:val="24"/>
          <w:szCs w:val="24"/>
        </w:rPr>
        <w:t xml:space="preserve">ботку или обеспечить прекращение такой обработки и, в случае если сохранение персональных данных более не требуется для целей обработки персональных данных, уничтожить персональные данные или обеспечить их уничтожение в срок, не превышающий </w:t>
      </w:r>
      <w:r w:rsidRPr="00B20FAE">
        <w:rPr>
          <w:sz w:val="24"/>
          <w:szCs w:val="24"/>
        </w:rPr>
        <w:t xml:space="preserve">7 (семи) </w:t>
      </w:r>
      <w:r w:rsidRPr="00B20FAE">
        <w:rPr>
          <w:color w:val="000000"/>
          <w:sz w:val="24"/>
          <w:szCs w:val="24"/>
        </w:rPr>
        <w:t>дней с</w:t>
      </w:r>
      <w:r w:rsidRPr="00B20FAE">
        <w:rPr>
          <w:color w:val="000000"/>
          <w:sz w:val="24"/>
          <w:szCs w:val="24"/>
        </w:rPr>
        <w:t xml:space="preserve"> даты поступления отзыва.</w:t>
      </w:r>
    </w:p>
    <w:p w14:paraId="0000000D" w14:textId="77777777" w:rsidR="00CD4C01" w:rsidRDefault="00CD4C01">
      <w:pPr>
        <w:spacing w:before="280"/>
        <w:jc w:val="both"/>
        <w:rPr>
          <w:color w:val="000000"/>
          <w:sz w:val="24"/>
          <w:szCs w:val="24"/>
        </w:rPr>
      </w:pPr>
    </w:p>
    <w:sectPr w:rsidR="00CD4C01"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97AF2"/>
    <w:multiLevelType w:val="multilevel"/>
    <w:tmpl w:val="CDBC50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C01"/>
    <w:rsid w:val="00B20FAE"/>
    <w:rsid w:val="00CD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7BC5A87D-05C1-5A45-93DE-065E7AB20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7E17"/>
  </w:style>
  <w:style w:type="paragraph" w:styleId="1">
    <w:name w:val="heading 1"/>
    <w:basedOn w:val="a"/>
    <w:next w:val="a"/>
    <w:link w:val="10"/>
    <w:uiPriority w:val="9"/>
    <w:qFormat/>
    <w:rsid w:val="00B73A5A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B73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c-ru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6vk+FBU+SPJ9NXl9/Rmiwl8+OA==">AMUW2mW8RqdZWQ5LGlPNJ8WYgmU3HY9tIOL/ewqsu/rQCxIuyW11MHwsmZdr8yFbI7T8TWyZlRkgj+Chk8yopcdBmYi7MNrJI7VKb/CgTi3fv0MNG42inWM=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2011-11-02T04:15:00Z</dcterms:created>
  <dcterms:modified xsi:type="dcterms:W3CDTF">2022-09-19T09:50:00Z</dcterms:modified>
</cp:coreProperties>
</file>