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3"/>
        <w:gridCol w:w="1137"/>
        <w:gridCol w:w="1025"/>
        <w:gridCol w:w="1150"/>
        <w:gridCol w:w="1606"/>
        <w:gridCol w:w="1607"/>
      </w:tblGrid>
      <w:tr>
        <w:trPr/>
        <w:tc>
          <w:tcPr>
            <w:tcW w:w="31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/>
              <w:t>Проверяемый критерий</w:t>
            </w:r>
          </w:p>
        </w:tc>
        <w:tc>
          <w:tcPr>
            <w:tcW w:w="33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/>
              <w:t>Входные данные</w:t>
            </w:r>
          </w:p>
        </w:tc>
        <w:tc>
          <w:tcPr>
            <w:tcW w:w="16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/>
              <w:t>Ожидаемый результат</w:t>
            </w:r>
          </w:p>
        </w:tc>
        <w:tc>
          <w:tcPr>
            <w:tcW w:w="16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/>
            </w:pPr>
            <w:r>
              <w:rPr/>
              <w:t>Фактический результат</w:t>
            </w:r>
          </w:p>
        </w:tc>
      </w:tr>
      <w:tr>
        <w:trPr/>
        <w:tc>
          <w:tcPr>
            <w:tcW w:w="311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60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0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sz w:val="24"/>
                <w:lang w:val="ru-RU" w:eastAsia="zh-CN" w:bidi="hi-IN"/>
              </w:rPr>
            </w:pPr>
            <w:r>
              <w:rPr>
                <w:sz w:val="24"/>
                <w:lang w:val="ru-RU" w:eastAsia="zh-CN" w:bidi="hi-IN"/>
              </w:rPr>
              <w:t>Класс эквивалентности</w:t>
            </w:r>
          </w:p>
        </w:tc>
      </w:tr>
      <w:tr>
        <w:trPr/>
        <w:tc>
          <w:tcPr>
            <w:tcW w:w="31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/>
              <w:t>Нулевой набор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/>
              <w:t>0</w:t>
            </w:r>
          </w:p>
        </w:tc>
        <w:tc>
          <w:tcPr>
            <w:tcW w:w="10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/>
              <w:t>0</w:t>
            </w:r>
          </w:p>
        </w:tc>
        <w:tc>
          <w:tcPr>
            <w:tcW w:w="1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/>
              <w:t>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>
        <w:trPr/>
        <w:tc>
          <w:tcPr>
            <w:tcW w:w="31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>
                <w:sz w:val="24"/>
                <w:lang w:val="ru-RU" w:eastAsia="zh-CN" w:bidi="hi-IN"/>
              </w:rPr>
              <w:t>Острый</w:t>
            </w:r>
            <w:r>
              <w:rPr/>
              <w:t xml:space="preserve"> треугольник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/>
              <w:t>2</w:t>
            </w:r>
          </w:p>
        </w:tc>
        <w:tc>
          <w:tcPr>
            <w:tcW w:w="10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/>
              <w:t>2</w:t>
            </w:r>
          </w:p>
        </w:tc>
        <w:tc>
          <w:tcPr>
            <w:tcW w:w="1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ACUTE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ACUTE</w:t>
            </w:r>
          </w:p>
        </w:tc>
      </w:tr>
      <w:tr>
        <w:trPr/>
        <w:tc>
          <w:tcPr>
            <w:tcW w:w="31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/>
              <w:t>Тупой треугольник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/>
              <w:t>2</w:t>
            </w:r>
          </w:p>
        </w:tc>
        <w:tc>
          <w:tcPr>
            <w:tcW w:w="10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/>
              <w:t>4</w:t>
            </w:r>
          </w:p>
        </w:tc>
        <w:tc>
          <w:tcPr>
            <w:tcW w:w="1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sz w:val="24"/>
                <w:lang w:val="ru-RU" w:eastAsia="zh-CN" w:bidi="hi-IN"/>
              </w:rPr>
            </w:pPr>
            <w:r>
              <w:rPr>
                <w:sz w:val="24"/>
                <w:lang w:val="ru-RU" w:eastAsia="zh-CN" w:bidi="hi-IN"/>
              </w:rPr>
              <w:t>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OBTUSE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OBTUSE</w:t>
            </w:r>
          </w:p>
        </w:tc>
      </w:tr>
      <w:tr>
        <w:trPr/>
        <w:tc>
          <w:tcPr>
            <w:tcW w:w="31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/>
              <w:t>Прямой треугольник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sz w:val="24"/>
                <w:lang w:val="en-US" w:eastAsia="zh-CN" w:bidi="hi-IN"/>
              </w:rPr>
            </w:pPr>
            <w:r>
              <w:rPr>
                <w:sz w:val="24"/>
                <w:lang w:val="en-US" w:eastAsia="zh-CN" w:bidi="hi-IN"/>
              </w:rPr>
              <w:t>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LibreOffice/7.1.1.2$Windows_X86_64 LibreOffice_project/fe0b08f4af1bacafe4c7ecc87ce55bb426164676</Application>
  <AppVersion>15.0000</AppVersion>
  <Pages>1</Pages>
  <Words>41</Words>
  <Characters>207</Characters>
  <CharactersWithSpaces>216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2022-03-18T21:24:45Z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