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85DFA" w14:textId="4F8B55AC" w:rsidR="00B12247" w:rsidRPr="00392CC4" w:rsidRDefault="00B73BEA" w:rsidP="00B73BEA">
      <w:pPr>
        <w:jc w:val="center"/>
        <w:rPr>
          <w:b/>
          <w:bCs/>
          <w:sz w:val="32"/>
          <w:szCs w:val="32"/>
        </w:rPr>
      </w:pPr>
      <w:r w:rsidRPr="00392CC4">
        <w:rPr>
          <w:b/>
          <w:bCs/>
          <w:sz w:val="32"/>
          <w:szCs w:val="32"/>
        </w:rPr>
        <w:t>TOTAL WAR : CHESS</w:t>
      </w:r>
    </w:p>
    <w:p w14:paraId="2F627CFB" w14:textId="754345A5" w:rsidR="00B73BEA" w:rsidRPr="001B6C9C" w:rsidRDefault="001B6C9C" w:rsidP="001B6C9C">
      <w:pPr>
        <w:jc w:val="center"/>
        <w:rPr>
          <w:b/>
          <w:bCs/>
          <w:sz w:val="32"/>
          <w:szCs w:val="32"/>
        </w:rPr>
      </w:pPr>
      <w:r w:rsidRPr="001B6C9C">
        <w:rPr>
          <w:b/>
          <w:bCs/>
          <w:sz w:val="32"/>
          <w:szCs w:val="32"/>
        </w:rPr>
        <w:t>PARTIE 1</w:t>
      </w:r>
    </w:p>
    <w:p w14:paraId="639F6062" w14:textId="0244F70E" w:rsidR="00B73BEA" w:rsidRPr="00392CC4" w:rsidRDefault="00B73BEA" w:rsidP="00B73BEA">
      <w:pPr>
        <w:rPr>
          <w:b/>
          <w:bCs/>
          <w:sz w:val="28"/>
          <w:szCs w:val="28"/>
        </w:rPr>
      </w:pPr>
      <w:r w:rsidRPr="00392CC4">
        <w:rPr>
          <w:b/>
          <w:bCs/>
          <w:sz w:val="28"/>
          <w:szCs w:val="28"/>
        </w:rPr>
        <w:t>Scénario</w:t>
      </w:r>
    </w:p>
    <w:p w14:paraId="2AC69307" w14:textId="1F033D34" w:rsidR="00B73BEA" w:rsidRDefault="00B73BEA" w:rsidP="00B73BEA">
      <w:pPr>
        <w:rPr>
          <w:b/>
          <w:bCs/>
          <w:sz w:val="24"/>
          <w:szCs w:val="24"/>
        </w:rPr>
      </w:pPr>
    </w:p>
    <w:p w14:paraId="5A4FAD36" w14:textId="048B6996" w:rsidR="00B73BEA" w:rsidRDefault="0068310F" w:rsidP="00B73BEA">
      <w:r>
        <w:t>En l’an 502, les guerres dans le monde font rage. Les nations veulent à tout pris conquérir et/ou défendre leurs cités. De ce fait, il est dans votre devoir en tant que roi de défendre votre pays ainsi que sa population. Pour se faire, il va falloir utiliser son armée à bon escient et recourir à des stratagèmes afin de surprendre l’ennemi.</w:t>
      </w:r>
      <w:r w:rsidR="0055759F">
        <w:t xml:space="preserve"> Vous devez à tout pri</w:t>
      </w:r>
      <w:r w:rsidR="007429C6">
        <w:t>x</w:t>
      </w:r>
      <w:r w:rsidR="0055759F">
        <w:t xml:space="preserve"> défendre votre royaume et votre vie, la pièce maîtresse d’un royaume est son roi.</w:t>
      </w:r>
    </w:p>
    <w:p w14:paraId="098D343D" w14:textId="0919C0BC" w:rsidR="0055759F" w:rsidRDefault="0055759F" w:rsidP="00B73BEA"/>
    <w:p w14:paraId="5888B42E" w14:textId="38BE218C" w:rsidR="0055759F" w:rsidRDefault="00A33ABC" w:rsidP="00B73BEA">
      <w:pPr>
        <w:rPr>
          <w:b/>
          <w:bCs/>
          <w:sz w:val="24"/>
          <w:szCs w:val="24"/>
        </w:rPr>
      </w:pPr>
      <w:r w:rsidRPr="00392CC4">
        <w:rPr>
          <w:b/>
          <w:bCs/>
          <w:sz w:val="28"/>
          <w:szCs w:val="28"/>
        </w:rPr>
        <w:t>Genre</w:t>
      </w:r>
      <w:r w:rsidR="00347A4D" w:rsidRPr="00392CC4">
        <w:rPr>
          <w:b/>
          <w:bCs/>
          <w:sz w:val="28"/>
          <w:szCs w:val="28"/>
        </w:rPr>
        <w:t> :</w:t>
      </w:r>
      <w:r w:rsidR="00347A4D">
        <w:rPr>
          <w:b/>
          <w:bCs/>
          <w:sz w:val="24"/>
          <w:szCs w:val="24"/>
        </w:rPr>
        <w:t xml:space="preserve"> Jeu de stratégie (tour par tour)</w:t>
      </w:r>
    </w:p>
    <w:p w14:paraId="420E2B71" w14:textId="508F956B" w:rsidR="00A33ABC" w:rsidRDefault="00A33ABC" w:rsidP="00B73BEA">
      <w:pPr>
        <w:rPr>
          <w:b/>
          <w:bCs/>
          <w:sz w:val="24"/>
          <w:szCs w:val="24"/>
        </w:rPr>
      </w:pPr>
      <w:r w:rsidRPr="00392CC4">
        <w:rPr>
          <w:b/>
          <w:bCs/>
          <w:sz w:val="28"/>
          <w:szCs w:val="28"/>
        </w:rPr>
        <w:t>Vue :</w:t>
      </w:r>
      <w:r>
        <w:rPr>
          <w:b/>
          <w:bCs/>
          <w:sz w:val="24"/>
          <w:szCs w:val="24"/>
        </w:rPr>
        <w:t xml:space="preserve"> Du dessus</w:t>
      </w:r>
    </w:p>
    <w:p w14:paraId="2F640BBB" w14:textId="5C590AC1" w:rsidR="00A33ABC" w:rsidRDefault="00A33ABC" w:rsidP="00B73BEA">
      <w:pPr>
        <w:rPr>
          <w:b/>
          <w:bCs/>
          <w:sz w:val="24"/>
          <w:szCs w:val="24"/>
        </w:rPr>
      </w:pPr>
      <w:r w:rsidRPr="00392CC4">
        <w:rPr>
          <w:b/>
          <w:bCs/>
          <w:sz w:val="28"/>
          <w:szCs w:val="28"/>
        </w:rPr>
        <w:t>Nombre de joueurs </w:t>
      </w:r>
      <w:r>
        <w:rPr>
          <w:b/>
          <w:bCs/>
          <w:sz w:val="24"/>
          <w:szCs w:val="24"/>
        </w:rPr>
        <w:t>: de 1 à 2</w:t>
      </w:r>
    </w:p>
    <w:p w14:paraId="5EFE67F3" w14:textId="25256992" w:rsidR="00A33ABC" w:rsidRDefault="00BE0D67" w:rsidP="00B73BEA">
      <w:pPr>
        <w:rPr>
          <w:b/>
          <w:bCs/>
          <w:sz w:val="24"/>
          <w:szCs w:val="24"/>
          <w:lang w:val="en-US"/>
        </w:rPr>
      </w:pPr>
      <w:proofErr w:type="spellStart"/>
      <w:r w:rsidRPr="00392CC4">
        <w:rPr>
          <w:b/>
          <w:bCs/>
          <w:sz w:val="28"/>
          <w:szCs w:val="28"/>
          <w:lang w:val="en-US"/>
        </w:rPr>
        <w:t>Plateforme</w:t>
      </w:r>
      <w:proofErr w:type="spellEnd"/>
      <w:r w:rsidRPr="00392CC4">
        <w:rPr>
          <w:b/>
          <w:bCs/>
          <w:sz w:val="28"/>
          <w:szCs w:val="28"/>
          <w:lang w:val="en-US"/>
        </w:rPr>
        <w:t>:</w:t>
      </w:r>
      <w:r w:rsidR="00A33ABC" w:rsidRPr="00A33ABC">
        <w:rPr>
          <w:b/>
          <w:bCs/>
          <w:sz w:val="24"/>
          <w:szCs w:val="24"/>
          <w:lang w:val="en-US"/>
        </w:rPr>
        <w:t xml:space="preserve"> </w:t>
      </w:r>
      <w:proofErr w:type="gramStart"/>
      <w:r w:rsidR="00A33ABC" w:rsidRPr="00A33ABC">
        <w:rPr>
          <w:b/>
          <w:bCs/>
          <w:sz w:val="24"/>
          <w:szCs w:val="24"/>
          <w:lang w:val="en-US"/>
        </w:rPr>
        <w:t>PC,Switch</w:t>
      </w:r>
      <w:proofErr w:type="gramEnd"/>
      <w:r w:rsidR="00A33ABC" w:rsidRPr="00A33ABC">
        <w:rPr>
          <w:b/>
          <w:bCs/>
          <w:sz w:val="24"/>
          <w:szCs w:val="24"/>
          <w:lang w:val="en-US"/>
        </w:rPr>
        <w:t>,PS4/PS5,</w:t>
      </w:r>
      <w:r w:rsidR="00A33ABC">
        <w:rPr>
          <w:b/>
          <w:bCs/>
          <w:sz w:val="24"/>
          <w:szCs w:val="24"/>
          <w:lang w:val="en-US"/>
        </w:rPr>
        <w:t>Xbox Series/Xbox One</w:t>
      </w:r>
    </w:p>
    <w:p w14:paraId="6EA7FB85" w14:textId="690B1C28" w:rsidR="00A33ABC" w:rsidRDefault="007429C6" w:rsidP="00B73BEA">
      <w:pPr>
        <w:rPr>
          <w:lang w:val="en-US"/>
        </w:rPr>
      </w:pPr>
      <w:r>
        <w:rPr>
          <w:noProof/>
        </w:rPr>
        <w:drawing>
          <wp:inline distT="0" distB="0" distL="0" distR="0" wp14:anchorId="5CBADD69" wp14:editId="047F37A5">
            <wp:extent cx="4239690" cy="4838700"/>
            <wp:effectExtent l="0" t="0" r="8890" b="0"/>
            <wp:docPr id="2" name="Picture 2" descr="King of Time Advanced by Concept-Art-House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ng of Time Advanced by Concept-Art-House on DeviantArt"/>
                    <pic:cNvPicPr>
                      <a:picLocks noChangeAspect="1" noChangeArrowheads="1"/>
                    </pic:cNvPicPr>
                  </pic:nvPicPr>
                  <pic:blipFill rotWithShape="1">
                    <a:blip r:embed="rId5">
                      <a:extLst>
                        <a:ext uri="{28A0092B-C50C-407E-A947-70E740481C1C}">
                          <a14:useLocalDpi xmlns:a14="http://schemas.microsoft.com/office/drawing/2010/main" val="0"/>
                        </a:ext>
                      </a:extLst>
                    </a:blip>
                    <a:srcRect b="14347"/>
                    <a:stretch/>
                  </pic:blipFill>
                  <pic:spPr bwMode="auto">
                    <a:xfrm>
                      <a:off x="0" y="0"/>
                      <a:ext cx="4246447" cy="4846411"/>
                    </a:xfrm>
                    <a:prstGeom prst="rect">
                      <a:avLst/>
                    </a:prstGeom>
                    <a:noFill/>
                    <a:ln>
                      <a:noFill/>
                    </a:ln>
                    <a:extLst>
                      <a:ext uri="{53640926-AAD7-44D8-BBD7-CCE9431645EC}">
                        <a14:shadowObscured xmlns:a14="http://schemas.microsoft.com/office/drawing/2010/main"/>
                      </a:ext>
                    </a:extLst>
                  </pic:spPr>
                </pic:pic>
              </a:graphicData>
            </a:graphic>
          </wp:inline>
        </w:drawing>
      </w:r>
    </w:p>
    <w:p w14:paraId="6A44123B" w14:textId="507C4A42" w:rsidR="006711F0" w:rsidRDefault="006711F0" w:rsidP="00B73BEA">
      <w:pPr>
        <w:rPr>
          <w:lang w:val="en-US"/>
        </w:rPr>
      </w:pPr>
    </w:p>
    <w:p w14:paraId="4B39A43C" w14:textId="593D9E7B" w:rsidR="006711F0" w:rsidRPr="009D04BD" w:rsidRDefault="006711F0" w:rsidP="00B73BEA">
      <w:pPr>
        <w:rPr>
          <w:b/>
          <w:bCs/>
          <w:sz w:val="28"/>
          <w:szCs w:val="28"/>
        </w:rPr>
      </w:pPr>
      <w:r w:rsidRPr="009D04BD">
        <w:rPr>
          <w:b/>
          <w:bCs/>
          <w:sz w:val="28"/>
          <w:szCs w:val="28"/>
        </w:rPr>
        <w:t>Pitch</w:t>
      </w:r>
    </w:p>
    <w:p w14:paraId="2BF5AC20" w14:textId="0E44CD86" w:rsidR="006711F0" w:rsidRDefault="00392CC4" w:rsidP="00B73BEA">
      <w:r w:rsidRPr="00392CC4">
        <w:t>Libérez votre esprit de stratège e</w:t>
      </w:r>
      <w:r>
        <w:t>t dirigez votre armée de la meilleure façon afin de détruire l’ennemi !</w:t>
      </w:r>
    </w:p>
    <w:p w14:paraId="008D35C5" w14:textId="0AE72698" w:rsidR="00392CC4" w:rsidRDefault="00392CC4" w:rsidP="00B73BEA">
      <w:pPr>
        <w:rPr>
          <w:b/>
          <w:bCs/>
          <w:sz w:val="28"/>
          <w:szCs w:val="28"/>
        </w:rPr>
      </w:pPr>
      <w:r w:rsidRPr="00392CC4">
        <w:rPr>
          <w:b/>
          <w:bCs/>
          <w:sz w:val="28"/>
          <w:szCs w:val="28"/>
        </w:rPr>
        <w:t>Cible</w:t>
      </w:r>
    </w:p>
    <w:p w14:paraId="60C0391C" w14:textId="304D8EC9" w:rsidR="00392CC4" w:rsidRDefault="006E371F" w:rsidP="00B73BEA">
      <w:r>
        <w:t>Le public visé pour ce type de je</w:t>
      </w:r>
      <w:r w:rsidR="005F6D8B">
        <w:t>u est composé de personnes ne connaissant pas les règles des échecs et/ou les amateurs de jeu de stratégie.</w:t>
      </w:r>
      <w:r w:rsidR="00BE7E1E">
        <w:t xml:space="preserve"> </w:t>
      </w:r>
    </w:p>
    <w:p w14:paraId="2A6B8019" w14:textId="6F0AB6D3" w:rsidR="00BE7E1E" w:rsidRDefault="00BE7E1E" w:rsidP="00B73BEA">
      <w:r>
        <w:t>L’âge recommandé est tout de même de 16 ans par la violence que peut entrainer les combats.</w:t>
      </w:r>
    </w:p>
    <w:p w14:paraId="0914AE79" w14:textId="54E3369B" w:rsidR="00BE7E1E" w:rsidRDefault="00BE7E1E" w:rsidP="00B73BEA">
      <w:pPr>
        <w:rPr>
          <w:b/>
          <w:bCs/>
          <w:sz w:val="28"/>
          <w:szCs w:val="28"/>
        </w:rPr>
      </w:pPr>
      <w:r w:rsidRPr="00BE7E1E">
        <w:rPr>
          <w:b/>
          <w:bCs/>
          <w:sz w:val="28"/>
          <w:szCs w:val="28"/>
        </w:rPr>
        <w:t>Taxonomie de Leblanc</w:t>
      </w:r>
    </w:p>
    <w:tbl>
      <w:tblPr>
        <w:tblStyle w:val="TableGrid"/>
        <w:tblW w:w="11762" w:type="dxa"/>
        <w:tblInd w:w="-1344" w:type="dxa"/>
        <w:tblLook w:val="04A0" w:firstRow="1" w:lastRow="0" w:firstColumn="1" w:lastColumn="0" w:noHBand="0" w:noVBand="1"/>
      </w:tblPr>
      <w:tblGrid>
        <w:gridCol w:w="5881"/>
        <w:gridCol w:w="5881"/>
      </w:tblGrid>
      <w:tr w:rsidR="00BE7E1E" w14:paraId="3A071B64" w14:textId="77777777" w:rsidTr="00BE7E1E">
        <w:trPr>
          <w:trHeight w:val="523"/>
        </w:trPr>
        <w:tc>
          <w:tcPr>
            <w:tcW w:w="5881" w:type="dxa"/>
          </w:tcPr>
          <w:p w14:paraId="251299DB" w14:textId="77777777" w:rsidR="00BE7E1E" w:rsidRDefault="00BE7E1E" w:rsidP="00B73BEA">
            <w:pPr>
              <w:rPr>
                <w:b/>
                <w:bCs/>
                <w:sz w:val="28"/>
                <w:szCs w:val="28"/>
              </w:rPr>
            </w:pPr>
          </w:p>
        </w:tc>
        <w:tc>
          <w:tcPr>
            <w:tcW w:w="5881" w:type="dxa"/>
          </w:tcPr>
          <w:p w14:paraId="55A51AEF" w14:textId="14E8F31F" w:rsidR="00BE7E1E" w:rsidRDefault="00BE7E1E" w:rsidP="00B73BEA">
            <w:pPr>
              <w:rPr>
                <w:b/>
                <w:bCs/>
                <w:sz w:val="28"/>
                <w:szCs w:val="28"/>
              </w:rPr>
            </w:pPr>
            <w:r>
              <w:rPr>
                <w:b/>
                <w:bCs/>
                <w:sz w:val="28"/>
                <w:szCs w:val="28"/>
              </w:rPr>
              <w:t>Note sur 10</w:t>
            </w:r>
          </w:p>
        </w:tc>
      </w:tr>
      <w:tr w:rsidR="00BE7E1E" w14:paraId="66C24779" w14:textId="77777777" w:rsidTr="00BE7E1E">
        <w:trPr>
          <w:trHeight w:val="547"/>
        </w:trPr>
        <w:tc>
          <w:tcPr>
            <w:tcW w:w="5881" w:type="dxa"/>
          </w:tcPr>
          <w:p w14:paraId="3DB299A1" w14:textId="39143ED8" w:rsidR="00BE7E1E" w:rsidRDefault="00BE7E1E" w:rsidP="00B73BEA">
            <w:pPr>
              <w:rPr>
                <w:b/>
                <w:bCs/>
                <w:sz w:val="28"/>
                <w:szCs w:val="28"/>
              </w:rPr>
            </w:pPr>
            <w:r>
              <w:rPr>
                <w:b/>
                <w:bCs/>
                <w:sz w:val="28"/>
                <w:szCs w:val="28"/>
              </w:rPr>
              <w:t>Sensation</w:t>
            </w:r>
          </w:p>
        </w:tc>
        <w:tc>
          <w:tcPr>
            <w:tcW w:w="5881" w:type="dxa"/>
          </w:tcPr>
          <w:p w14:paraId="07BC8836" w14:textId="43FAA8AB" w:rsidR="00BE7E1E" w:rsidRPr="00BE7E1E" w:rsidRDefault="00A15425" w:rsidP="00B73BEA">
            <w:r>
              <w:t xml:space="preserve">6 </w:t>
            </w:r>
            <w:r w:rsidR="00941C50">
              <w:t xml:space="preserve">Le joueur est immergé dans la bataille et prends part au combat. Il développe une envie de gagner </w:t>
            </w:r>
            <w:r w:rsidR="00A42225">
              <w:t>et mets tout en œuvre pour arriver à ses fins</w:t>
            </w:r>
          </w:p>
        </w:tc>
      </w:tr>
      <w:tr w:rsidR="00BE7E1E" w14:paraId="4DC03239" w14:textId="77777777" w:rsidTr="00BE7E1E">
        <w:trPr>
          <w:trHeight w:val="523"/>
        </w:trPr>
        <w:tc>
          <w:tcPr>
            <w:tcW w:w="5881" w:type="dxa"/>
          </w:tcPr>
          <w:p w14:paraId="463CCE37" w14:textId="53D9C2E1" w:rsidR="00BE7E1E" w:rsidRDefault="00BE7E1E" w:rsidP="00B73BEA">
            <w:pPr>
              <w:rPr>
                <w:b/>
                <w:bCs/>
                <w:sz w:val="28"/>
                <w:szCs w:val="28"/>
              </w:rPr>
            </w:pPr>
            <w:r>
              <w:rPr>
                <w:b/>
                <w:bCs/>
                <w:sz w:val="28"/>
                <w:szCs w:val="28"/>
              </w:rPr>
              <w:t>Fantasme</w:t>
            </w:r>
          </w:p>
        </w:tc>
        <w:tc>
          <w:tcPr>
            <w:tcW w:w="5881" w:type="dxa"/>
          </w:tcPr>
          <w:p w14:paraId="25BFE4FB" w14:textId="60D35096" w:rsidR="00BE7E1E" w:rsidRPr="00EE1B81" w:rsidRDefault="00A42225" w:rsidP="00B73BEA">
            <w:r>
              <w:t xml:space="preserve">7 L’univers médiéval va transporter le joueur dans </w:t>
            </w:r>
          </w:p>
        </w:tc>
      </w:tr>
      <w:tr w:rsidR="00BE7E1E" w14:paraId="6FD1AF99" w14:textId="77777777" w:rsidTr="00BE7E1E">
        <w:trPr>
          <w:trHeight w:val="547"/>
        </w:trPr>
        <w:tc>
          <w:tcPr>
            <w:tcW w:w="5881" w:type="dxa"/>
          </w:tcPr>
          <w:p w14:paraId="615381A8" w14:textId="11662B4E" w:rsidR="00BE7E1E" w:rsidRDefault="00BE7E1E" w:rsidP="00B73BEA">
            <w:pPr>
              <w:rPr>
                <w:b/>
                <w:bCs/>
                <w:sz w:val="28"/>
                <w:szCs w:val="28"/>
              </w:rPr>
            </w:pPr>
            <w:r>
              <w:rPr>
                <w:b/>
                <w:bCs/>
                <w:sz w:val="28"/>
                <w:szCs w:val="28"/>
              </w:rPr>
              <w:t>Narration</w:t>
            </w:r>
          </w:p>
        </w:tc>
        <w:tc>
          <w:tcPr>
            <w:tcW w:w="5881" w:type="dxa"/>
          </w:tcPr>
          <w:p w14:paraId="5BA1F8C6" w14:textId="7590F03F" w:rsidR="00BE7E1E" w:rsidRPr="00EE1B81" w:rsidRDefault="000C41F4" w:rsidP="00B73BEA">
            <w:r>
              <w:t xml:space="preserve">2 Un monde où les batailles sont communes et les pays s’affrontent régulièrement. </w:t>
            </w:r>
          </w:p>
        </w:tc>
      </w:tr>
      <w:tr w:rsidR="00BE7E1E" w14:paraId="1ED8C8B5" w14:textId="77777777" w:rsidTr="00BE7E1E">
        <w:trPr>
          <w:trHeight w:val="523"/>
        </w:trPr>
        <w:tc>
          <w:tcPr>
            <w:tcW w:w="5881" w:type="dxa"/>
          </w:tcPr>
          <w:p w14:paraId="5A4A8175" w14:textId="092DC536" w:rsidR="00BE7E1E" w:rsidRDefault="00BE7E1E" w:rsidP="00B73BEA">
            <w:pPr>
              <w:rPr>
                <w:b/>
                <w:bCs/>
                <w:sz w:val="28"/>
                <w:szCs w:val="28"/>
              </w:rPr>
            </w:pPr>
            <w:r>
              <w:rPr>
                <w:b/>
                <w:bCs/>
                <w:sz w:val="28"/>
                <w:szCs w:val="28"/>
              </w:rPr>
              <w:t>Challenge</w:t>
            </w:r>
          </w:p>
        </w:tc>
        <w:tc>
          <w:tcPr>
            <w:tcW w:w="5881" w:type="dxa"/>
          </w:tcPr>
          <w:p w14:paraId="77554F86" w14:textId="1483D62D" w:rsidR="00776518" w:rsidRPr="00EE1B81" w:rsidRDefault="00776518" w:rsidP="00B73BEA">
            <w:r>
              <w:t xml:space="preserve">10 Le principe du jeu est le </w:t>
            </w:r>
            <w:proofErr w:type="gramStart"/>
            <w:r>
              <w:t>challenge</w:t>
            </w:r>
            <w:proofErr w:type="gramEnd"/>
            <w:r>
              <w:t>. En effet, le but principal est de comprendre comment fonctionne le jeu et de gagner la partie, que ce soit contre un robot ou contre un joueur.</w:t>
            </w:r>
          </w:p>
        </w:tc>
      </w:tr>
      <w:tr w:rsidR="00BE7E1E" w14:paraId="24ABF92E" w14:textId="77777777" w:rsidTr="00BE7E1E">
        <w:trPr>
          <w:trHeight w:val="547"/>
        </w:trPr>
        <w:tc>
          <w:tcPr>
            <w:tcW w:w="5881" w:type="dxa"/>
          </w:tcPr>
          <w:p w14:paraId="7D98997F" w14:textId="32184C5C" w:rsidR="00BE7E1E" w:rsidRDefault="00BE7E1E" w:rsidP="00B73BEA">
            <w:pPr>
              <w:rPr>
                <w:b/>
                <w:bCs/>
                <w:sz w:val="28"/>
                <w:szCs w:val="28"/>
              </w:rPr>
            </w:pPr>
            <w:r>
              <w:rPr>
                <w:b/>
                <w:bCs/>
                <w:sz w:val="28"/>
                <w:szCs w:val="28"/>
              </w:rPr>
              <w:t>Camaraderie</w:t>
            </w:r>
          </w:p>
        </w:tc>
        <w:tc>
          <w:tcPr>
            <w:tcW w:w="5881" w:type="dxa"/>
          </w:tcPr>
          <w:p w14:paraId="6245A3DB" w14:textId="1D943E98" w:rsidR="00BE7E1E" w:rsidRPr="00EE1B81" w:rsidRDefault="006960F3" w:rsidP="00B73BEA">
            <w:r>
              <w:t>0 Le jeu comporte un mode 1vs1 contre un ordinateur ou contre un joueur. Il n’y a pas d’alliés qui rentrent en compte.</w:t>
            </w:r>
          </w:p>
        </w:tc>
      </w:tr>
      <w:tr w:rsidR="00BE7E1E" w14:paraId="2319954F" w14:textId="77777777" w:rsidTr="00BE7E1E">
        <w:trPr>
          <w:trHeight w:val="523"/>
        </w:trPr>
        <w:tc>
          <w:tcPr>
            <w:tcW w:w="5881" w:type="dxa"/>
          </w:tcPr>
          <w:p w14:paraId="74830D69" w14:textId="7313578C" w:rsidR="00BE7E1E" w:rsidRDefault="00BE7E1E" w:rsidP="00B73BEA">
            <w:pPr>
              <w:rPr>
                <w:b/>
                <w:bCs/>
                <w:sz w:val="28"/>
                <w:szCs w:val="28"/>
              </w:rPr>
            </w:pPr>
            <w:r>
              <w:rPr>
                <w:b/>
                <w:bCs/>
                <w:sz w:val="28"/>
                <w:szCs w:val="28"/>
              </w:rPr>
              <w:t>Découverte</w:t>
            </w:r>
          </w:p>
        </w:tc>
        <w:tc>
          <w:tcPr>
            <w:tcW w:w="5881" w:type="dxa"/>
          </w:tcPr>
          <w:p w14:paraId="62A65BB8" w14:textId="36065CF3" w:rsidR="00BE7E1E" w:rsidRPr="00EE1B81" w:rsidRDefault="0023502B" w:rsidP="00B73BEA">
            <w:r>
              <w:t>7 Le joueur va découvrir le fonctionnement des échecs en général, et même de découvrir les mouvements avancés.</w:t>
            </w:r>
          </w:p>
        </w:tc>
      </w:tr>
      <w:tr w:rsidR="00BE7E1E" w14:paraId="7B7D835C" w14:textId="77777777" w:rsidTr="00BE7E1E">
        <w:trPr>
          <w:trHeight w:val="547"/>
        </w:trPr>
        <w:tc>
          <w:tcPr>
            <w:tcW w:w="5881" w:type="dxa"/>
          </w:tcPr>
          <w:p w14:paraId="2781CE05" w14:textId="38CA8996" w:rsidR="00BE7E1E" w:rsidRDefault="00BE7E1E" w:rsidP="00B73BEA">
            <w:pPr>
              <w:rPr>
                <w:b/>
                <w:bCs/>
                <w:sz w:val="28"/>
                <w:szCs w:val="28"/>
              </w:rPr>
            </w:pPr>
            <w:r>
              <w:rPr>
                <w:b/>
                <w:bCs/>
                <w:sz w:val="28"/>
                <w:szCs w:val="28"/>
              </w:rPr>
              <w:t>Expression</w:t>
            </w:r>
          </w:p>
        </w:tc>
        <w:tc>
          <w:tcPr>
            <w:tcW w:w="5881" w:type="dxa"/>
          </w:tcPr>
          <w:p w14:paraId="39C952E2" w14:textId="053EEDA7" w:rsidR="00BE7E1E" w:rsidRPr="00EE1B81" w:rsidRDefault="00A72C0C" w:rsidP="00B73BEA">
            <w:r>
              <w:t xml:space="preserve">4 Le joueur va créer ses propres stratégies et adapter sa façon de réfléchir </w:t>
            </w:r>
            <w:proofErr w:type="gramStart"/>
            <w:r>
              <w:t>aux mouvement</w:t>
            </w:r>
            <w:proofErr w:type="gramEnd"/>
            <w:r>
              <w:t xml:space="preserve"> de l’adversaire.</w:t>
            </w:r>
          </w:p>
        </w:tc>
      </w:tr>
      <w:tr w:rsidR="00BE7E1E" w14:paraId="7174E107" w14:textId="77777777" w:rsidTr="00BE7E1E">
        <w:trPr>
          <w:trHeight w:val="523"/>
        </w:trPr>
        <w:tc>
          <w:tcPr>
            <w:tcW w:w="5881" w:type="dxa"/>
          </w:tcPr>
          <w:p w14:paraId="192569C5" w14:textId="40F3B497" w:rsidR="00BE7E1E" w:rsidRDefault="00BE7E1E" w:rsidP="00B73BEA">
            <w:pPr>
              <w:rPr>
                <w:b/>
                <w:bCs/>
                <w:sz w:val="28"/>
                <w:szCs w:val="28"/>
              </w:rPr>
            </w:pPr>
            <w:r>
              <w:rPr>
                <w:b/>
                <w:bCs/>
                <w:sz w:val="28"/>
                <w:szCs w:val="28"/>
              </w:rPr>
              <w:t>Soumission</w:t>
            </w:r>
          </w:p>
        </w:tc>
        <w:tc>
          <w:tcPr>
            <w:tcW w:w="5881" w:type="dxa"/>
          </w:tcPr>
          <w:p w14:paraId="4B575C18" w14:textId="482FDC99" w:rsidR="00BE7E1E" w:rsidRPr="00EE1B81" w:rsidRDefault="00A15425" w:rsidP="00B73BEA">
            <w:r>
              <w:t xml:space="preserve">3 Il y a un système de </w:t>
            </w:r>
            <w:proofErr w:type="spellStart"/>
            <w:r>
              <w:t>farm</w:t>
            </w:r>
            <w:proofErr w:type="spellEnd"/>
            <w:r>
              <w:t xml:space="preserve"> de ressources permettant au joueur de créer des unités </w:t>
            </w:r>
            <w:r w:rsidR="00D65A6B">
              <w:t>supplémentaires.</w:t>
            </w:r>
          </w:p>
        </w:tc>
      </w:tr>
    </w:tbl>
    <w:p w14:paraId="2BB2BE96" w14:textId="3D8FBFCD" w:rsidR="00BE7E1E" w:rsidRDefault="00BE7E1E" w:rsidP="00B73BEA">
      <w:pPr>
        <w:rPr>
          <w:b/>
          <w:bCs/>
          <w:sz w:val="28"/>
          <w:szCs w:val="28"/>
        </w:rPr>
      </w:pPr>
    </w:p>
    <w:p w14:paraId="4EBDFE74" w14:textId="5D012D02" w:rsidR="003621D9" w:rsidRDefault="003621D9" w:rsidP="00B73BEA">
      <w:pPr>
        <w:rPr>
          <w:b/>
          <w:bCs/>
          <w:sz w:val="28"/>
          <w:szCs w:val="28"/>
        </w:rPr>
      </w:pPr>
      <w:r>
        <w:rPr>
          <w:b/>
          <w:bCs/>
          <w:sz w:val="28"/>
          <w:szCs w:val="28"/>
        </w:rPr>
        <w:t xml:space="preserve">Théorie de </w:t>
      </w:r>
      <w:proofErr w:type="spellStart"/>
      <w:r>
        <w:rPr>
          <w:b/>
          <w:bCs/>
          <w:sz w:val="28"/>
          <w:szCs w:val="28"/>
        </w:rPr>
        <w:t>Bartle</w:t>
      </w:r>
      <w:proofErr w:type="spellEnd"/>
    </w:p>
    <w:p w14:paraId="11289419" w14:textId="1E463BB6" w:rsidR="003621D9" w:rsidRDefault="003621D9" w:rsidP="00B73BEA">
      <w:r w:rsidRPr="003621D9">
        <w:t>Selon cette théorie</w:t>
      </w:r>
      <w:r>
        <w:t>, le joueur serait plutôt </w:t>
      </w:r>
      <w:r w:rsidR="00110CA9">
        <w:t xml:space="preserve">du genre à vouloir rivaliser. En effet chaque joueur veut être meilleur que son adversaire et veut gagner la partie. Il va également pouvoir s’exprimer en créant des stratégies différentes à chaque partie. </w:t>
      </w:r>
    </w:p>
    <w:p w14:paraId="076D6573" w14:textId="0AD9A653" w:rsidR="007B517E" w:rsidRDefault="007B517E" w:rsidP="00B73BEA"/>
    <w:p w14:paraId="5ACE84CF" w14:textId="3FC9DE0E" w:rsidR="007B517E" w:rsidRDefault="007B517E" w:rsidP="00B73BEA"/>
    <w:p w14:paraId="3E58854B" w14:textId="64FE6FA7" w:rsidR="007B517E" w:rsidRDefault="007B517E" w:rsidP="00B73BEA"/>
    <w:p w14:paraId="100E389B" w14:textId="0C9E4B1C" w:rsidR="007B517E" w:rsidRDefault="007B517E" w:rsidP="00B73BEA"/>
    <w:p w14:paraId="2FB41883" w14:textId="2B1D1AEE" w:rsidR="007B517E" w:rsidRDefault="007B517E" w:rsidP="00B73BEA"/>
    <w:p w14:paraId="169EDEED" w14:textId="7F7A98B3" w:rsidR="007B517E" w:rsidRDefault="007B517E" w:rsidP="00B73BEA">
      <w:pPr>
        <w:rPr>
          <w:b/>
          <w:bCs/>
          <w:sz w:val="28"/>
          <w:szCs w:val="28"/>
        </w:rPr>
      </w:pPr>
      <w:r w:rsidRPr="007B517E">
        <w:rPr>
          <w:b/>
          <w:bCs/>
          <w:sz w:val="28"/>
          <w:szCs w:val="28"/>
        </w:rPr>
        <w:lastRenderedPageBreak/>
        <w:t>Intentions</w:t>
      </w:r>
      <w:r>
        <w:rPr>
          <w:b/>
          <w:bCs/>
          <w:sz w:val="28"/>
          <w:szCs w:val="28"/>
        </w:rPr>
        <w:t xml:space="preserve"> principales</w:t>
      </w:r>
      <w:r w:rsidR="00892BB0">
        <w:rPr>
          <w:b/>
          <w:bCs/>
          <w:sz w:val="28"/>
          <w:szCs w:val="28"/>
        </w:rPr>
        <w:t xml:space="preserve"> </w:t>
      </w:r>
    </w:p>
    <w:p w14:paraId="1D411400" w14:textId="77777777" w:rsidR="00892BB0" w:rsidRPr="00892BB0" w:rsidRDefault="00892BB0" w:rsidP="00B73BEA"/>
    <w:p w14:paraId="711E3A7E" w14:textId="1D9DE100" w:rsidR="003621D9" w:rsidRDefault="00B94255" w:rsidP="00B73BEA">
      <w:r>
        <w:t>L’intention principal de TOTAL WAR : CHESS est d’apprendre le mécanisme des échecs au joueur et de lui apprendre également par la suite les mouvements avancés de façon amusante et agréable.</w:t>
      </w:r>
    </w:p>
    <w:p w14:paraId="4CCD91F8" w14:textId="6869C09A" w:rsidR="00F54938" w:rsidRDefault="00F54938" w:rsidP="00B73BEA">
      <w:r>
        <w:t>Nous souhaitons que le joueur se concentre principalement sur les mécaniques de jeu des échecs et qu’à côté il s’amuse également avec les autres fonctionnalités.</w:t>
      </w:r>
      <w:r w:rsidR="00B40968">
        <w:t xml:space="preserve"> Si le joueur est bloqué et a des difficultés il peut appuyer sur un bouton « aide ». Ce bouton existe afin de ne pas perdre les joueurs en cours de route et de pouvoir leur faire comprendre comment fonctionne les échecs. Il permettra d’afficher une fenêtre d’aide avec les déplacements de chaque </w:t>
      </w:r>
      <w:r w:rsidR="006D3784">
        <w:t>pièce</w:t>
      </w:r>
      <w:r w:rsidR="00B40968">
        <w:t>.</w:t>
      </w:r>
    </w:p>
    <w:p w14:paraId="70E1E0D3" w14:textId="77777777" w:rsidR="00F7594D" w:rsidRDefault="009D04BD" w:rsidP="00B73BEA">
      <w:r>
        <w:t xml:space="preserve">Notre but est d’intégrer les mécaniques des échecs dans un jeu de stratégie afin que le joueur apprenne </w:t>
      </w:r>
      <w:r w:rsidR="00883A37">
        <w:t>le fonctionnement des échecs de façon ludique.</w:t>
      </w:r>
    </w:p>
    <w:p w14:paraId="1E02E422" w14:textId="77777777" w:rsidR="00F7594D" w:rsidRDefault="00F7594D" w:rsidP="00B73BEA"/>
    <w:p w14:paraId="3C0EB68D" w14:textId="4A7EE2AC" w:rsidR="009D04BD" w:rsidRDefault="00F7594D" w:rsidP="00B73BEA">
      <w:pPr>
        <w:rPr>
          <w:b/>
          <w:bCs/>
          <w:sz w:val="28"/>
          <w:szCs w:val="28"/>
        </w:rPr>
      </w:pPr>
      <w:r w:rsidRPr="00F7594D">
        <w:rPr>
          <w:b/>
          <w:bCs/>
          <w:sz w:val="28"/>
          <w:szCs w:val="28"/>
        </w:rPr>
        <w:t xml:space="preserve">Fonctionnalités principales </w:t>
      </w:r>
      <w:r w:rsidR="009D04BD" w:rsidRPr="00F7594D">
        <w:rPr>
          <w:b/>
          <w:bCs/>
          <w:sz w:val="28"/>
          <w:szCs w:val="28"/>
        </w:rPr>
        <w:t xml:space="preserve"> </w:t>
      </w:r>
    </w:p>
    <w:p w14:paraId="00CAC4BE" w14:textId="60BDCC8E" w:rsidR="00F7594D" w:rsidRDefault="008B2DBD" w:rsidP="00B73BEA">
      <w:r>
        <w:t>Chaque joueur devra s’affronter sur un terrain. Ils ont tous les deux le même nombre de pièces et la même disposition</w:t>
      </w:r>
      <w:r w:rsidR="00DE01AD">
        <w:t xml:space="preserve">. </w:t>
      </w:r>
    </w:p>
    <w:p w14:paraId="6C5D3ABA" w14:textId="4089A6B2" w:rsidR="00DE01AD" w:rsidRDefault="00833A72" w:rsidP="00B73BEA">
      <w:r>
        <w:t>-</w:t>
      </w:r>
      <w:r w:rsidR="00DE01AD">
        <w:t xml:space="preserve">Total </w:t>
      </w:r>
      <w:proofErr w:type="spellStart"/>
      <w:r w:rsidR="00DE01AD">
        <w:t>War</w:t>
      </w:r>
      <w:proofErr w:type="spellEnd"/>
      <w:r w:rsidR="00DE01AD">
        <w:t xml:space="preserve"> Battles : </w:t>
      </w:r>
      <w:proofErr w:type="spellStart"/>
      <w:r w:rsidR="00DE01AD">
        <w:t>Kingdom</w:t>
      </w:r>
      <w:proofErr w:type="spellEnd"/>
    </w:p>
    <w:p w14:paraId="1F2070FF" w14:textId="19B6EB78" w:rsidR="00DE01AD" w:rsidRDefault="00DE01AD" w:rsidP="00B73BEA">
      <w:r>
        <w:rPr>
          <w:noProof/>
        </w:rPr>
        <w:drawing>
          <wp:inline distT="0" distB="0" distL="0" distR="0" wp14:anchorId="2C2F928D" wp14:editId="0781CD8A">
            <wp:extent cx="5760720" cy="3240405"/>
            <wp:effectExtent l="0" t="0" r="0" b="0"/>
            <wp:docPr id="1" name="Picture 1" descr="Total War Battles - Total War Battles: Kingdom fermera ses portes le 28  avril - Jeux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tal War Battles - Total War Battles: Kingdom fermera ses portes le 28  avril - JeuxOnLi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9742740" w14:textId="18126EC3" w:rsidR="00DE01AD" w:rsidRDefault="00DE01AD" w:rsidP="00B73BEA"/>
    <w:p w14:paraId="162FDE46" w14:textId="456ED615" w:rsidR="00DE01AD" w:rsidRDefault="00DE01AD" w:rsidP="00B73BEA"/>
    <w:p w14:paraId="4817B560" w14:textId="5096043B" w:rsidR="00DE01AD" w:rsidRDefault="00DE01AD" w:rsidP="00B73BEA"/>
    <w:p w14:paraId="262D3BE7" w14:textId="305FD90C" w:rsidR="00DE01AD" w:rsidRDefault="00DE01AD" w:rsidP="00B73BEA"/>
    <w:p w14:paraId="681669D0" w14:textId="3EE64334" w:rsidR="00DE01AD" w:rsidRDefault="00DE01AD" w:rsidP="00B73BEA"/>
    <w:p w14:paraId="22ACF849" w14:textId="5DE8E2FA" w:rsidR="00DE01AD" w:rsidRDefault="003C5638" w:rsidP="00B73BEA">
      <w:r>
        <w:lastRenderedPageBreak/>
        <w:t xml:space="preserve">Le terrain est quadrillé et les unités peuvent uniquement se déplacer de même façon que les pièces d’un </w:t>
      </w:r>
      <w:r w:rsidR="00600301">
        <w:t>échiquier. Lorsqu’on sélectionne une unité on peut voir les mouvements disponibles par la pièce en question.</w:t>
      </w:r>
    </w:p>
    <w:p w14:paraId="4A58772C" w14:textId="1CA9FE33" w:rsidR="00833A72" w:rsidRDefault="00833A72" w:rsidP="00B73BEA">
      <w:r>
        <w:t xml:space="preserve">-Advance </w:t>
      </w:r>
      <w:proofErr w:type="spellStart"/>
      <w:r>
        <w:t>war</w:t>
      </w:r>
      <w:proofErr w:type="spellEnd"/>
    </w:p>
    <w:p w14:paraId="1590B527" w14:textId="692D1A23" w:rsidR="00600301" w:rsidRPr="00F7594D" w:rsidRDefault="00600301" w:rsidP="00B73BEA">
      <w:r>
        <w:rPr>
          <w:noProof/>
        </w:rPr>
        <w:drawing>
          <wp:inline distT="0" distB="0" distL="0" distR="0" wp14:anchorId="6A817162" wp14:editId="4EB784C0">
            <wp:extent cx="5760720" cy="324040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C98BC5C" w14:textId="31045C90" w:rsidR="00F7594D" w:rsidRDefault="00833A72" w:rsidP="00B73BEA">
      <w:r>
        <w:t xml:space="preserve">A côté de la bataille principale, il y a une partie gameplay dans le château. Chaque joueur peut enrôler des unités dans les casernes ou cavaleries pour défendre son château lors de la défaite de leur roi. Il y a une possibilité pour le joueur ayant perdu la partie d’échec de faire une égalité en réussissant la défense de son château. </w:t>
      </w:r>
      <w:r w:rsidR="00C34E6D">
        <w:t xml:space="preserve">Si la défense ne </w:t>
      </w:r>
      <w:proofErr w:type="gramStart"/>
      <w:r w:rsidR="00C34E6D">
        <w:t>tiens</w:t>
      </w:r>
      <w:proofErr w:type="gramEnd"/>
      <w:r w:rsidR="00C34E6D">
        <w:t xml:space="preserve"> pas le coup, le joueur perds </w:t>
      </w:r>
      <w:r w:rsidR="00895850">
        <w:t>son roi définitivement et perds la partie.</w:t>
      </w:r>
    </w:p>
    <w:p w14:paraId="1381DEDD" w14:textId="6FE58D50" w:rsidR="00B06A74" w:rsidRDefault="00B06A74" w:rsidP="00B73BEA">
      <w:r>
        <w:t>-</w:t>
      </w:r>
      <w:proofErr w:type="spellStart"/>
      <w:r>
        <w:t>CastleStorm</w:t>
      </w:r>
      <w:proofErr w:type="spellEnd"/>
    </w:p>
    <w:p w14:paraId="128C96E5" w14:textId="1493EBE2" w:rsidR="00B06A74" w:rsidRDefault="00B06A74" w:rsidP="00B73BEA">
      <w:r>
        <w:rPr>
          <w:noProof/>
        </w:rPr>
        <w:drawing>
          <wp:inline distT="0" distB="0" distL="0" distR="0" wp14:anchorId="3229D8F1" wp14:editId="246D6A4E">
            <wp:extent cx="5760720" cy="3240405"/>
            <wp:effectExtent l="0" t="0" r="0" b="0"/>
            <wp:docPr id="4" name="Picture 4" descr="CastleStorm II Review | TheXbox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tleStorm II Review | TheXbox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9CD03C3" w14:textId="2192F7A7" w:rsidR="00B06A74" w:rsidRDefault="00B06A74" w:rsidP="00B73BEA">
      <w:r>
        <w:rPr>
          <w:noProof/>
        </w:rPr>
        <w:lastRenderedPageBreak/>
        <w:drawing>
          <wp:inline distT="0" distB="0" distL="0" distR="0" wp14:anchorId="4BD47166" wp14:editId="5F6C7835">
            <wp:extent cx="5760720" cy="3240405"/>
            <wp:effectExtent l="0" t="0" r="0" b="0"/>
            <wp:docPr id="5" name="Picture 5" descr="My home is my castle — CastleStorm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 home is my castle — CastleStorm review – GAMING TRE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E33900C" w14:textId="1C3F1CF5" w:rsidR="006C1EB1" w:rsidRDefault="006C1EB1" w:rsidP="00B73BEA">
      <w:r>
        <w:t>Le déplacement spécial tel que le roque est implémenté dans le jeu. Il est possible de protéger son roi en centralisant une tour.</w:t>
      </w:r>
    </w:p>
    <w:p w14:paraId="3C46B6A0" w14:textId="28F2407B" w:rsidR="006C1EB1" w:rsidRDefault="006C1EB1" w:rsidP="00B73BEA">
      <w:r>
        <w:t>-Petit roque</w:t>
      </w:r>
      <w:r>
        <w:tab/>
      </w:r>
      <w:r>
        <w:tab/>
      </w:r>
      <w:r>
        <w:tab/>
      </w:r>
      <w:r w:rsidR="001620BF">
        <w:tab/>
        <w:t xml:space="preserve"> </w:t>
      </w:r>
      <w:proofErr w:type="gramStart"/>
      <w:r w:rsidR="001620BF">
        <w:tab/>
        <w:t xml:space="preserve">  -</w:t>
      </w:r>
      <w:proofErr w:type="gramEnd"/>
      <w:r>
        <w:t>Grand roque</w:t>
      </w:r>
    </w:p>
    <w:p w14:paraId="2CC5D599" w14:textId="0CBF4BE5" w:rsidR="006C1EB1" w:rsidRDefault="006C1EB1" w:rsidP="00B73BEA">
      <w:r>
        <w:rPr>
          <w:noProof/>
        </w:rPr>
        <w:drawing>
          <wp:inline distT="0" distB="0" distL="0" distR="0" wp14:anchorId="3A7CF2E1" wp14:editId="56533F2E">
            <wp:extent cx="1905000" cy="1905000"/>
            <wp:effectExtent l="0" t="0" r="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4A35A3">
        <w:t xml:space="preserve">                            </w:t>
      </w:r>
      <w:r w:rsidR="004A35A3">
        <w:rPr>
          <w:noProof/>
        </w:rPr>
        <w:drawing>
          <wp:inline distT="0" distB="0" distL="0" distR="0" wp14:anchorId="577E0CF2" wp14:editId="535571B0">
            <wp:extent cx="1905000" cy="1905000"/>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1CF4757" w14:textId="27F0A275" w:rsidR="00C8048C" w:rsidRDefault="00C8048C" w:rsidP="00B73BEA"/>
    <w:p w14:paraId="559531C7" w14:textId="57A37FE0" w:rsidR="00C8048C" w:rsidRDefault="00C8048C" w:rsidP="00B73BEA"/>
    <w:p w14:paraId="366D9363" w14:textId="24BBFCBB" w:rsidR="00C8048C" w:rsidRDefault="00C8048C" w:rsidP="00B73BEA"/>
    <w:p w14:paraId="5ADB5B83" w14:textId="2C5298AB" w:rsidR="00C8048C" w:rsidRDefault="00C8048C" w:rsidP="00B73BEA"/>
    <w:p w14:paraId="77B7970F" w14:textId="592B0A77" w:rsidR="00C8048C" w:rsidRDefault="00C8048C" w:rsidP="00B73BEA"/>
    <w:p w14:paraId="633D6659" w14:textId="458C4C7B" w:rsidR="00C8048C" w:rsidRDefault="00C8048C" w:rsidP="00B73BEA"/>
    <w:p w14:paraId="325EF6F5" w14:textId="0034DA8B" w:rsidR="00C8048C" w:rsidRDefault="00C8048C" w:rsidP="00B73BEA"/>
    <w:p w14:paraId="06B0A931" w14:textId="42577419" w:rsidR="00C8048C" w:rsidRDefault="00C8048C" w:rsidP="00B73BEA"/>
    <w:p w14:paraId="300DCD3F" w14:textId="1C87C334" w:rsidR="00C8048C" w:rsidRDefault="00C8048C" w:rsidP="00B73BEA"/>
    <w:p w14:paraId="1F586926" w14:textId="1DC6A6AE" w:rsidR="00C8048C" w:rsidRDefault="00C8048C" w:rsidP="00B73BEA"/>
    <w:p w14:paraId="68F52CD0" w14:textId="300BE734" w:rsidR="00C8048C" w:rsidRDefault="00C8048C" w:rsidP="00B73BEA">
      <w:pPr>
        <w:rPr>
          <w:b/>
          <w:bCs/>
          <w:sz w:val="28"/>
          <w:szCs w:val="28"/>
        </w:rPr>
      </w:pPr>
      <w:r w:rsidRPr="00C8048C">
        <w:rPr>
          <w:b/>
          <w:bCs/>
          <w:sz w:val="28"/>
          <w:szCs w:val="28"/>
        </w:rPr>
        <w:lastRenderedPageBreak/>
        <w:t>USP</w:t>
      </w:r>
    </w:p>
    <w:p w14:paraId="53B183D1" w14:textId="30D0C5E3" w:rsidR="00C8048C" w:rsidRDefault="00A92418" w:rsidP="00B73BEA">
      <w:r>
        <w:t>L’originalité de TOTAL WAR : CHESS provient de la fusion entre un jeu d’échecs classique et une phase de défense de château en temps réel. En effet, la première phase du jeu est une partie d’échec avec des unités à la place des pièces basiques d’un échiquier. Une fois que le roi est vaincu sur le terrain de guerre, il peut se replier (</w:t>
      </w:r>
      <w:r w:rsidR="005A648C">
        <w:t>s’il</w:t>
      </w:r>
      <w:r>
        <w:t xml:space="preserve"> le souhaite) dans son château pour le </w:t>
      </w:r>
      <w:r w:rsidR="005A648C">
        <w:t>défendre.</w:t>
      </w:r>
    </w:p>
    <w:p w14:paraId="2C1EFDC8" w14:textId="06687473" w:rsidR="005A648C" w:rsidRDefault="005A648C" w:rsidP="00B73BEA"/>
    <w:p w14:paraId="704803E4" w14:textId="15CA30CD" w:rsidR="00DF1295" w:rsidRDefault="00DF1295" w:rsidP="00B73BEA"/>
    <w:p w14:paraId="08BEDC67" w14:textId="1D1A0A2D" w:rsidR="00DF1295" w:rsidRDefault="00DF1295" w:rsidP="00B73BEA"/>
    <w:p w14:paraId="0B052104" w14:textId="5ED04090" w:rsidR="00DF1295" w:rsidRDefault="00DF1295" w:rsidP="00B73BEA"/>
    <w:p w14:paraId="7649B14C" w14:textId="04239A69" w:rsidR="00DF1295" w:rsidRDefault="00DF1295" w:rsidP="00B73BEA"/>
    <w:p w14:paraId="64E773E7" w14:textId="1E5642E1" w:rsidR="00DF1295" w:rsidRDefault="00DF1295" w:rsidP="00B73BEA"/>
    <w:p w14:paraId="6E508308" w14:textId="21BFCD2F" w:rsidR="00DF1295" w:rsidRDefault="00DF1295" w:rsidP="00B73BEA"/>
    <w:p w14:paraId="562F408A" w14:textId="6DCBDE5F" w:rsidR="00DF1295" w:rsidRDefault="00DF1295" w:rsidP="00B73BEA"/>
    <w:p w14:paraId="411EE676" w14:textId="597C11C2" w:rsidR="00DF1295" w:rsidRDefault="00DF1295" w:rsidP="00B73BEA"/>
    <w:p w14:paraId="07C237F7" w14:textId="40E9B534" w:rsidR="00DF1295" w:rsidRDefault="00DF1295" w:rsidP="00B73BEA"/>
    <w:p w14:paraId="60D967C0" w14:textId="0F6E251E" w:rsidR="00DF1295" w:rsidRDefault="00DF1295" w:rsidP="00B73BEA"/>
    <w:p w14:paraId="0F92A6C0" w14:textId="0813C5BB" w:rsidR="00DF1295" w:rsidRDefault="00DF1295" w:rsidP="00B73BEA"/>
    <w:p w14:paraId="79955053" w14:textId="70378599" w:rsidR="00DF1295" w:rsidRDefault="00DF1295" w:rsidP="00B73BEA"/>
    <w:p w14:paraId="1D0D2BC1" w14:textId="1D54579E" w:rsidR="00DF1295" w:rsidRDefault="00DF1295" w:rsidP="00B73BEA"/>
    <w:p w14:paraId="47B20D55" w14:textId="14B653EB" w:rsidR="00DF1295" w:rsidRDefault="00DF1295" w:rsidP="00B73BEA"/>
    <w:p w14:paraId="31BE1046" w14:textId="63832638" w:rsidR="00DF1295" w:rsidRDefault="00DF1295" w:rsidP="00B73BEA"/>
    <w:p w14:paraId="395E158D" w14:textId="696D8894" w:rsidR="00DF1295" w:rsidRDefault="00DF1295" w:rsidP="00B73BEA"/>
    <w:p w14:paraId="2A1D851C" w14:textId="498859DD" w:rsidR="00DF1295" w:rsidRDefault="00DF1295" w:rsidP="00B73BEA"/>
    <w:p w14:paraId="0EEC5332" w14:textId="1B406BD3" w:rsidR="00DF1295" w:rsidRDefault="00DF1295" w:rsidP="00B73BEA"/>
    <w:p w14:paraId="11753C25" w14:textId="59911DA6" w:rsidR="00DF1295" w:rsidRDefault="00DF1295" w:rsidP="00B73BEA"/>
    <w:p w14:paraId="2F2B4AB6" w14:textId="2ADE070E" w:rsidR="00DF1295" w:rsidRDefault="00DF1295" w:rsidP="00B73BEA"/>
    <w:p w14:paraId="22C15CE2" w14:textId="6F1517CD" w:rsidR="00DF1295" w:rsidRDefault="00DF1295" w:rsidP="00B73BEA"/>
    <w:p w14:paraId="173EFB2D" w14:textId="6636AFCF" w:rsidR="00DF1295" w:rsidRDefault="00DF1295" w:rsidP="00B73BEA"/>
    <w:p w14:paraId="5B037675" w14:textId="2EE453AD" w:rsidR="00DF1295" w:rsidRDefault="00DF1295" w:rsidP="00B73BEA"/>
    <w:p w14:paraId="086AE047" w14:textId="072AC1C3" w:rsidR="00DF1295" w:rsidRDefault="00DF1295" w:rsidP="00B73BEA"/>
    <w:p w14:paraId="0E5811A3" w14:textId="63A94BBE" w:rsidR="00DF1295" w:rsidRDefault="00DF1295" w:rsidP="00B73BEA"/>
    <w:p w14:paraId="70CB9455" w14:textId="77777777" w:rsidR="00DF1295" w:rsidRDefault="00DF1295" w:rsidP="00B73BEA"/>
    <w:p w14:paraId="0498662D" w14:textId="23B45F4D" w:rsidR="0026031B" w:rsidRDefault="0026031B" w:rsidP="00B73BEA">
      <w:pPr>
        <w:rPr>
          <w:b/>
          <w:bCs/>
          <w:sz w:val="28"/>
          <w:szCs w:val="28"/>
        </w:rPr>
      </w:pPr>
      <w:r w:rsidRPr="0026031B">
        <w:rPr>
          <w:b/>
          <w:bCs/>
          <w:sz w:val="28"/>
          <w:szCs w:val="28"/>
        </w:rPr>
        <w:lastRenderedPageBreak/>
        <w:t>Graphismes</w:t>
      </w:r>
    </w:p>
    <w:p w14:paraId="59B8CEE9" w14:textId="4D0678B0" w:rsidR="0026031B" w:rsidRDefault="001403E1" w:rsidP="00B73BEA">
      <w:r>
        <w:t>Je m’inspire de Age of Empires 4 pour les graphismes. Je souhaiterai utiliser des graphismes réalistes</w:t>
      </w:r>
      <w:r w:rsidR="00DF1295">
        <w:t>.</w:t>
      </w:r>
    </w:p>
    <w:p w14:paraId="0C50E2DD" w14:textId="4EF6FE38" w:rsidR="00DF1295" w:rsidRPr="001403E1" w:rsidRDefault="00DF1295" w:rsidP="00B73BEA">
      <w:r>
        <w:t>-Age of empires 4</w:t>
      </w:r>
    </w:p>
    <w:p w14:paraId="25DB6311" w14:textId="5F36DAD7" w:rsidR="0026031B" w:rsidRDefault="0026031B" w:rsidP="00B73BEA">
      <w:pPr>
        <w:rPr>
          <w:b/>
          <w:bCs/>
          <w:sz w:val="28"/>
          <w:szCs w:val="28"/>
        </w:rPr>
      </w:pPr>
      <w:r>
        <w:rPr>
          <w:noProof/>
        </w:rPr>
        <w:drawing>
          <wp:inline distT="0" distB="0" distL="0" distR="0" wp14:anchorId="7D5EC706" wp14:editId="4CF2C4BB">
            <wp:extent cx="5760720" cy="3217545"/>
            <wp:effectExtent l="0" t="0" r="0" b="1905"/>
            <wp:docPr id="9" name="Picture 9" descr="A picture containing grass, outdoor, bunch,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ss, outdoor, bunch, severa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17545"/>
                    </a:xfrm>
                    <a:prstGeom prst="rect">
                      <a:avLst/>
                    </a:prstGeom>
                    <a:noFill/>
                    <a:ln>
                      <a:noFill/>
                    </a:ln>
                  </pic:spPr>
                </pic:pic>
              </a:graphicData>
            </a:graphic>
          </wp:inline>
        </w:drawing>
      </w:r>
    </w:p>
    <w:p w14:paraId="56766669" w14:textId="338F2E0B" w:rsidR="00DF1295" w:rsidRDefault="00DF1295" w:rsidP="00B73BEA">
      <w:r>
        <w:t xml:space="preserve">Au niveau de l’interface de la première phase, </w:t>
      </w:r>
      <w:r w:rsidR="00AC4CFE">
        <w:t>je souhaite avoir un affichage des unités encore en vie pour chaque joueur avec des cartes de couleurs différentes pour chaque joueur.</w:t>
      </w:r>
    </w:p>
    <w:p w14:paraId="16E636AA" w14:textId="66149753" w:rsidR="00B450C7" w:rsidRPr="00DF1295" w:rsidRDefault="00B450C7" w:rsidP="00B73BEA">
      <w:r>
        <w:t xml:space="preserve">-Total </w:t>
      </w:r>
      <w:proofErr w:type="spellStart"/>
      <w:r>
        <w:t>war</w:t>
      </w:r>
      <w:proofErr w:type="spellEnd"/>
      <w:r>
        <w:t> : Attila</w:t>
      </w:r>
    </w:p>
    <w:p w14:paraId="1AEDD597" w14:textId="025FE22B" w:rsidR="00DF1295" w:rsidRDefault="00DF1295" w:rsidP="00B73BEA">
      <w:r>
        <w:rPr>
          <w:noProof/>
        </w:rPr>
        <w:drawing>
          <wp:inline distT="0" distB="0" distL="0" distR="0" wp14:anchorId="62563A68" wp14:editId="46A36BB9">
            <wp:extent cx="5760720" cy="3240405"/>
            <wp:effectExtent l="0" t="0" r="0" b="0"/>
            <wp:docPr id="10" name="Picture 10" descr="Total War Attila PC Gratuit Télécharger - JeuxxGrat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otal War Attila PC Gratuit Télécharger - JeuxxGratu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744CA9" w14:textId="0FADBC5A" w:rsidR="00A8201C" w:rsidRDefault="00A8201C" w:rsidP="00B73BEA"/>
    <w:p w14:paraId="171F81B8" w14:textId="2EC02C16" w:rsidR="00A8201C" w:rsidRDefault="00A8201C" w:rsidP="00B73BEA"/>
    <w:p w14:paraId="4BB6FB01" w14:textId="24CC8C51" w:rsidR="009B3C8D" w:rsidRDefault="009B3C8D" w:rsidP="00B73BEA">
      <w:r>
        <w:lastRenderedPageBreak/>
        <w:t>Pendant la première phase, le joueur peut donc créer des unités pour se défendre dans la seconde. Chaque joueur aura un certain nombre d’unités disponible à créer et un montant d’argent fixe pour investir dans son armée.</w:t>
      </w:r>
    </w:p>
    <w:p w14:paraId="562FCA94" w14:textId="7D665B03" w:rsidR="009B3C8D" w:rsidRDefault="009B3C8D" w:rsidP="00B73BEA">
      <w:r>
        <w:t xml:space="preserve">-Age of </w:t>
      </w:r>
      <w:proofErr w:type="spellStart"/>
      <w:r>
        <w:t>war</w:t>
      </w:r>
      <w:proofErr w:type="spellEnd"/>
      <w:r>
        <w:t xml:space="preserve"> 2</w:t>
      </w:r>
    </w:p>
    <w:p w14:paraId="018527C7" w14:textId="792168B6" w:rsidR="00915775" w:rsidRDefault="009B3C8D" w:rsidP="00B73BEA">
      <w:r>
        <w:t xml:space="preserve"> </w:t>
      </w:r>
      <w:r>
        <w:rPr>
          <w:noProof/>
        </w:rPr>
        <w:drawing>
          <wp:inline distT="0" distB="0" distL="0" distR="0" wp14:anchorId="61F4E006" wp14:editId="41716B4B">
            <wp:extent cx="4876800" cy="3048000"/>
            <wp:effectExtent l="0" t="0" r="0" b="0"/>
            <wp:docPr id="11" name="Picture 11" descr="Age of War 2 ‒ Applications sur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ge of War 2 ‒ Applications sur Google Pl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14:paraId="11BAF78B" w14:textId="4CB758DA" w:rsidR="001B6C9C" w:rsidRDefault="001B6C9C" w:rsidP="00B73BEA"/>
    <w:p w14:paraId="30D8765E" w14:textId="7B41BF73" w:rsidR="001B6C9C" w:rsidRDefault="001B6C9C" w:rsidP="00B73BEA"/>
    <w:p w14:paraId="245A8DAC" w14:textId="40F9D2BB" w:rsidR="001B6C9C" w:rsidRDefault="001B6C9C" w:rsidP="00B73BEA"/>
    <w:p w14:paraId="4B162234" w14:textId="2B2B0FAA" w:rsidR="001B6C9C" w:rsidRDefault="001B6C9C" w:rsidP="00B73BEA"/>
    <w:p w14:paraId="2E04C061" w14:textId="075517FE" w:rsidR="001B6C9C" w:rsidRDefault="001B6C9C" w:rsidP="00B73BEA"/>
    <w:p w14:paraId="66861B13" w14:textId="41C9A3C2" w:rsidR="001B6C9C" w:rsidRDefault="001B6C9C" w:rsidP="00B73BEA"/>
    <w:p w14:paraId="6F9C2CFB" w14:textId="55767B6A" w:rsidR="001B6C9C" w:rsidRDefault="001B6C9C" w:rsidP="00B73BEA"/>
    <w:p w14:paraId="3D697071" w14:textId="110B7E37" w:rsidR="001B6C9C" w:rsidRDefault="001B6C9C" w:rsidP="00B73BEA"/>
    <w:p w14:paraId="00F5AB52" w14:textId="6BBA2A20" w:rsidR="001B6C9C" w:rsidRDefault="001B6C9C" w:rsidP="00B73BEA"/>
    <w:p w14:paraId="5FEEF673" w14:textId="6D7183A6" w:rsidR="001B6C9C" w:rsidRDefault="001B6C9C" w:rsidP="00B73BEA"/>
    <w:p w14:paraId="36D46A65" w14:textId="0E027E89" w:rsidR="001B6C9C" w:rsidRDefault="001B6C9C" w:rsidP="00B73BEA"/>
    <w:p w14:paraId="10BCF915" w14:textId="3CAC4DA8" w:rsidR="001B6C9C" w:rsidRDefault="001B6C9C" w:rsidP="00B73BEA"/>
    <w:p w14:paraId="392BF442" w14:textId="664653BA" w:rsidR="001B6C9C" w:rsidRDefault="001B6C9C" w:rsidP="00B73BEA"/>
    <w:p w14:paraId="3306F8E9" w14:textId="2D87E387" w:rsidR="001B6C9C" w:rsidRDefault="001B6C9C" w:rsidP="00B73BEA"/>
    <w:p w14:paraId="51308690" w14:textId="4DA717F4" w:rsidR="001B6C9C" w:rsidRDefault="001B6C9C" w:rsidP="00B73BEA"/>
    <w:p w14:paraId="1E4EDD16" w14:textId="5284489E" w:rsidR="001B6C9C" w:rsidRDefault="001B6C9C" w:rsidP="00B73BEA"/>
    <w:p w14:paraId="37E2B502" w14:textId="0F46DEE1" w:rsidR="001B6C9C" w:rsidRDefault="001B6C9C" w:rsidP="00B73BEA"/>
    <w:p w14:paraId="2CE1065A" w14:textId="30D3CA8C" w:rsidR="001B6C9C" w:rsidRDefault="001B6C9C" w:rsidP="001B6C9C">
      <w:pPr>
        <w:jc w:val="center"/>
        <w:rPr>
          <w:b/>
          <w:bCs/>
          <w:sz w:val="36"/>
          <w:szCs w:val="36"/>
        </w:rPr>
      </w:pPr>
      <w:r w:rsidRPr="001B6C9C">
        <w:rPr>
          <w:b/>
          <w:bCs/>
          <w:sz w:val="36"/>
          <w:szCs w:val="36"/>
        </w:rPr>
        <w:lastRenderedPageBreak/>
        <w:t>PARTIE 2</w:t>
      </w:r>
    </w:p>
    <w:p w14:paraId="480E1D39" w14:textId="6083EEAB" w:rsidR="001B6C9C" w:rsidRDefault="001B6C9C" w:rsidP="001B6C9C">
      <w:pPr>
        <w:jc w:val="center"/>
        <w:rPr>
          <w:b/>
          <w:bCs/>
          <w:sz w:val="36"/>
          <w:szCs w:val="36"/>
        </w:rPr>
      </w:pPr>
    </w:p>
    <w:p w14:paraId="40680397" w14:textId="5D2172D4" w:rsidR="001B6C9C" w:rsidRPr="006A51FF" w:rsidRDefault="00885919" w:rsidP="001B6C9C">
      <w:pPr>
        <w:rPr>
          <w:b/>
          <w:bCs/>
          <w:sz w:val="24"/>
          <w:szCs w:val="24"/>
        </w:rPr>
      </w:pPr>
      <w:r w:rsidRPr="006A51FF">
        <w:rPr>
          <w:b/>
          <w:bCs/>
          <w:sz w:val="24"/>
          <w:szCs w:val="24"/>
        </w:rPr>
        <w:t>Déplacements de base des unités/pièces</w:t>
      </w:r>
    </w:p>
    <w:p w14:paraId="673F0DA6" w14:textId="13DEB9A1" w:rsidR="00B93E0A" w:rsidRDefault="00B93E0A" w:rsidP="001B6C9C">
      <w:r>
        <w:t>Le roi peut se déplace d’une case à la fois dans toutes les directions</w:t>
      </w:r>
    </w:p>
    <w:p w14:paraId="4F7E1BF3" w14:textId="7646FFC0" w:rsidR="0047715A" w:rsidRDefault="00B93E0A" w:rsidP="001B6C9C">
      <w:r>
        <w:rPr>
          <w:noProof/>
        </w:rPr>
        <w:drawing>
          <wp:inline distT="0" distB="0" distL="0" distR="0" wp14:anchorId="49FA82AA" wp14:editId="3B47A47A">
            <wp:extent cx="2667000" cy="2667000"/>
            <wp:effectExtent l="0" t="0" r="0" b="0"/>
            <wp:docPr id="15" name="Picture 15" descr="A picture containing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eck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1CCE6642" w14:textId="0311BD45" w:rsidR="00B93E0A" w:rsidRDefault="00B93E0A" w:rsidP="001B6C9C">
      <w:r>
        <w:t>La tour se déplace horizontalement ou verticalement d’un nombre de cases indifférent</w:t>
      </w:r>
    </w:p>
    <w:p w14:paraId="40C37F09" w14:textId="07B59CC3" w:rsidR="00B93E0A" w:rsidRDefault="00B93E0A" w:rsidP="001B6C9C">
      <w:r>
        <w:rPr>
          <w:noProof/>
        </w:rPr>
        <w:drawing>
          <wp:inline distT="0" distB="0" distL="0" distR="0" wp14:anchorId="71A585BF" wp14:editId="4366F006">
            <wp:extent cx="2667000" cy="2667000"/>
            <wp:effectExtent l="0" t="0" r="0" b="0"/>
            <wp:docPr id="17" name="Picture 17" descr="A picture containing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eck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5D4B8CED" w14:textId="366A40C2" w:rsidR="00B93E0A" w:rsidRDefault="00B93E0A" w:rsidP="001B6C9C"/>
    <w:p w14:paraId="25431218" w14:textId="1919DE5D" w:rsidR="00B93E0A" w:rsidRDefault="00B93E0A" w:rsidP="001B6C9C"/>
    <w:p w14:paraId="10745FBE" w14:textId="5B89BA36" w:rsidR="00B93E0A" w:rsidRDefault="00B93E0A" w:rsidP="001B6C9C"/>
    <w:p w14:paraId="4DB9A0AD" w14:textId="6555FEBD" w:rsidR="00B93E0A" w:rsidRDefault="00B93E0A" w:rsidP="001B6C9C"/>
    <w:p w14:paraId="2F1A7619" w14:textId="253163F7" w:rsidR="00B93E0A" w:rsidRDefault="00B93E0A" w:rsidP="001B6C9C"/>
    <w:p w14:paraId="72D4CE1F" w14:textId="68F481D5" w:rsidR="00B93E0A" w:rsidRDefault="00B93E0A" w:rsidP="001B6C9C"/>
    <w:p w14:paraId="0725AAEA" w14:textId="614862D5" w:rsidR="00B93E0A" w:rsidRDefault="00B93E0A" w:rsidP="001B6C9C">
      <w:r>
        <w:lastRenderedPageBreak/>
        <w:t>Le fou se déplace en diagonale d’un nombre de cases indifférent</w:t>
      </w:r>
    </w:p>
    <w:p w14:paraId="62BA89EF" w14:textId="25C4BF0D" w:rsidR="00B93E0A" w:rsidRDefault="00B93E0A" w:rsidP="001B6C9C">
      <w:r>
        <w:rPr>
          <w:noProof/>
        </w:rPr>
        <w:drawing>
          <wp:inline distT="0" distB="0" distL="0" distR="0" wp14:anchorId="3ACADEE7" wp14:editId="22238235">
            <wp:extent cx="2667000" cy="2667000"/>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07E22E97" w14:textId="595224DA" w:rsidR="00B93E0A" w:rsidRDefault="00B93E0A" w:rsidP="001B6C9C">
      <w:r>
        <w:t xml:space="preserve">Pour le cavalier c’est un peu plus complexe, il peut se déplacer en « L ». Il se déplace de deux cases horizontalement ou verticalement puis </w:t>
      </w:r>
      <w:r w:rsidR="00857BF6">
        <w:t>d’une case</w:t>
      </w:r>
      <w:r>
        <w:t xml:space="preserve"> verticalement ou horizontalement.</w:t>
      </w:r>
    </w:p>
    <w:p w14:paraId="2478CD35" w14:textId="77777777" w:rsidR="00857BF6" w:rsidRDefault="00857BF6" w:rsidP="001B6C9C">
      <w:pPr>
        <w:rPr>
          <w:noProof/>
        </w:rPr>
      </w:pPr>
    </w:p>
    <w:p w14:paraId="138B8D91" w14:textId="3F5CB01D" w:rsidR="00B93E0A" w:rsidRDefault="00B93E0A" w:rsidP="001B6C9C">
      <w:r>
        <w:rPr>
          <w:noProof/>
        </w:rPr>
        <w:drawing>
          <wp:inline distT="0" distB="0" distL="0" distR="0" wp14:anchorId="3FAE72C2" wp14:editId="5193AADA">
            <wp:extent cx="2667000" cy="2667000"/>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61DD181B" w14:textId="79F2C043" w:rsidR="00857BF6" w:rsidRDefault="00857BF6" w:rsidP="001B6C9C"/>
    <w:p w14:paraId="70C6BF3A" w14:textId="13A2FBB3" w:rsidR="00857BF6" w:rsidRDefault="00857BF6" w:rsidP="001B6C9C"/>
    <w:p w14:paraId="6E9EBD98" w14:textId="5ADC5991" w:rsidR="00857BF6" w:rsidRDefault="00857BF6" w:rsidP="001B6C9C"/>
    <w:p w14:paraId="5264F880" w14:textId="069E24C3" w:rsidR="00857BF6" w:rsidRDefault="00857BF6" w:rsidP="001B6C9C"/>
    <w:p w14:paraId="7BF513A5" w14:textId="03FF93BC" w:rsidR="00857BF6" w:rsidRDefault="00857BF6" w:rsidP="001B6C9C"/>
    <w:p w14:paraId="7ED35142" w14:textId="0BE15980" w:rsidR="00857BF6" w:rsidRDefault="00857BF6" w:rsidP="001B6C9C"/>
    <w:p w14:paraId="5F33352D" w14:textId="4A8BE998" w:rsidR="00857BF6" w:rsidRDefault="00857BF6" w:rsidP="001B6C9C"/>
    <w:p w14:paraId="7BDA1022" w14:textId="77A9D42C" w:rsidR="00857BF6" w:rsidRDefault="00857BF6" w:rsidP="001B6C9C"/>
    <w:p w14:paraId="493D8482" w14:textId="03FC7192" w:rsidR="00857BF6" w:rsidRDefault="00857BF6" w:rsidP="001B6C9C">
      <w:r>
        <w:lastRenderedPageBreak/>
        <w:t>Le pion se déplace d’une case à la fois, excepté lors de sa position initiale où il peut choisir de se déplacer de deux cases. Il peut avancer verticalement sans jamais pouvoir reculer.</w:t>
      </w:r>
    </w:p>
    <w:p w14:paraId="6B93C52C" w14:textId="457D1269" w:rsidR="00857BF6" w:rsidRDefault="00857BF6" w:rsidP="001B6C9C">
      <w:r>
        <w:t>Il peut attaquer une pièce étant à une case en diagonale de celle-ci.</w:t>
      </w:r>
    </w:p>
    <w:p w14:paraId="117A95CA" w14:textId="069DA32B" w:rsidR="00857BF6" w:rsidRDefault="00857BF6" w:rsidP="001B6C9C">
      <w:r>
        <w:rPr>
          <w:noProof/>
        </w:rPr>
        <w:drawing>
          <wp:inline distT="0" distB="0" distL="0" distR="0" wp14:anchorId="0149211C" wp14:editId="3DD4F104">
            <wp:extent cx="2667000" cy="2667000"/>
            <wp:effectExtent l="0" t="0" r="0" b="0"/>
            <wp:docPr id="20" name="Picture 20" descr="A picture containing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eck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r>
        <w:t xml:space="preserve">     </w:t>
      </w:r>
      <w:r>
        <w:rPr>
          <w:noProof/>
        </w:rPr>
        <w:drawing>
          <wp:inline distT="0" distB="0" distL="0" distR="0" wp14:anchorId="190397F6" wp14:editId="45E1BFAD">
            <wp:extent cx="2667000" cy="2667000"/>
            <wp:effectExtent l="0" t="0" r="0" b="0"/>
            <wp:docPr id="21" name="Picture 21" descr="A picture containing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eck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688953C7" w14:textId="4AB0E28A" w:rsidR="00857BF6" w:rsidRDefault="00857BF6" w:rsidP="001B6C9C">
      <w:r>
        <w:t xml:space="preserve">La dame a les mêmes déplacements que le roi mais elle peut de déplacer </w:t>
      </w:r>
      <w:r w:rsidR="002F5762">
        <w:t>d’un nombre de cases indifférent.</w:t>
      </w:r>
    </w:p>
    <w:p w14:paraId="3458F06B" w14:textId="530C00BA" w:rsidR="001A63DD" w:rsidRDefault="00857BF6" w:rsidP="001B6C9C">
      <w:r>
        <w:rPr>
          <w:noProof/>
        </w:rPr>
        <w:drawing>
          <wp:inline distT="0" distB="0" distL="0" distR="0" wp14:anchorId="4EC36D8D" wp14:editId="3EDC46DF">
            <wp:extent cx="2667000" cy="2667000"/>
            <wp:effectExtent l="0" t="0" r="0" b="0"/>
            <wp:docPr id="22" name="Picture 2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77B262D8" w14:textId="702BCCAE" w:rsidR="006A51FF" w:rsidRDefault="007E53AC" w:rsidP="001B6C9C">
      <w:r>
        <w:t>Les unités dans TOTAL WAR</w:t>
      </w:r>
      <w:r w:rsidR="00EC2A71">
        <w:t xml:space="preserve"> : CHESS</w:t>
      </w:r>
      <w:r>
        <w:t xml:space="preserve"> </w:t>
      </w:r>
      <w:proofErr w:type="gramStart"/>
      <w:r>
        <w:t>vont</w:t>
      </w:r>
      <w:proofErr w:type="gramEnd"/>
      <w:r>
        <w:t xml:space="preserve"> se déplacer sur une zone quadrillée de la même façon que les pièces d’un échiquier.</w:t>
      </w:r>
      <w:r w:rsidR="007D7B7D">
        <w:t xml:space="preserve"> De plus, des déplacements avancés sont aussi intégrés. Le roque par exemple est implémenté dans le jeu, la tour peut alliée peut venir à secours de son roi comme dans les échecs classiques. </w:t>
      </w:r>
    </w:p>
    <w:p w14:paraId="5B581AF5" w14:textId="31B806CC" w:rsidR="00321F3C" w:rsidRDefault="00321F3C" w:rsidP="001B6C9C">
      <w:r>
        <w:t>Comme expliqué précédemment, il y aura une première phase d’échec avec un environnement original, et une second</w:t>
      </w:r>
      <w:r w:rsidR="00D31588">
        <w:t>e</w:t>
      </w:r>
      <w:r>
        <w:t xml:space="preserve"> partie de défense de façon jeu de stratégie en temps réel. Au cours de la première phase le joueur pourra choisir des unités à enrôler afin de défendre son château dans la seconde phase de la partie.</w:t>
      </w:r>
    </w:p>
    <w:p w14:paraId="3360FBDE" w14:textId="057B6CDE" w:rsidR="00857BF6" w:rsidRDefault="00857BF6" w:rsidP="001B6C9C"/>
    <w:p w14:paraId="6B0C4249" w14:textId="5057C8DB" w:rsidR="00D569D6" w:rsidRDefault="00D569D6" w:rsidP="001B6C9C"/>
    <w:p w14:paraId="52C14769" w14:textId="5BDD566B" w:rsidR="00D569D6" w:rsidRDefault="00D569D6" w:rsidP="001B6C9C"/>
    <w:p w14:paraId="55492774" w14:textId="727B6C26" w:rsidR="00D569D6" w:rsidRDefault="00D569D6" w:rsidP="001B6C9C"/>
    <w:p w14:paraId="03F0D3F0" w14:textId="48FF417A" w:rsidR="00D569D6" w:rsidRDefault="00D569D6" w:rsidP="001B6C9C"/>
    <w:p w14:paraId="037FD45E" w14:textId="5A02D4F7" w:rsidR="00D569D6" w:rsidRDefault="00D569D6" w:rsidP="001B6C9C"/>
    <w:p w14:paraId="06F6F39A" w14:textId="77777777" w:rsidR="00D569D6" w:rsidRDefault="00D569D6" w:rsidP="001B6C9C"/>
    <w:p w14:paraId="7E75931C" w14:textId="77777777" w:rsidR="00B93E0A" w:rsidRPr="001B6C9C" w:rsidRDefault="00B93E0A" w:rsidP="001B6C9C"/>
    <w:sectPr w:rsidR="00B93E0A" w:rsidRPr="001B6C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CB"/>
    <w:rsid w:val="000C41F4"/>
    <w:rsid w:val="00110CA9"/>
    <w:rsid w:val="001403E1"/>
    <w:rsid w:val="00147C3E"/>
    <w:rsid w:val="001620BF"/>
    <w:rsid w:val="001A63DD"/>
    <w:rsid w:val="001B6C9C"/>
    <w:rsid w:val="0023502B"/>
    <w:rsid w:val="0026031B"/>
    <w:rsid w:val="002F5762"/>
    <w:rsid w:val="00321F3C"/>
    <w:rsid w:val="00347A4D"/>
    <w:rsid w:val="003621D9"/>
    <w:rsid w:val="00365773"/>
    <w:rsid w:val="00392CC4"/>
    <w:rsid w:val="003C459F"/>
    <w:rsid w:val="003C5638"/>
    <w:rsid w:val="0047715A"/>
    <w:rsid w:val="004A35A3"/>
    <w:rsid w:val="0055759F"/>
    <w:rsid w:val="005A53D9"/>
    <w:rsid w:val="005A648C"/>
    <w:rsid w:val="005F6D8B"/>
    <w:rsid w:val="00600301"/>
    <w:rsid w:val="006711F0"/>
    <w:rsid w:val="0068310F"/>
    <w:rsid w:val="006960F3"/>
    <w:rsid w:val="006A51FF"/>
    <w:rsid w:val="006C1EB1"/>
    <w:rsid w:val="006D3784"/>
    <w:rsid w:val="006E371F"/>
    <w:rsid w:val="007429C6"/>
    <w:rsid w:val="00776518"/>
    <w:rsid w:val="007A3E5D"/>
    <w:rsid w:val="007B517E"/>
    <w:rsid w:val="007D7B7D"/>
    <w:rsid w:val="007E53AC"/>
    <w:rsid w:val="00833A72"/>
    <w:rsid w:val="00857BF6"/>
    <w:rsid w:val="00883A37"/>
    <w:rsid w:val="00885919"/>
    <w:rsid w:val="00892BB0"/>
    <w:rsid w:val="00895850"/>
    <w:rsid w:val="008B2DBD"/>
    <w:rsid w:val="00915775"/>
    <w:rsid w:val="00941C50"/>
    <w:rsid w:val="009B3C8D"/>
    <w:rsid w:val="009D04BD"/>
    <w:rsid w:val="00A15425"/>
    <w:rsid w:val="00A33ABC"/>
    <w:rsid w:val="00A42225"/>
    <w:rsid w:val="00A72C0C"/>
    <w:rsid w:val="00A8201C"/>
    <w:rsid w:val="00A92418"/>
    <w:rsid w:val="00AC4CFE"/>
    <w:rsid w:val="00B06A74"/>
    <w:rsid w:val="00B12247"/>
    <w:rsid w:val="00B40968"/>
    <w:rsid w:val="00B450C7"/>
    <w:rsid w:val="00B73BEA"/>
    <w:rsid w:val="00B93E0A"/>
    <w:rsid w:val="00B94255"/>
    <w:rsid w:val="00BC42C5"/>
    <w:rsid w:val="00BE0D67"/>
    <w:rsid w:val="00BE7E1E"/>
    <w:rsid w:val="00C34E6D"/>
    <w:rsid w:val="00C8048C"/>
    <w:rsid w:val="00D31588"/>
    <w:rsid w:val="00D569D6"/>
    <w:rsid w:val="00D65A6B"/>
    <w:rsid w:val="00DE01AD"/>
    <w:rsid w:val="00DF1295"/>
    <w:rsid w:val="00EC2A71"/>
    <w:rsid w:val="00EE1B81"/>
    <w:rsid w:val="00EF6DEA"/>
    <w:rsid w:val="00F54938"/>
    <w:rsid w:val="00F7594D"/>
    <w:rsid w:val="00F936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0D04D"/>
  <w15:chartTrackingRefBased/>
  <w15:docId w15:val="{08360B6C-495F-40F6-900A-8B76C5A0B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7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01AD"/>
    <w:rPr>
      <w:color w:val="0563C1" w:themeColor="hyperlink"/>
      <w:u w:val="single"/>
    </w:rPr>
  </w:style>
  <w:style w:type="character" w:styleId="UnresolvedMention">
    <w:name w:val="Unresolved Mention"/>
    <w:basedOn w:val="DefaultParagraphFont"/>
    <w:uiPriority w:val="99"/>
    <w:semiHidden/>
    <w:unhideWhenUsed/>
    <w:rsid w:val="00DE01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14607-DD73-4027-A95C-C2D9AA8F3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12</Pages>
  <Words>1028</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Baron</dc:creator>
  <cp:keywords/>
  <dc:description/>
  <cp:lastModifiedBy>Loic Baron</cp:lastModifiedBy>
  <cp:revision>49</cp:revision>
  <dcterms:created xsi:type="dcterms:W3CDTF">2022-06-14T09:52:00Z</dcterms:created>
  <dcterms:modified xsi:type="dcterms:W3CDTF">2022-06-17T12:42:00Z</dcterms:modified>
</cp:coreProperties>
</file>