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65772" w14:textId="11533D4E" w:rsidR="00D8065B" w:rsidRPr="00787500" w:rsidRDefault="00D8065B" w:rsidP="00787500">
      <w:pPr>
        <w:rPr>
          <w:b/>
          <w:bCs/>
        </w:rPr>
      </w:pPr>
      <w:r w:rsidRPr="003B1989">
        <w:rPr>
          <w:rFonts w:ascii="Bahnschrift SemiBold Condensed" w:hAnsi="Bahnschrift SemiBold Condensed" w:cs="Arial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7BE35F1" wp14:editId="107D3237">
            <wp:simplePos x="0" y="0"/>
            <wp:positionH relativeFrom="column">
              <wp:posOffset>84455</wp:posOffset>
            </wp:positionH>
            <wp:positionV relativeFrom="paragraph">
              <wp:posOffset>224790</wp:posOffset>
            </wp:positionV>
            <wp:extent cx="1264920" cy="1264920"/>
            <wp:effectExtent l="76200" t="76200" r="125730" b="125730"/>
            <wp:wrapTopAndBottom/>
            <wp:docPr id="1686038026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38026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9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SQL </w:t>
      </w:r>
      <w:r w:rsidR="00787500" w:rsidRPr="00787500">
        <w:rPr>
          <w:rFonts w:ascii="Bahnschrift SemiBold Condensed" w:hAnsi="Bahnschrift SemiBold Condensed" w:cs="Arial"/>
          <w:b/>
          <w:bCs/>
          <w:sz w:val="96"/>
          <w:szCs w:val="96"/>
        </w:rPr>
        <w:t>A</w:t>
      </w:r>
      <w:r w:rsidR="00787500">
        <w:rPr>
          <w:rFonts w:ascii="Bahnschrift SemiBold Condensed" w:hAnsi="Bahnschrift SemiBold Condensed" w:cs="Arial"/>
          <w:b/>
          <w:bCs/>
          <w:sz w:val="96"/>
          <w:szCs w:val="96"/>
        </w:rPr>
        <w:t>SSESSMENT</w:t>
      </w:r>
      <w:r w:rsidR="00787500" w:rsidRPr="00787500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W</w:t>
      </w:r>
      <w:r w:rsidR="00787500">
        <w:rPr>
          <w:rFonts w:ascii="Bahnschrift SemiBold Condensed" w:hAnsi="Bahnschrift SemiBold Condensed" w:cs="Arial"/>
          <w:b/>
          <w:bCs/>
          <w:sz w:val="96"/>
          <w:szCs w:val="96"/>
        </w:rPr>
        <w:t>ORKBOOK</w:t>
      </w:r>
    </w:p>
    <w:p w14:paraId="12B2BFEA" w14:textId="6E793A37" w:rsidR="00787500" w:rsidRPr="00787500" w:rsidRDefault="00D8065B" w:rsidP="00D8065B">
      <w:pPr>
        <w:rPr>
          <w:rFonts w:ascii="Bahnschrift SemiBold Condensed" w:hAnsi="Bahnschrift SemiBold Condensed" w:cs="Arial"/>
          <w:b/>
          <w:bCs/>
          <w:sz w:val="96"/>
          <w:szCs w:val="96"/>
        </w:rPr>
      </w:pPr>
      <w:r w:rsidRPr="006F2C9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V1: </w:t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>P</w:t>
      </w:r>
      <w:r w:rsidRPr="003B1989">
        <w:rPr>
          <w:rFonts w:ascii="Bahnschrift SemiBold Condensed" w:hAnsi="Bahnschrift SemiBold Condensed" w:cs="Arial"/>
          <w:b/>
          <w:bCs/>
          <w:sz w:val="96"/>
          <w:szCs w:val="96"/>
        </w:rPr>
        <w:t>ORTFOLIO</w:t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H</w:t>
      </w:r>
      <w:r w:rsidRPr="003B1989">
        <w:rPr>
          <w:rFonts w:ascii="Bahnschrift SemiBold Condensed" w:hAnsi="Bahnschrift SemiBold Condensed" w:cs="Arial"/>
          <w:b/>
          <w:bCs/>
          <w:sz w:val="96"/>
          <w:szCs w:val="96"/>
        </w:rPr>
        <w:t>EALTH</w:t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</w:t>
      </w:r>
    </w:p>
    <w:p w14:paraId="176281E7" w14:textId="77777777" w:rsidR="00787500" w:rsidRDefault="00787500" w:rsidP="00787500">
      <w:pPr>
        <w:rPr>
          <w:b/>
          <w:bCs/>
        </w:rPr>
      </w:pPr>
    </w:p>
    <w:p w14:paraId="0C445541" w14:textId="3BBB3163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EduFin SQL Skill Assessment Workbook</w:t>
      </w:r>
      <w:r>
        <w:rPr>
          <w:b/>
          <w:bCs/>
        </w:rPr>
        <w:t xml:space="preserve">: </w:t>
      </w:r>
      <w:r w:rsidRPr="00787500">
        <w:rPr>
          <w:b/>
          <w:bCs/>
          <w:i/>
          <w:iCs/>
        </w:rPr>
        <w:t>A Beginner-Friendly Guide to SQL Queries, Business Logic, and Output Interpretation</w:t>
      </w:r>
    </w:p>
    <w:p w14:paraId="34875ED4" w14:textId="77777777" w:rsidR="00787500" w:rsidRPr="00787500" w:rsidRDefault="00787500" w:rsidP="00787500">
      <w:r w:rsidRPr="00787500">
        <w:pict w14:anchorId="2FF8F031">
          <v:rect id="_x0000_i1037" style="width:0;height:1.5pt" o:hralign="center" o:hrstd="t" o:hr="t" fillcolor="#a0a0a0" stroked="f"/>
        </w:pict>
      </w:r>
    </w:p>
    <w:p w14:paraId="484DB80B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Program: Skill AI Path – Data Analyst Pretraining Track</w:t>
      </w:r>
    </w:p>
    <w:p w14:paraId="689A4D58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Module: EduFin Risk Analytics Simulation</w:t>
      </w:r>
    </w:p>
    <w:p w14:paraId="02961086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Assessment Type: Skill Validation – SQL Query Writing + Business Understanding</w:t>
      </w:r>
    </w:p>
    <w:p w14:paraId="52049934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Prepared For: EduFin Data Analyst Cohort</w:t>
      </w:r>
    </w:p>
    <w:p w14:paraId="15764666" w14:textId="5976B02D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 xml:space="preserve">Organization: Krishnav Tech | Skill AI Path </w:t>
      </w:r>
    </w:p>
    <w:p w14:paraId="01BA4F85" w14:textId="77777777" w:rsidR="00787500" w:rsidRPr="00787500" w:rsidRDefault="00787500" w:rsidP="00787500">
      <w:r w:rsidRPr="00787500">
        <w:pict w14:anchorId="7C234E15">
          <v:rect id="_x0000_i1038" style="width:0;height:1.5pt" o:hralign="center" o:hrstd="t" o:hr="t" fillcolor="#a0a0a0" stroked="f"/>
        </w:pict>
      </w:r>
    </w:p>
    <w:p w14:paraId="63896307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Objective</w:t>
      </w:r>
    </w:p>
    <w:p w14:paraId="28A8E8DA" w14:textId="77777777" w:rsidR="00787500" w:rsidRPr="00787500" w:rsidRDefault="00787500" w:rsidP="00787500">
      <w:r w:rsidRPr="00787500">
        <w:t>To assess and validate your foundational SQL skills, including query construction, data validation, portfolio analysis, and interpretation of business logic, preparing you for real-world crisis scenarios in financial data analytics.</w:t>
      </w:r>
    </w:p>
    <w:p w14:paraId="3D4A9F2D" w14:textId="2DFC0F18" w:rsidR="005D4D87" w:rsidRDefault="005D4D87"/>
    <w:p w14:paraId="56B2C12E" w14:textId="77777777" w:rsidR="00787500" w:rsidRDefault="00787500"/>
    <w:p w14:paraId="6B6C49F8" w14:textId="77777777" w:rsidR="00787500" w:rsidRDefault="00787500"/>
    <w:p w14:paraId="2A61A304" w14:textId="77777777" w:rsidR="00787500" w:rsidRDefault="00787500"/>
    <w:p w14:paraId="6720F003" w14:textId="77777777" w:rsidR="00787500" w:rsidRDefault="00787500"/>
    <w:p w14:paraId="43B8385B" w14:textId="77777777" w:rsidR="00787500" w:rsidRDefault="00787500"/>
    <w:p w14:paraId="24D9C236" w14:textId="36F671A8" w:rsidR="00787500" w:rsidRPr="00787500" w:rsidRDefault="00787500" w:rsidP="00787500"/>
    <w:p w14:paraId="33B1A335" w14:textId="306CA115" w:rsidR="00787500" w:rsidRPr="00787500" w:rsidRDefault="00787500" w:rsidP="00E11D13">
      <w:pPr>
        <w:pStyle w:val="Heading1"/>
      </w:pPr>
      <w:r w:rsidRPr="00787500">
        <w:lastRenderedPageBreak/>
        <w:t>SQL Skill Check Assessment – Pretraining Workboo</w:t>
      </w:r>
      <w:r>
        <w:t>K</w:t>
      </w:r>
    </w:p>
    <w:p w14:paraId="57127910" w14:textId="04708341" w:rsidR="00787500" w:rsidRPr="00787500" w:rsidRDefault="00787500" w:rsidP="00787500">
      <w:pPr>
        <w:rPr>
          <w:b/>
          <w:bCs/>
          <w:sz w:val="24"/>
          <w:szCs w:val="24"/>
        </w:rPr>
      </w:pPr>
      <w:r w:rsidRPr="00787500">
        <w:rPr>
          <w:b/>
          <w:bCs/>
          <w:sz w:val="24"/>
          <w:szCs w:val="24"/>
        </w:rPr>
        <w:t xml:space="preserve">Practice Exercise </w:t>
      </w:r>
    </w:p>
    <w:p w14:paraId="7ABB4356" w14:textId="77777777" w:rsidR="00787500" w:rsidRPr="00787500" w:rsidRDefault="00787500" w:rsidP="00787500">
      <w:r w:rsidRPr="00787500">
        <w:rPr>
          <w:b/>
          <w:bCs/>
        </w:rPr>
        <w:t>Prompt:</w:t>
      </w:r>
      <w:r w:rsidRPr="00787500">
        <w:br/>
        <w:t>Write a validation query to identify customers with suspicious income data (negative income, income above ₹50 crores, or missing income for employed customers).</w:t>
      </w:r>
    </w:p>
    <w:p w14:paraId="7D1322FD" w14:textId="534CE0D0" w:rsidR="00787500" w:rsidRPr="00787500" w:rsidRDefault="00787500" w:rsidP="00787500">
      <w:r w:rsidRPr="00787500">
        <w:rPr>
          <w:b/>
          <w:bCs/>
        </w:rPr>
        <w:t>Your Answer:</w:t>
      </w:r>
    </w:p>
    <w:p w14:paraId="623241B7" w14:textId="3C4E837F" w:rsidR="00787500" w:rsidRDefault="006E3CA7" w:rsidP="0078750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706D90" wp14:editId="4D8DF013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6461760" cy="1478280"/>
                <wp:effectExtent l="0" t="0" r="15240" b="26670"/>
                <wp:wrapNone/>
                <wp:docPr id="20391295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176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73B62A" w14:textId="77777777" w:rsidR="006E3CA7" w:rsidRDefault="006E3C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06D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7.6pt;margin-top:.35pt;width:508.8pt;height:116.4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" fillcolor="white [3201]" strokeweight=".5pt">
                <v:textbox>
                  <w:txbxContent>
                    <w:p w14:paraId="3073B62A" w14:textId="77777777" w:rsidR="006E3CA7" w:rsidRDefault="006E3CA7"/>
                  </w:txbxContent>
                </v:textbox>
                <w10:wrap anchorx="margin"/>
              </v:shape>
            </w:pict>
          </mc:Fallback>
        </mc:AlternateContent>
      </w:r>
    </w:p>
    <w:p w14:paraId="02B34ED4" w14:textId="77777777" w:rsidR="006E3CA7" w:rsidRDefault="006E3CA7" w:rsidP="00787500"/>
    <w:p w14:paraId="38C65E91" w14:textId="77777777" w:rsidR="006E3CA7" w:rsidRDefault="006E3CA7" w:rsidP="00787500"/>
    <w:p w14:paraId="3F13AB0D" w14:textId="77777777" w:rsidR="006E3CA7" w:rsidRDefault="006E3CA7" w:rsidP="00787500"/>
    <w:p w14:paraId="4301DEE8" w14:textId="77777777" w:rsidR="006E3CA7" w:rsidRPr="00787500" w:rsidRDefault="006E3CA7" w:rsidP="00787500"/>
    <w:p w14:paraId="3D0FE26C" w14:textId="77777777" w:rsidR="00787500" w:rsidRPr="00787500" w:rsidRDefault="00787500" w:rsidP="00787500">
      <w:r w:rsidRPr="00787500">
        <w:pict w14:anchorId="6DFFE3A4">
          <v:rect id="_x0000_i1199" style="width:0;height:1.5pt" o:hralign="center" o:hrstd="t" o:hr="t" fillcolor="#a0a0a0" stroked="f"/>
        </w:pict>
      </w:r>
    </w:p>
    <w:p w14:paraId="256E1404" w14:textId="63D6544B" w:rsidR="00787500" w:rsidRPr="00787500" w:rsidRDefault="00787500" w:rsidP="00E11D13">
      <w:pPr>
        <w:pStyle w:val="Heading2"/>
      </w:pPr>
      <w:r w:rsidRPr="00787500">
        <w:t xml:space="preserve"> PART A: Query Writing (60 points)</w:t>
      </w:r>
    </w:p>
    <w:p w14:paraId="0B029B92" w14:textId="77777777" w:rsidR="00787500" w:rsidRPr="00787500" w:rsidRDefault="00787500" w:rsidP="00787500">
      <w:r w:rsidRPr="00787500">
        <w:pict w14:anchorId="0CCD08E9">
          <v:rect id="_x0000_i1200" style="width:0;height:1.5pt" o:hralign="center" o:hrstd="t" o:hr="t" fillcolor="#a0a0a0" stroked="f"/>
        </w:pict>
      </w:r>
    </w:p>
    <w:p w14:paraId="7E16F9C4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1 (10 points)</w:t>
      </w:r>
    </w:p>
    <w:p w14:paraId="5278CA37" w14:textId="77777777" w:rsidR="00787500" w:rsidRPr="00787500" w:rsidRDefault="00787500" w:rsidP="00787500">
      <w:r w:rsidRPr="00787500">
        <w:rPr>
          <w:b/>
          <w:bCs/>
        </w:rPr>
        <w:t>Write a query to show the total number of customers and the number of customers with complete data (having customer name, phone number, and annual income).</w:t>
      </w:r>
    </w:p>
    <w:p w14:paraId="7EF27D1D" w14:textId="504B15CB" w:rsidR="00787500" w:rsidRPr="00787500" w:rsidRDefault="006E3CA7" w:rsidP="0078750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B22A72" wp14:editId="59FE22C6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11249780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58F55" w14:textId="77777777" w:rsidR="006E3CA7" w:rsidRDefault="006E3CA7" w:rsidP="006E3C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22A72" id="_x0000_s1027" type="#_x0000_t202" style="position:absolute;margin-left:1.25pt;margin-top:20.95pt;width:501pt;height:116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3vTOAIAAIQEAAAOAAAAZHJzL2Uyb0RvYy54bWysVE2PGjEMvVfqf4hyLzNQFljEsKKsqCqh&#10;3ZXYas8hkzBRM3GaBGbor68Tvrc9Vb1k7Nh5tp/tmTy0tSY74bwCU9BuJ6dEGA6lMpuCfn9dfBpR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" fillcolor="white [3201]" strokeweight=".5pt">
                <v:textbox>
                  <w:txbxContent>
                    <w:p w14:paraId="39658F55" w14:textId="77777777" w:rsidR="006E3CA7" w:rsidRDefault="006E3CA7" w:rsidP="006E3CA7"/>
                  </w:txbxContent>
                </v:textbox>
                <w10:wrap anchorx="margin"/>
              </v:shape>
            </w:pict>
          </mc:Fallback>
        </mc:AlternateContent>
      </w:r>
      <w:r w:rsidR="00787500" w:rsidRPr="00787500">
        <w:rPr>
          <w:b/>
          <w:bCs/>
        </w:rPr>
        <w:t>Your Answer:</w:t>
      </w:r>
    </w:p>
    <w:p w14:paraId="0CB00198" w14:textId="77777777" w:rsidR="006E3CA7" w:rsidRDefault="006E3CA7" w:rsidP="00787500"/>
    <w:p w14:paraId="6467730E" w14:textId="77777777" w:rsidR="006E3CA7" w:rsidRDefault="006E3CA7" w:rsidP="00787500"/>
    <w:p w14:paraId="2AC43E19" w14:textId="77777777" w:rsidR="006E3CA7" w:rsidRDefault="006E3CA7" w:rsidP="00787500"/>
    <w:p w14:paraId="1B88B91A" w14:textId="77777777" w:rsidR="006E3CA7" w:rsidRDefault="006E3CA7" w:rsidP="00787500"/>
    <w:p w14:paraId="005EBE40" w14:textId="77777777" w:rsidR="006E3CA7" w:rsidRDefault="006E3CA7" w:rsidP="00787500"/>
    <w:p w14:paraId="77EE7018" w14:textId="6731E658" w:rsidR="00787500" w:rsidRPr="00787500" w:rsidRDefault="00787500" w:rsidP="00787500">
      <w:r w:rsidRPr="00787500">
        <w:pict w14:anchorId="30DB8FB6">
          <v:rect id="_x0000_i1201" style="width:0;height:1.5pt" o:hralign="center" o:hrstd="t" o:hr="t" fillcolor="#a0a0a0" stroked="f"/>
        </w:pict>
      </w:r>
    </w:p>
    <w:p w14:paraId="114F355E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2 (10 points)</w:t>
      </w:r>
    </w:p>
    <w:p w14:paraId="26BF1950" w14:textId="77777777" w:rsidR="00787500" w:rsidRPr="00787500" w:rsidRDefault="00787500" w:rsidP="00787500">
      <w:r w:rsidRPr="00787500">
        <w:rPr>
          <w:b/>
          <w:bCs/>
        </w:rPr>
        <w:t>Group customers by employment type and show the count, average annual income, and percentage of total customers for each employment type.</w:t>
      </w:r>
    </w:p>
    <w:p w14:paraId="0C3AD474" w14:textId="5AF3EF2C" w:rsidR="00787500" w:rsidRPr="00787500" w:rsidRDefault="006E3CA7" w:rsidP="0078750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804D65" wp14:editId="40E9FCB8">
                <wp:simplePos x="0" y="0"/>
                <wp:positionH relativeFrom="margin">
                  <wp:align>right</wp:align>
                </wp:positionH>
                <wp:positionV relativeFrom="paragraph">
                  <wp:posOffset>304165</wp:posOffset>
                </wp:positionV>
                <wp:extent cx="6461760" cy="1112520"/>
                <wp:effectExtent l="0" t="0" r="15240" b="11430"/>
                <wp:wrapNone/>
                <wp:docPr id="19034630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176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0A6A37" w14:textId="6B9101F9" w:rsidR="006E3CA7" w:rsidRPr="006E3CA7" w:rsidRDefault="006E3CA7" w:rsidP="006E3CA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04D65" id="_x0000_s1028" type="#_x0000_t202" style="position:absolute;margin-left:457.6pt;margin-top:23.95pt;width:508.8pt;height:87.6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" fillcolor="white [3201]" strokeweight=".5pt">
                <v:textbox>
                  <w:txbxContent>
                    <w:p w14:paraId="5F0A6A37" w14:textId="6B9101F9" w:rsidR="006E3CA7" w:rsidRPr="006E3CA7" w:rsidRDefault="006E3CA7" w:rsidP="006E3CA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87500" w:rsidRPr="00787500">
        <w:rPr>
          <w:b/>
          <w:bCs/>
        </w:rPr>
        <w:t>Your Answer:</w:t>
      </w:r>
    </w:p>
    <w:p w14:paraId="72BA8F2C" w14:textId="2A996CE9" w:rsidR="006E3CA7" w:rsidRDefault="006E3CA7" w:rsidP="00787500"/>
    <w:p w14:paraId="564ED61E" w14:textId="77777777" w:rsidR="006E3CA7" w:rsidRDefault="006E3CA7" w:rsidP="00787500"/>
    <w:p w14:paraId="27E285E2" w14:textId="77777777" w:rsidR="006E3CA7" w:rsidRDefault="006E3CA7" w:rsidP="00787500"/>
    <w:p w14:paraId="2082D878" w14:textId="29792739" w:rsidR="00787500" w:rsidRPr="00787500" w:rsidRDefault="00787500" w:rsidP="00787500">
      <w:r w:rsidRPr="00787500">
        <w:pict w14:anchorId="72251461">
          <v:rect id="_x0000_i1202" style="width:0;height:1.5pt" o:hralign="center" o:hrstd="t" o:hr="t" fillcolor="#a0a0a0" stroked="f"/>
        </w:pict>
      </w:r>
    </w:p>
    <w:p w14:paraId="56B73FA5" w14:textId="6E069599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lastRenderedPageBreak/>
        <w:t>Question 3 (10 points)</w:t>
      </w:r>
    </w:p>
    <w:p w14:paraId="4F1184CB" w14:textId="77777777" w:rsidR="00787500" w:rsidRPr="00787500" w:rsidRDefault="00787500" w:rsidP="00787500">
      <w:r w:rsidRPr="00787500">
        <w:rPr>
          <w:b/>
          <w:bCs/>
        </w:rPr>
        <w:t>Calculate the portfolio distribution showing loan status, count of loans, total loan amount formatted in Indian currency, and percentage of total portfolio value.</w:t>
      </w:r>
    </w:p>
    <w:p w14:paraId="6E203024" w14:textId="5E83ACC3" w:rsidR="00787500" w:rsidRPr="00787500" w:rsidRDefault="006E3CA7" w:rsidP="0078750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56F1ED" wp14:editId="647B96EB">
                <wp:simplePos x="0" y="0"/>
                <wp:positionH relativeFrom="margin">
                  <wp:align>left</wp:align>
                </wp:positionH>
                <wp:positionV relativeFrom="paragraph">
                  <wp:posOffset>303530</wp:posOffset>
                </wp:positionV>
                <wp:extent cx="6461760" cy="1478280"/>
                <wp:effectExtent l="0" t="0" r="15240" b="26670"/>
                <wp:wrapNone/>
                <wp:docPr id="962586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176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5BBE4" w14:textId="77777777" w:rsidR="006E3CA7" w:rsidRDefault="006E3CA7" w:rsidP="006E3C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6F1ED" id="_x0000_s1029" type="#_x0000_t202" style="position:absolute;margin-left:0;margin-top:23.9pt;width:508.8pt;height:116.4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" fillcolor="white [3201]" strokeweight=".5pt">
                <v:textbox>
                  <w:txbxContent>
                    <w:p w14:paraId="7745BBE4" w14:textId="77777777" w:rsidR="006E3CA7" w:rsidRDefault="006E3CA7" w:rsidP="006E3CA7"/>
                  </w:txbxContent>
                </v:textbox>
                <w10:wrap anchorx="margin"/>
              </v:shape>
            </w:pict>
          </mc:Fallback>
        </mc:AlternateContent>
      </w:r>
      <w:r w:rsidR="00787500" w:rsidRPr="00787500">
        <w:rPr>
          <w:b/>
          <w:bCs/>
        </w:rPr>
        <w:t>Your Answer:</w:t>
      </w:r>
    </w:p>
    <w:p w14:paraId="31ED4BDF" w14:textId="1D79A38A" w:rsidR="006E3CA7" w:rsidRDefault="006E3CA7" w:rsidP="00787500"/>
    <w:p w14:paraId="2D92E41B" w14:textId="77777777" w:rsidR="006E3CA7" w:rsidRDefault="006E3CA7" w:rsidP="00787500"/>
    <w:p w14:paraId="7B33CFF1" w14:textId="77777777" w:rsidR="006E3CA7" w:rsidRDefault="006E3CA7" w:rsidP="00787500"/>
    <w:p w14:paraId="76A34AA6" w14:textId="77777777" w:rsidR="006E3CA7" w:rsidRDefault="006E3CA7" w:rsidP="00787500"/>
    <w:p w14:paraId="00BA89D3" w14:textId="77777777" w:rsidR="006E3CA7" w:rsidRDefault="006E3CA7" w:rsidP="00787500"/>
    <w:p w14:paraId="35E7636D" w14:textId="778467E6" w:rsidR="00787500" w:rsidRPr="00787500" w:rsidRDefault="00787500" w:rsidP="00787500">
      <w:r w:rsidRPr="00787500">
        <w:pict w14:anchorId="138BB039">
          <v:rect id="_x0000_i1203" style="width:0;height:1.5pt" o:hralign="center" o:hrstd="t" o:hr="t" fillcolor="#a0a0a0" stroked="f"/>
        </w:pict>
      </w:r>
    </w:p>
    <w:p w14:paraId="08DE11FC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4 (10 points)</w:t>
      </w:r>
    </w:p>
    <w:p w14:paraId="4A64ABAA" w14:textId="77777777" w:rsidR="00787500" w:rsidRPr="00787500" w:rsidRDefault="00787500" w:rsidP="00787500">
      <w:r w:rsidRPr="00787500">
        <w:rPr>
          <w:b/>
          <w:bCs/>
        </w:rPr>
        <w:t>Create income categories (Low: &lt;₹5L, Medium: ₹5L–₹15L, High: &gt;₹15L) and show count and average income for each category with appropriate business recommendations.</w:t>
      </w:r>
    </w:p>
    <w:p w14:paraId="131A7EAA" w14:textId="77777777" w:rsidR="00787500" w:rsidRPr="00787500" w:rsidRDefault="00787500" w:rsidP="00787500">
      <w:r w:rsidRPr="00787500">
        <w:rPr>
          <w:b/>
          <w:bCs/>
        </w:rPr>
        <w:t>Your Answer:</w:t>
      </w:r>
    </w:p>
    <w:p w14:paraId="2C226D6B" w14:textId="6A5DCC4A" w:rsidR="006E3CA7" w:rsidRDefault="006E3CA7" w:rsidP="0078750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7311BE" wp14:editId="787C7E3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61760" cy="1478280"/>
                <wp:effectExtent l="0" t="0" r="15240" b="26670"/>
                <wp:wrapNone/>
                <wp:docPr id="424176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176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197BC4" w14:textId="77777777" w:rsidR="006E3CA7" w:rsidRDefault="006E3CA7" w:rsidP="006E3C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311BE" id="_x0000_s1030" type="#_x0000_t202" style="position:absolute;margin-left:0;margin-top:-.05pt;width:508.8pt;height:116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" fillcolor="white [3201]" strokeweight=".5pt">
                <v:textbox>
                  <w:txbxContent>
                    <w:p w14:paraId="72197BC4" w14:textId="77777777" w:rsidR="006E3CA7" w:rsidRDefault="006E3CA7" w:rsidP="006E3CA7"/>
                  </w:txbxContent>
                </v:textbox>
                <w10:wrap anchorx="margin"/>
              </v:shape>
            </w:pict>
          </mc:Fallback>
        </mc:AlternateContent>
      </w:r>
    </w:p>
    <w:p w14:paraId="209C1ED9" w14:textId="77777777" w:rsidR="006E3CA7" w:rsidRDefault="006E3CA7" w:rsidP="00787500"/>
    <w:p w14:paraId="6F619070" w14:textId="77777777" w:rsidR="006E3CA7" w:rsidRDefault="006E3CA7" w:rsidP="00787500"/>
    <w:p w14:paraId="49EB87F9" w14:textId="77777777" w:rsidR="006E3CA7" w:rsidRDefault="006E3CA7" w:rsidP="00787500"/>
    <w:p w14:paraId="15C64388" w14:textId="77777777" w:rsidR="006E3CA7" w:rsidRDefault="006E3CA7" w:rsidP="00787500"/>
    <w:p w14:paraId="33A31467" w14:textId="6BCC4029" w:rsidR="00787500" w:rsidRPr="00787500" w:rsidRDefault="00787500" w:rsidP="00787500">
      <w:r w:rsidRPr="00787500">
        <w:pict w14:anchorId="70F42C3B">
          <v:rect id="_x0000_i1204" style="width:0;height:1.5pt" o:hralign="center" o:hrstd="t" o:hr="t" fillcolor="#a0a0a0" stroked="f"/>
        </w:pict>
      </w:r>
    </w:p>
    <w:p w14:paraId="12527163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5 (10 points)</w:t>
      </w:r>
    </w:p>
    <w:p w14:paraId="7FD49EC1" w14:textId="77777777" w:rsidR="00787500" w:rsidRPr="00787500" w:rsidRDefault="00787500" w:rsidP="00787500">
      <w:r w:rsidRPr="00787500">
        <w:rPr>
          <w:b/>
          <w:bCs/>
        </w:rPr>
        <w:t>Find the top 5 loan amounts and show customer details with loan information, ensuring all data is complete (no NULL values).</w:t>
      </w:r>
    </w:p>
    <w:p w14:paraId="1ADB505F" w14:textId="77777777" w:rsidR="00787500" w:rsidRPr="00787500" w:rsidRDefault="00787500" w:rsidP="00787500">
      <w:r w:rsidRPr="00787500">
        <w:rPr>
          <w:b/>
          <w:bCs/>
        </w:rPr>
        <w:t>Your Answer:</w:t>
      </w:r>
    </w:p>
    <w:p w14:paraId="4FE3EE59" w14:textId="78C0D0FE" w:rsidR="006E3CA7" w:rsidRDefault="006E3CA7" w:rsidP="0078750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1EA98B" wp14:editId="6B5B0A5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61760" cy="1478280"/>
                <wp:effectExtent l="0" t="0" r="15240" b="26670"/>
                <wp:wrapNone/>
                <wp:docPr id="7115321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176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C95930" w14:textId="77777777" w:rsidR="006E3CA7" w:rsidRDefault="006E3CA7" w:rsidP="006E3C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EA98B" id="_x0000_s1031" type="#_x0000_t202" style="position:absolute;margin-left:0;margin-top:0;width:508.8pt;height:116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" fillcolor="white [3201]" strokeweight=".5pt">
                <v:textbox>
                  <w:txbxContent>
                    <w:p w14:paraId="7CC95930" w14:textId="77777777" w:rsidR="006E3CA7" w:rsidRDefault="006E3CA7" w:rsidP="006E3CA7"/>
                  </w:txbxContent>
                </v:textbox>
                <w10:wrap anchorx="margin"/>
              </v:shape>
            </w:pict>
          </mc:Fallback>
        </mc:AlternateContent>
      </w:r>
    </w:p>
    <w:p w14:paraId="6A76AB3D" w14:textId="77777777" w:rsidR="006E3CA7" w:rsidRDefault="006E3CA7" w:rsidP="00787500"/>
    <w:p w14:paraId="0211ADAC" w14:textId="77777777" w:rsidR="006E3CA7" w:rsidRDefault="006E3CA7" w:rsidP="00787500"/>
    <w:p w14:paraId="6B76D32A" w14:textId="77777777" w:rsidR="006E3CA7" w:rsidRDefault="006E3CA7" w:rsidP="00787500"/>
    <w:p w14:paraId="513F19B0" w14:textId="77777777" w:rsidR="006E3CA7" w:rsidRDefault="006E3CA7" w:rsidP="00787500"/>
    <w:p w14:paraId="24191A30" w14:textId="488FD730" w:rsidR="00787500" w:rsidRDefault="00787500" w:rsidP="00787500">
      <w:r w:rsidRPr="00787500">
        <w:pict w14:anchorId="6251D61B">
          <v:rect id="_x0000_i1205" style="width:0;height:1.5pt" o:hralign="center" o:hrstd="t" o:hr="t" fillcolor="#a0a0a0" stroked="f"/>
        </w:pict>
      </w:r>
    </w:p>
    <w:p w14:paraId="12B498E4" w14:textId="77777777" w:rsidR="00E11D13" w:rsidRDefault="00E11D13" w:rsidP="00787500"/>
    <w:p w14:paraId="5CA079CC" w14:textId="77777777" w:rsidR="00E11D13" w:rsidRDefault="00E11D13" w:rsidP="00787500"/>
    <w:p w14:paraId="720E63CC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lastRenderedPageBreak/>
        <w:t>Question 6 (10 points)</w:t>
      </w:r>
    </w:p>
    <w:p w14:paraId="2D178A70" w14:textId="77777777" w:rsidR="00787500" w:rsidRPr="00787500" w:rsidRDefault="00787500" w:rsidP="00787500">
      <w:r w:rsidRPr="00787500">
        <w:rPr>
          <w:b/>
          <w:bCs/>
        </w:rPr>
        <w:t>Write a data quality report showing the percentage of missing data in critical fields across customers and loans tables.</w:t>
      </w:r>
    </w:p>
    <w:p w14:paraId="7B26B1F1" w14:textId="0B95F63D" w:rsidR="00787500" w:rsidRPr="00787500" w:rsidRDefault="006E3CA7" w:rsidP="0078750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6A49A" wp14:editId="18E4A3E5">
                <wp:simplePos x="0" y="0"/>
                <wp:positionH relativeFrom="margin">
                  <wp:align>right</wp:align>
                </wp:positionH>
                <wp:positionV relativeFrom="paragraph">
                  <wp:posOffset>307340</wp:posOffset>
                </wp:positionV>
                <wp:extent cx="6454140" cy="1478280"/>
                <wp:effectExtent l="0" t="0" r="22860" b="26670"/>
                <wp:wrapNone/>
                <wp:docPr id="20248528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14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8862D3" w14:textId="77777777" w:rsidR="006E3CA7" w:rsidRDefault="006E3CA7" w:rsidP="006E3C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6A49A" id="_x0000_s1032" type="#_x0000_t202" style="position:absolute;margin-left:457pt;margin-top:24.2pt;width:508.2pt;height:116.4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" fillcolor="white [3201]" strokeweight=".5pt">
                <v:textbox>
                  <w:txbxContent>
                    <w:p w14:paraId="488862D3" w14:textId="77777777" w:rsidR="006E3CA7" w:rsidRDefault="006E3CA7" w:rsidP="006E3CA7"/>
                  </w:txbxContent>
                </v:textbox>
                <w10:wrap anchorx="margin"/>
              </v:shape>
            </w:pict>
          </mc:Fallback>
        </mc:AlternateContent>
      </w:r>
      <w:r w:rsidR="00787500" w:rsidRPr="00787500">
        <w:rPr>
          <w:b/>
          <w:bCs/>
        </w:rPr>
        <w:t>Your Answer:</w:t>
      </w:r>
    </w:p>
    <w:p w14:paraId="5F40C752" w14:textId="394AF496" w:rsidR="006E3CA7" w:rsidRDefault="006E3CA7" w:rsidP="00787500"/>
    <w:p w14:paraId="48AC7535" w14:textId="77777777" w:rsidR="006E3CA7" w:rsidRDefault="006E3CA7" w:rsidP="00787500"/>
    <w:p w14:paraId="329A9CA3" w14:textId="77777777" w:rsidR="006E3CA7" w:rsidRDefault="006E3CA7" w:rsidP="00787500"/>
    <w:p w14:paraId="41A09531" w14:textId="77777777" w:rsidR="006E3CA7" w:rsidRDefault="006E3CA7" w:rsidP="00787500"/>
    <w:p w14:paraId="07A2B3AD" w14:textId="77777777" w:rsidR="006E3CA7" w:rsidRDefault="006E3CA7" w:rsidP="00787500"/>
    <w:p w14:paraId="37F31A6A" w14:textId="601948C7" w:rsidR="00E11D13" w:rsidRPr="00787500" w:rsidRDefault="00787500" w:rsidP="00787500">
      <w:r w:rsidRPr="00787500">
        <w:pict w14:anchorId="788FC19E">
          <v:rect id="_x0000_i1206" style="width:0;height:1.5pt" o:hralign="center" o:hrstd="t" o:hr="t" fillcolor="#a0a0a0" stroked="f"/>
        </w:pict>
      </w:r>
    </w:p>
    <w:p w14:paraId="5AA95C43" w14:textId="044919D2" w:rsidR="00E11D13" w:rsidRPr="00E11D13" w:rsidRDefault="00787500" w:rsidP="00E11D13">
      <w:pPr>
        <w:pStyle w:val="Heading2"/>
      </w:pPr>
      <w:r w:rsidRPr="00787500">
        <w:t>PART B: Multiple Choice Questions (40 points)</w:t>
      </w:r>
    </w:p>
    <w:p w14:paraId="048B4FB7" w14:textId="77777777" w:rsidR="00E11D13" w:rsidRDefault="00E11D13" w:rsidP="00787500">
      <w:pPr>
        <w:rPr>
          <w:b/>
          <w:bCs/>
        </w:rPr>
      </w:pPr>
    </w:p>
    <w:p w14:paraId="3129422F" w14:textId="03704171" w:rsidR="00787500" w:rsidRPr="00787500" w:rsidRDefault="00787500" w:rsidP="00787500">
      <w:r w:rsidRPr="00787500">
        <w:rPr>
          <w:b/>
          <w:bCs/>
        </w:rPr>
        <w:t>Select the correct option by marking A, B, C, or D.</w:t>
      </w:r>
    </w:p>
    <w:p w14:paraId="16DCD999" w14:textId="77777777" w:rsidR="00787500" w:rsidRPr="00787500" w:rsidRDefault="00787500" w:rsidP="00787500">
      <w:r w:rsidRPr="00787500">
        <w:pict w14:anchorId="3E03B53F">
          <v:rect id="_x0000_i1207" style="width:0;height:1.5pt" o:hralign="center" o:hrstd="t" o:hr="t" fillcolor="#a0a0a0" stroked="f"/>
        </w:pict>
      </w:r>
    </w:p>
    <w:p w14:paraId="319471DD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7:</w:t>
      </w:r>
    </w:p>
    <w:p w14:paraId="26E0F65D" w14:textId="77777777" w:rsidR="00787500" w:rsidRPr="00787500" w:rsidRDefault="00787500" w:rsidP="00787500">
      <w:r w:rsidRPr="00787500">
        <w:t>Which clause is used to filter grouped data?</w:t>
      </w:r>
    </w:p>
    <w:p w14:paraId="1F5827C7" w14:textId="77777777" w:rsidR="00787500" w:rsidRPr="00787500" w:rsidRDefault="00787500" w:rsidP="00787500">
      <w:pPr>
        <w:numPr>
          <w:ilvl w:val="0"/>
          <w:numId w:val="1"/>
        </w:numPr>
      </w:pPr>
      <w:r w:rsidRPr="00787500">
        <w:t>A) WHERE</w:t>
      </w:r>
    </w:p>
    <w:p w14:paraId="13FAB68B" w14:textId="77777777" w:rsidR="00787500" w:rsidRPr="00787500" w:rsidRDefault="00787500" w:rsidP="00787500">
      <w:pPr>
        <w:numPr>
          <w:ilvl w:val="0"/>
          <w:numId w:val="1"/>
        </w:numPr>
      </w:pPr>
      <w:r w:rsidRPr="00787500">
        <w:t>B) HAVING</w:t>
      </w:r>
    </w:p>
    <w:p w14:paraId="14399D48" w14:textId="77777777" w:rsidR="00787500" w:rsidRPr="00787500" w:rsidRDefault="00787500" w:rsidP="00787500">
      <w:pPr>
        <w:numPr>
          <w:ilvl w:val="0"/>
          <w:numId w:val="1"/>
        </w:numPr>
      </w:pPr>
      <w:r w:rsidRPr="00787500">
        <w:t>C) GROUP BY</w:t>
      </w:r>
    </w:p>
    <w:p w14:paraId="0153A223" w14:textId="77777777" w:rsidR="00787500" w:rsidRPr="00787500" w:rsidRDefault="00787500" w:rsidP="00787500">
      <w:pPr>
        <w:numPr>
          <w:ilvl w:val="0"/>
          <w:numId w:val="1"/>
        </w:numPr>
      </w:pPr>
      <w:r w:rsidRPr="00787500">
        <w:t>D) ORDER BY</w:t>
      </w:r>
    </w:p>
    <w:p w14:paraId="007FB711" w14:textId="16703454" w:rsidR="00787500" w:rsidRPr="00787500" w:rsidRDefault="00787500" w:rsidP="00787500">
      <w:r w:rsidRPr="00787500">
        <w:rPr>
          <w:b/>
          <w:bCs/>
        </w:rPr>
        <w:t>Answer:</w:t>
      </w:r>
      <w:r w:rsidR="006E3CA7">
        <w:rPr>
          <w:b/>
          <w:bCs/>
        </w:rPr>
        <w:t xml:space="preserve"> </w:t>
      </w:r>
    </w:p>
    <w:p w14:paraId="3E9EA9F2" w14:textId="77777777" w:rsidR="00787500" w:rsidRPr="00787500" w:rsidRDefault="00787500" w:rsidP="00787500">
      <w:r w:rsidRPr="00787500">
        <w:pict w14:anchorId="2F4D0CA0">
          <v:rect id="_x0000_i1208" style="width:0;height:1.5pt" o:hralign="center" o:hrstd="t" o:hr="t" fillcolor="#a0a0a0" stroked="f"/>
        </w:pict>
      </w:r>
    </w:p>
    <w:p w14:paraId="67EA72AD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8:</w:t>
      </w:r>
    </w:p>
    <w:p w14:paraId="283E4C90" w14:textId="77777777" w:rsidR="00787500" w:rsidRPr="00787500" w:rsidRDefault="00787500" w:rsidP="00787500">
      <w:r w:rsidRPr="00787500">
        <w:t>What does FORMAT(amount, 'C0', 'en-IN') do?</w:t>
      </w:r>
    </w:p>
    <w:p w14:paraId="790BF17F" w14:textId="77777777" w:rsidR="00787500" w:rsidRPr="00787500" w:rsidRDefault="00787500" w:rsidP="00787500">
      <w:pPr>
        <w:numPr>
          <w:ilvl w:val="0"/>
          <w:numId w:val="2"/>
        </w:numPr>
      </w:pPr>
      <w:r w:rsidRPr="00787500">
        <w:t>A) Converts to US dollars</w:t>
      </w:r>
    </w:p>
    <w:p w14:paraId="5A3C9663" w14:textId="77777777" w:rsidR="00787500" w:rsidRPr="00787500" w:rsidRDefault="00787500" w:rsidP="00787500">
      <w:pPr>
        <w:numPr>
          <w:ilvl w:val="0"/>
          <w:numId w:val="2"/>
        </w:numPr>
      </w:pPr>
      <w:r w:rsidRPr="00787500">
        <w:t>B) Formats as Indian currency without decimals</w:t>
      </w:r>
    </w:p>
    <w:p w14:paraId="61623A8A" w14:textId="77777777" w:rsidR="00787500" w:rsidRPr="00787500" w:rsidRDefault="00787500" w:rsidP="00787500">
      <w:pPr>
        <w:numPr>
          <w:ilvl w:val="0"/>
          <w:numId w:val="2"/>
        </w:numPr>
      </w:pPr>
      <w:r w:rsidRPr="00787500">
        <w:t>C) Creates percentage format</w:t>
      </w:r>
    </w:p>
    <w:p w14:paraId="106CB387" w14:textId="77777777" w:rsidR="00787500" w:rsidRPr="00787500" w:rsidRDefault="00787500" w:rsidP="00787500">
      <w:pPr>
        <w:numPr>
          <w:ilvl w:val="0"/>
          <w:numId w:val="2"/>
        </w:numPr>
      </w:pPr>
      <w:r w:rsidRPr="00787500">
        <w:t>D) Rounds to nearest thousand</w:t>
      </w:r>
    </w:p>
    <w:p w14:paraId="352FEB08" w14:textId="77777777" w:rsidR="00787500" w:rsidRPr="00787500" w:rsidRDefault="00787500" w:rsidP="00787500">
      <w:r w:rsidRPr="00787500">
        <w:rPr>
          <w:b/>
          <w:bCs/>
        </w:rPr>
        <w:t>Answer:</w:t>
      </w:r>
    </w:p>
    <w:p w14:paraId="0A585319" w14:textId="77777777" w:rsidR="00787500" w:rsidRPr="00787500" w:rsidRDefault="00787500" w:rsidP="00787500">
      <w:r w:rsidRPr="00787500">
        <w:pict w14:anchorId="39EA2EB1">
          <v:rect id="_x0000_i1209" style="width:0;height:1.5pt" o:hralign="center" o:hrstd="t" o:hr="t" fillcolor="#a0a0a0" stroked="f"/>
        </w:pict>
      </w:r>
    </w:p>
    <w:p w14:paraId="6931AB69" w14:textId="77777777" w:rsidR="00E11D13" w:rsidRDefault="00E11D13" w:rsidP="00787500">
      <w:pPr>
        <w:rPr>
          <w:b/>
          <w:bCs/>
        </w:rPr>
      </w:pPr>
    </w:p>
    <w:p w14:paraId="79789A9B" w14:textId="0834B5DE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lastRenderedPageBreak/>
        <w:t>Question 9:</w:t>
      </w:r>
    </w:p>
    <w:p w14:paraId="22D012D0" w14:textId="77777777" w:rsidR="00787500" w:rsidRPr="00787500" w:rsidRDefault="00787500" w:rsidP="00787500">
      <w:r w:rsidRPr="00787500">
        <w:t>In percentage calculations, why multiply by 100.0 instead of 100?</w:t>
      </w:r>
    </w:p>
    <w:p w14:paraId="236E7B9F" w14:textId="77777777" w:rsidR="00787500" w:rsidRPr="00787500" w:rsidRDefault="00787500" w:rsidP="00787500">
      <w:pPr>
        <w:numPr>
          <w:ilvl w:val="0"/>
          <w:numId w:val="3"/>
        </w:numPr>
      </w:pPr>
      <w:r w:rsidRPr="00787500">
        <w:t>A) It's faster</w:t>
      </w:r>
    </w:p>
    <w:p w14:paraId="6089563B" w14:textId="77777777" w:rsidR="00787500" w:rsidRPr="00787500" w:rsidRDefault="00787500" w:rsidP="00787500">
      <w:pPr>
        <w:numPr>
          <w:ilvl w:val="0"/>
          <w:numId w:val="3"/>
        </w:numPr>
      </w:pPr>
      <w:r w:rsidRPr="00787500">
        <w:t>B) Prevents integer division issues</w:t>
      </w:r>
    </w:p>
    <w:p w14:paraId="0FBDFC9D" w14:textId="77777777" w:rsidR="00787500" w:rsidRPr="00787500" w:rsidRDefault="00787500" w:rsidP="00787500">
      <w:pPr>
        <w:numPr>
          <w:ilvl w:val="0"/>
          <w:numId w:val="3"/>
        </w:numPr>
      </w:pPr>
      <w:r w:rsidRPr="00787500">
        <w:t>C) Required by SQL standard</w:t>
      </w:r>
    </w:p>
    <w:p w14:paraId="0690CB16" w14:textId="77777777" w:rsidR="00787500" w:rsidRPr="00787500" w:rsidRDefault="00787500" w:rsidP="00787500">
      <w:pPr>
        <w:numPr>
          <w:ilvl w:val="0"/>
          <w:numId w:val="3"/>
        </w:numPr>
      </w:pPr>
      <w:r w:rsidRPr="00787500">
        <w:t>D) No difference</w:t>
      </w:r>
    </w:p>
    <w:p w14:paraId="7BCBB95F" w14:textId="77777777" w:rsidR="00787500" w:rsidRPr="00787500" w:rsidRDefault="00787500" w:rsidP="00787500">
      <w:r w:rsidRPr="00787500">
        <w:rPr>
          <w:b/>
          <w:bCs/>
        </w:rPr>
        <w:t>Answer:</w:t>
      </w:r>
    </w:p>
    <w:p w14:paraId="51935C0F" w14:textId="77777777" w:rsidR="00787500" w:rsidRPr="00787500" w:rsidRDefault="00787500" w:rsidP="00787500">
      <w:r w:rsidRPr="00787500">
        <w:pict w14:anchorId="680E0A99">
          <v:rect id="_x0000_i1210" style="width:0;height:1.5pt" o:hralign="center" o:hrstd="t" o:hr="t" fillcolor="#a0a0a0" stroked="f"/>
        </w:pict>
      </w:r>
    </w:p>
    <w:p w14:paraId="1D3F90AE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10:</w:t>
      </w:r>
    </w:p>
    <w:p w14:paraId="2A9E25E6" w14:textId="77777777" w:rsidR="00787500" w:rsidRPr="00787500" w:rsidRDefault="00787500" w:rsidP="00787500">
      <w:r w:rsidRPr="00787500">
        <w:t>Which function handles NULL values in calculations?</w:t>
      </w:r>
    </w:p>
    <w:p w14:paraId="1020B55C" w14:textId="77777777" w:rsidR="00787500" w:rsidRPr="00787500" w:rsidRDefault="00787500" w:rsidP="00787500">
      <w:pPr>
        <w:numPr>
          <w:ilvl w:val="0"/>
          <w:numId w:val="4"/>
        </w:numPr>
      </w:pPr>
      <w:r w:rsidRPr="00787500">
        <w:t>A) ISNULL()</w:t>
      </w:r>
    </w:p>
    <w:p w14:paraId="51DA44DD" w14:textId="77777777" w:rsidR="00787500" w:rsidRPr="00787500" w:rsidRDefault="00787500" w:rsidP="00787500">
      <w:pPr>
        <w:numPr>
          <w:ilvl w:val="0"/>
          <w:numId w:val="4"/>
        </w:numPr>
      </w:pPr>
      <w:r w:rsidRPr="00787500">
        <w:t>B) COALESCE()</w:t>
      </w:r>
    </w:p>
    <w:p w14:paraId="3D90C633" w14:textId="77777777" w:rsidR="00787500" w:rsidRPr="00787500" w:rsidRDefault="00787500" w:rsidP="00787500">
      <w:pPr>
        <w:numPr>
          <w:ilvl w:val="0"/>
          <w:numId w:val="4"/>
        </w:numPr>
      </w:pPr>
      <w:r w:rsidRPr="00787500">
        <w:t>C) NULLIF()</w:t>
      </w:r>
    </w:p>
    <w:p w14:paraId="76106C4A" w14:textId="77777777" w:rsidR="00787500" w:rsidRPr="00787500" w:rsidRDefault="00787500" w:rsidP="00787500">
      <w:pPr>
        <w:numPr>
          <w:ilvl w:val="0"/>
          <w:numId w:val="4"/>
        </w:numPr>
      </w:pPr>
      <w:r w:rsidRPr="00787500">
        <w:t>D) All of the above</w:t>
      </w:r>
    </w:p>
    <w:p w14:paraId="6F1743F2" w14:textId="77777777" w:rsidR="00787500" w:rsidRPr="00787500" w:rsidRDefault="00787500" w:rsidP="00787500">
      <w:r w:rsidRPr="00787500">
        <w:rPr>
          <w:b/>
          <w:bCs/>
        </w:rPr>
        <w:t>Answer:</w:t>
      </w:r>
    </w:p>
    <w:p w14:paraId="6A969EDC" w14:textId="77777777" w:rsidR="00787500" w:rsidRPr="00787500" w:rsidRDefault="00787500" w:rsidP="00787500">
      <w:r w:rsidRPr="00787500">
        <w:pict w14:anchorId="7DB988AA">
          <v:rect id="_x0000_i1211" style="width:0;height:1.5pt" o:hralign="center" o:hrstd="t" o:hr="t" fillcolor="#a0a0a0" stroked="f"/>
        </w:pict>
      </w:r>
    </w:p>
    <w:p w14:paraId="2F59592E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11:</w:t>
      </w:r>
    </w:p>
    <w:p w14:paraId="11BF0BD6" w14:textId="77777777" w:rsidR="00787500" w:rsidRPr="00787500" w:rsidRDefault="00787500" w:rsidP="00787500">
      <w:r w:rsidRPr="00787500">
        <w:t>What’s the difference between COUNT(*) and COUNT(column_name)?</w:t>
      </w:r>
    </w:p>
    <w:p w14:paraId="6935C736" w14:textId="77777777" w:rsidR="00787500" w:rsidRPr="00787500" w:rsidRDefault="00787500" w:rsidP="00787500">
      <w:pPr>
        <w:numPr>
          <w:ilvl w:val="0"/>
          <w:numId w:val="5"/>
        </w:numPr>
      </w:pPr>
      <w:r w:rsidRPr="00787500">
        <w:t>A) No difference</w:t>
      </w:r>
    </w:p>
    <w:p w14:paraId="4F2864D8" w14:textId="77777777" w:rsidR="00787500" w:rsidRPr="00787500" w:rsidRDefault="00787500" w:rsidP="00787500">
      <w:pPr>
        <w:numPr>
          <w:ilvl w:val="0"/>
          <w:numId w:val="5"/>
        </w:numPr>
      </w:pPr>
      <w:r w:rsidRPr="00787500">
        <w:t>B) COUNT(*) includes NULLs, COUNT(column) excludes NULLs</w:t>
      </w:r>
    </w:p>
    <w:p w14:paraId="5BB18078" w14:textId="77777777" w:rsidR="00787500" w:rsidRPr="00787500" w:rsidRDefault="00787500" w:rsidP="00787500">
      <w:pPr>
        <w:numPr>
          <w:ilvl w:val="0"/>
          <w:numId w:val="5"/>
        </w:numPr>
      </w:pPr>
      <w:r w:rsidRPr="00787500">
        <w:t>C) COUNT(*) is slower</w:t>
      </w:r>
    </w:p>
    <w:p w14:paraId="439A58CE" w14:textId="77777777" w:rsidR="00787500" w:rsidRPr="00787500" w:rsidRDefault="00787500" w:rsidP="00787500">
      <w:pPr>
        <w:numPr>
          <w:ilvl w:val="0"/>
          <w:numId w:val="5"/>
        </w:numPr>
      </w:pPr>
      <w:r w:rsidRPr="00787500">
        <w:t>D) COUNT(column) counts only unique values</w:t>
      </w:r>
    </w:p>
    <w:p w14:paraId="134DAF2E" w14:textId="77777777" w:rsidR="00787500" w:rsidRPr="00787500" w:rsidRDefault="00787500" w:rsidP="00787500">
      <w:r w:rsidRPr="00787500">
        <w:rPr>
          <w:b/>
          <w:bCs/>
        </w:rPr>
        <w:t>Answer:</w:t>
      </w:r>
    </w:p>
    <w:p w14:paraId="2646311C" w14:textId="77777777" w:rsidR="00787500" w:rsidRPr="00787500" w:rsidRDefault="00787500" w:rsidP="00787500">
      <w:r w:rsidRPr="00787500">
        <w:pict w14:anchorId="51BCCFFA">
          <v:rect id="_x0000_i1212" style="width:0;height:1.5pt" o:hralign="center" o:hrstd="t" o:hr="t" fillcolor="#a0a0a0" stroked="f"/>
        </w:pict>
      </w:r>
    </w:p>
    <w:p w14:paraId="6DD6B7E4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12:</w:t>
      </w:r>
    </w:p>
    <w:p w14:paraId="615992EC" w14:textId="77777777" w:rsidR="00787500" w:rsidRPr="00787500" w:rsidRDefault="00787500" w:rsidP="00787500">
      <w:r w:rsidRPr="00787500">
        <w:t>Which CASE statement syntax is correct?</w:t>
      </w:r>
    </w:p>
    <w:p w14:paraId="4466538E" w14:textId="77777777" w:rsidR="00787500" w:rsidRPr="00787500" w:rsidRDefault="00787500" w:rsidP="00787500">
      <w:pPr>
        <w:numPr>
          <w:ilvl w:val="0"/>
          <w:numId w:val="6"/>
        </w:numPr>
      </w:pPr>
      <w:r w:rsidRPr="00787500">
        <w:t>A) CASE column WHEN value THEN result END</w:t>
      </w:r>
    </w:p>
    <w:p w14:paraId="24A0570A" w14:textId="77777777" w:rsidR="00787500" w:rsidRPr="00787500" w:rsidRDefault="00787500" w:rsidP="00787500">
      <w:pPr>
        <w:numPr>
          <w:ilvl w:val="0"/>
          <w:numId w:val="6"/>
        </w:numPr>
      </w:pPr>
      <w:r w:rsidRPr="00787500">
        <w:t>B) CASE WHEN condition THEN result END</w:t>
      </w:r>
    </w:p>
    <w:p w14:paraId="3637D60D" w14:textId="77777777" w:rsidR="00787500" w:rsidRPr="00787500" w:rsidRDefault="00787500" w:rsidP="00787500">
      <w:pPr>
        <w:numPr>
          <w:ilvl w:val="0"/>
          <w:numId w:val="6"/>
        </w:numPr>
      </w:pPr>
      <w:r w:rsidRPr="00787500">
        <w:t>C) Both A and B</w:t>
      </w:r>
    </w:p>
    <w:p w14:paraId="171B8C23" w14:textId="77777777" w:rsidR="00787500" w:rsidRPr="00787500" w:rsidRDefault="00787500" w:rsidP="00787500">
      <w:pPr>
        <w:numPr>
          <w:ilvl w:val="0"/>
          <w:numId w:val="6"/>
        </w:numPr>
      </w:pPr>
      <w:r w:rsidRPr="00787500">
        <w:t>D) CASE IF condition THEN result END</w:t>
      </w:r>
    </w:p>
    <w:p w14:paraId="3D8ED70C" w14:textId="0E15D503" w:rsidR="00E11D13" w:rsidRPr="00E11D13" w:rsidRDefault="00787500" w:rsidP="00787500">
      <w:r w:rsidRPr="00787500">
        <w:rPr>
          <w:b/>
          <w:bCs/>
        </w:rPr>
        <w:t>Answer:</w:t>
      </w:r>
    </w:p>
    <w:p w14:paraId="07EA04AD" w14:textId="2B60D9C3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lastRenderedPageBreak/>
        <w:t>Question 13:</w:t>
      </w:r>
    </w:p>
    <w:p w14:paraId="37C20903" w14:textId="77777777" w:rsidR="00787500" w:rsidRPr="00787500" w:rsidRDefault="00787500" w:rsidP="00787500">
      <w:r w:rsidRPr="00787500">
        <w:t>Why filter with WHERE disbursement_date IS NOT NULL?</w:t>
      </w:r>
    </w:p>
    <w:p w14:paraId="29E0795B" w14:textId="77777777" w:rsidR="00787500" w:rsidRPr="00787500" w:rsidRDefault="00787500" w:rsidP="00787500">
      <w:pPr>
        <w:numPr>
          <w:ilvl w:val="0"/>
          <w:numId w:val="7"/>
        </w:numPr>
      </w:pPr>
      <w:r w:rsidRPr="00787500">
        <w:t>A) Improves query performance</w:t>
      </w:r>
    </w:p>
    <w:p w14:paraId="239C538E" w14:textId="77777777" w:rsidR="00787500" w:rsidRPr="00787500" w:rsidRDefault="00787500" w:rsidP="00787500">
      <w:pPr>
        <w:numPr>
          <w:ilvl w:val="0"/>
          <w:numId w:val="7"/>
        </w:numPr>
      </w:pPr>
      <w:r w:rsidRPr="00787500">
        <w:t>B) Excludes incomplete loan records</w:t>
      </w:r>
    </w:p>
    <w:p w14:paraId="3F3E2A9B" w14:textId="77777777" w:rsidR="00787500" w:rsidRPr="00787500" w:rsidRDefault="00787500" w:rsidP="00787500">
      <w:pPr>
        <w:numPr>
          <w:ilvl w:val="0"/>
          <w:numId w:val="7"/>
        </w:numPr>
      </w:pPr>
      <w:r w:rsidRPr="00787500">
        <w:t>C) Prevents calculation errors</w:t>
      </w:r>
    </w:p>
    <w:p w14:paraId="4EF542BE" w14:textId="77777777" w:rsidR="00787500" w:rsidRPr="00787500" w:rsidRDefault="00787500" w:rsidP="00787500">
      <w:pPr>
        <w:numPr>
          <w:ilvl w:val="0"/>
          <w:numId w:val="7"/>
        </w:numPr>
      </w:pPr>
      <w:r w:rsidRPr="00787500">
        <w:t>D) All of the above</w:t>
      </w:r>
    </w:p>
    <w:p w14:paraId="320E42F9" w14:textId="77777777" w:rsidR="00787500" w:rsidRPr="00787500" w:rsidRDefault="00787500" w:rsidP="00787500">
      <w:r w:rsidRPr="00787500">
        <w:rPr>
          <w:b/>
          <w:bCs/>
        </w:rPr>
        <w:t>Answer:</w:t>
      </w:r>
    </w:p>
    <w:p w14:paraId="682C1D07" w14:textId="77777777" w:rsidR="00787500" w:rsidRPr="00787500" w:rsidRDefault="00787500" w:rsidP="00787500">
      <w:r w:rsidRPr="00787500">
        <w:pict w14:anchorId="787E2F21">
          <v:rect id="_x0000_i1214" style="width:0;height:1.5pt" o:hralign="center" o:hrstd="t" o:hr="t" fillcolor="#a0a0a0" stroked="f"/>
        </w:pict>
      </w:r>
    </w:p>
    <w:p w14:paraId="7F6275D3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14:</w:t>
      </w:r>
    </w:p>
    <w:p w14:paraId="7F4F0926" w14:textId="77777777" w:rsidR="00787500" w:rsidRPr="00787500" w:rsidRDefault="00787500" w:rsidP="00787500">
      <w:r w:rsidRPr="00787500">
        <w:t>What does ROUND(value, 2) do?</w:t>
      </w:r>
    </w:p>
    <w:p w14:paraId="161EED6B" w14:textId="77777777" w:rsidR="00787500" w:rsidRPr="00787500" w:rsidRDefault="00787500" w:rsidP="00787500">
      <w:pPr>
        <w:numPr>
          <w:ilvl w:val="0"/>
          <w:numId w:val="8"/>
        </w:numPr>
      </w:pPr>
      <w:r w:rsidRPr="00787500">
        <w:t>A) Rounds to nearest integer</w:t>
      </w:r>
    </w:p>
    <w:p w14:paraId="3B86EA07" w14:textId="77777777" w:rsidR="00787500" w:rsidRPr="00787500" w:rsidRDefault="00787500" w:rsidP="00787500">
      <w:pPr>
        <w:numPr>
          <w:ilvl w:val="0"/>
          <w:numId w:val="8"/>
        </w:numPr>
      </w:pPr>
      <w:r w:rsidRPr="00787500">
        <w:t>B) Rounds to 2 decimal places</w:t>
      </w:r>
    </w:p>
    <w:p w14:paraId="41CCE54F" w14:textId="77777777" w:rsidR="00787500" w:rsidRPr="00787500" w:rsidRDefault="00787500" w:rsidP="00787500">
      <w:pPr>
        <w:numPr>
          <w:ilvl w:val="0"/>
          <w:numId w:val="8"/>
        </w:numPr>
      </w:pPr>
      <w:r w:rsidRPr="00787500">
        <w:t>C) Multiplies by 2</w:t>
      </w:r>
    </w:p>
    <w:p w14:paraId="6C85EE93" w14:textId="77777777" w:rsidR="00787500" w:rsidRPr="00787500" w:rsidRDefault="00787500" w:rsidP="00787500">
      <w:pPr>
        <w:numPr>
          <w:ilvl w:val="0"/>
          <w:numId w:val="8"/>
        </w:numPr>
      </w:pPr>
      <w:r w:rsidRPr="00787500">
        <w:t>D) Returns top 2 records</w:t>
      </w:r>
    </w:p>
    <w:p w14:paraId="691E664D" w14:textId="77777777" w:rsidR="00787500" w:rsidRPr="00787500" w:rsidRDefault="00787500" w:rsidP="00787500">
      <w:r w:rsidRPr="00787500">
        <w:rPr>
          <w:b/>
          <w:bCs/>
        </w:rPr>
        <w:t>Answer:</w:t>
      </w:r>
    </w:p>
    <w:p w14:paraId="4E477D33" w14:textId="77777777" w:rsidR="00787500" w:rsidRPr="00787500" w:rsidRDefault="00787500" w:rsidP="00787500">
      <w:r w:rsidRPr="00787500">
        <w:pict w14:anchorId="1BE30EA2">
          <v:rect id="_x0000_i1215" style="width:0;height:1.5pt" o:hralign="center" o:hrstd="t" o:hr="t" fillcolor="#a0a0a0" stroked="f"/>
        </w:pict>
      </w:r>
    </w:p>
    <w:p w14:paraId="279AF694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15:</w:t>
      </w:r>
    </w:p>
    <w:p w14:paraId="7EF25890" w14:textId="77777777" w:rsidR="00787500" w:rsidRPr="00787500" w:rsidRDefault="00787500" w:rsidP="00787500">
      <w:r w:rsidRPr="00787500">
        <w:t>Which ORDER BY clause sorts amounts from highest to lowest?</w:t>
      </w:r>
    </w:p>
    <w:p w14:paraId="323C937C" w14:textId="77777777" w:rsidR="00787500" w:rsidRPr="00787500" w:rsidRDefault="00787500" w:rsidP="00787500">
      <w:pPr>
        <w:numPr>
          <w:ilvl w:val="0"/>
          <w:numId w:val="9"/>
        </w:numPr>
      </w:pPr>
      <w:r w:rsidRPr="00787500">
        <w:t>A) ORDER BY amount</w:t>
      </w:r>
    </w:p>
    <w:p w14:paraId="58F2C999" w14:textId="77777777" w:rsidR="00787500" w:rsidRPr="00787500" w:rsidRDefault="00787500" w:rsidP="00787500">
      <w:pPr>
        <w:numPr>
          <w:ilvl w:val="0"/>
          <w:numId w:val="9"/>
        </w:numPr>
      </w:pPr>
      <w:r w:rsidRPr="00787500">
        <w:t>B) ORDER BY amount ASC</w:t>
      </w:r>
    </w:p>
    <w:p w14:paraId="752CCC58" w14:textId="77777777" w:rsidR="00787500" w:rsidRPr="00787500" w:rsidRDefault="00787500" w:rsidP="00787500">
      <w:pPr>
        <w:numPr>
          <w:ilvl w:val="0"/>
          <w:numId w:val="9"/>
        </w:numPr>
      </w:pPr>
      <w:r w:rsidRPr="00787500">
        <w:t>C) ORDER BY amount DESC</w:t>
      </w:r>
    </w:p>
    <w:p w14:paraId="52A83D09" w14:textId="77777777" w:rsidR="00787500" w:rsidRPr="00787500" w:rsidRDefault="00787500" w:rsidP="00787500">
      <w:pPr>
        <w:numPr>
          <w:ilvl w:val="0"/>
          <w:numId w:val="9"/>
        </w:numPr>
      </w:pPr>
      <w:r w:rsidRPr="00787500">
        <w:t>D) ORDER BY amount HIGH</w:t>
      </w:r>
    </w:p>
    <w:p w14:paraId="1B3A5FDC" w14:textId="77777777" w:rsidR="00787500" w:rsidRPr="00787500" w:rsidRDefault="00787500" w:rsidP="00787500">
      <w:r w:rsidRPr="00787500">
        <w:rPr>
          <w:b/>
          <w:bCs/>
        </w:rPr>
        <w:t>Answer:</w:t>
      </w:r>
    </w:p>
    <w:p w14:paraId="297C2961" w14:textId="77777777" w:rsidR="00787500" w:rsidRPr="00787500" w:rsidRDefault="00787500" w:rsidP="00787500">
      <w:r w:rsidRPr="00787500">
        <w:pict w14:anchorId="70B52A40">
          <v:rect id="_x0000_i1216" style="width:0;height:1.5pt" o:hralign="center" o:hrstd="t" o:hr="t" fillcolor="#a0a0a0" stroked="f"/>
        </w:pict>
      </w:r>
    </w:p>
    <w:p w14:paraId="1B4C3965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16:</w:t>
      </w:r>
    </w:p>
    <w:p w14:paraId="56429249" w14:textId="77777777" w:rsidR="00787500" w:rsidRPr="00787500" w:rsidRDefault="00787500" w:rsidP="00787500">
      <w:r w:rsidRPr="00787500">
        <w:t>In GROUP BY queries, which columns can appear in SELECT?</w:t>
      </w:r>
    </w:p>
    <w:p w14:paraId="52F2D602" w14:textId="77777777" w:rsidR="00787500" w:rsidRPr="00787500" w:rsidRDefault="00787500" w:rsidP="00787500">
      <w:pPr>
        <w:numPr>
          <w:ilvl w:val="0"/>
          <w:numId w:val="10"/>
        </w:numPr>
      </w:pPr>
      <w:r w:rsidRPr="00787500">
        <w:t>A) Any column</w:t>
      </w:r>
    </w:p>
    <w:p w14:paraId="4908DC40" w14:textId="77777777" w:rsidR="00787500" w:rsidRPr="00787500" w:rsidRDefault="00787500" w:rsidP="00787500">
      <w:pPr>
        <w:numPr>
          <w:ilvl w:val="0"/>
          <w:numId w:val="10"/>
        </w:numPr>
      </w:pPr>
      <w:r w:rsidRPr="00787500">
        <w:t>B) Only grouped columns and aggregated columns</w:t>
      </w:r>
    </w:p>
    <w:p w14:paraId="73F64EB3" w14:textId="77777777" w:rsidR="00787500" w:rsidRPr="00787500" w:rsidRDefault="00787500" w:rsidP="00787500">
      <w:pPr>
        <w:numPr>
          <w:ilvl w:val="0"/>
          <w:numId w:val="10"/>
        </w:numPr>
      </w:pPr>
      <w:r w:rsidRPr="00787500">
        <w:t>C) Only grouped columns</w:t>
      </w:r>
    </w:p>
    <w:p w14:paraId="4B3625DC" w14:textId="77777777" w:rsidR="00787500" w:rsidRPr="00787500" w:rsidRDefault="00787500" w:rsidP="00787500">
      <w:pPr>
        <w:numPr>
          <w:ilvl w:val="0"/>
          <w:numId w:val="10"/>
        </w:numPr>
      </w:pPr>
      <w:r w:rsidRPr="00787500">
        <w:t>D) Only aggregated columns</w:t>
      </w:r>
    </w:p>
    <w:p w14:paraId="38D07E26" w14:textId="7A6E5D4B" w:rsidR="006E3CA7" w:rsidRPr="00787500" w:rsidRDefault="00787500" w:rsidP="00787500">
      <w:r w:rsidRPr="00787500">
        <w:rPr>
          <w:b/>
          <w:bCs/>
        </w:rPr>
        <w:t>Answer:</w:t>
      </w:r>
    </w:p>
    <w:p w14:paraId="2635DC90" w14:textId="17B1495C" w:rsidR="00787500" w:rsidRPr="00787500" w:rsidRDefault="00787500" w:rsidP="006E3CA7">
      <w:pPr>
        <w:pStyle w:val="Heading2"/>
      </w:pPr>
      <w:r w:rsidRPr="00787500">
        <w:lastRenderedPageBreak/>
        <w:t xml:space="preserve"> PASSING CRITERIA</w:t>
      </w:r>
    </w:p>
    <w:p w14:paraId="7B5B3968" w14:textId="77777777" w:rsidR="00787500" w:rsidRPr="00787500" w:rsidRDefault="00787500" w:rsidP="00787500">
      <w:pPr>
        <w:numPr>
          <w:ilvl w:val="0"/>
          <w:numId w:val="11"/>
        </w:numPr>
      </w:pPr>
      <w:r w:rsidRPr="00787500">
        <w:rPr>
          <w:b/>
          <w:bCs/>
        </w:rPr>
        <w:t>Minimum Score Required:</w:t>
      </w:r>
      <w:r w:rsidRPr="00787500">
        <w:t xml:space="preserve"> 80 out of 100</w:t>
      </w:r>
    </w:p>
    <w:p w14:paraId="75B6345A" w14:textId="77777777" w:rsidR="00787500" w:rsidRPr="00787500" w:rsidRDefault="00787500" w:rsidP="00787500">
      <w:pPr>
        <w:numPr>
          <w:ilvl w:val="0"/>
          <w:numId w:val="11"/>
        </w:numPr>
      </w:pPr>
      <w:r w:rsidRPr="00787500">
        <w:rPr>
          <w:b/>
          <w:bCs/>
        </w:rPr>
        <w:t>Query Writing:</w:t>
      </w:r>
      <w:r w:rsidRPr="00787500">
        <w:t xml:space="preserve"> At least 48/60</w:t>
      </w:r>
    </w:p>
    <w:p w14:paraId="6A035E59" w14:textId="77777777" w:rsidR="00787500" w:rsidRPr="00787500" w:rsidRDefault="00787500" w:rsidP="00787500">
      <w:pPr>
        <w:numPr>
          <w:ilvl w:val="0"/>
          <w:numId w:val="11"/>
        </w:numPr>
      </w:pPr>
      <w:r w:rsidRPr="00787500">
        <w:rPr>
          <w:b/>
          <w:bCs/>
        </w:rPr>
        <w:t>MCQ Section:</w:t>
      </w:r>
      <w:r w:rsidRPr="00787500">
        <w:t xml:space="preserve"> At least 32/40</w:t>
      </w:r>
    </w:p>
    <w:p w14:paraId="1E476DB3" w14:textId="77777777" w:rsidR="00787500" w:rsidRPr="00787500" w:rsidRDefault="00787500" w:rsidP="00787500">
      <w:pPr>
        <w:numPr>
          <w:ilvl w:val="0"/>
          <w:numId w:val="11"/>
        </w:numPr>
      </w:pPr>
      <w:r w:rsidRPr="00787500">
        <w:rPr>
          <w:b/>
          <w:bCs/>
        </w:rPr>
        <w:t>Time Limit:</w:t>
      </w:r>
      <w:r w:rsidRPr="00787500">
        <w:t xml:space="preserve"> 90 minutes</w:t>
      </w:r>
    </w:p>
    <w:p w14:paraId="35483F0D" w14:textId="77777777" w:rsidR="00787500" w:rsidRPr="00787500" w:rsidRDefault="00787500" w:rsidP="00787500">
      <w:pPr>
        <w:numPr>
          <w:ilvl w:val="0"/>
          <w:numId w:val="11"/>
        </w:numPr>
      </w:pPr>
      <w:r w:rsidRPr="00787500">
        <w:rPr>
          <w:b/>
          <w:bCs/>
        </w:rPr>
        <w:t>Retakes Allowed:</w:t>
      </w:r>
      <w:r w:rsidRPr="00787500">
        <w:t xml:space="preserve"> Unlimited until 80% is achieved</w:t>
      </w:r>
    </w:p>
    <w:p w14:paraId="2FA79317" w14:textId="77777777" w:rsidR="00787500" w:rsidRPr="00787500" w:rsidRDefault="00787500" w:rsidP="00787500">
      <w:r w:rsidRPr="00787500">
        <w:pict w14:anchorId="5EE380FF">
          <v:rect id="_x0000_i1218" style="width:0;height:1.5pt" o:hralign="center" o:hrstd="t" o:hr="t" fillcolor="#a0a0a0" stroked="f"/>
        </w:pict>
      </w:r>
    </w:p>
    <w:p w14:paraId="4AC2AA21" w14:textId="63B64A11" w:rsidR="00787500" w:rsidRPr="00787500" w:rsidRDefault="00787500" w:rsidP="006E3CA7">
      <w:pPr>
        <w:pStyle w:val="Heading2"/>
      </w:pPr>
      <w:r w:rsidRPr="00787500">
        <w:t>SKILLS YOU VALIDATE</w:t>
      </w:r>
    </w:p>
    <w:p w14:paraId="2905867C" w14:textId="77777777" w:rsidR="00787500" w:rsidRPr="00787500" w:rsidRDefault="00787500" w:rsidP="00787500">
      <w:r w:rsidRPr="00787500">
        <w:t>By completing this assessment successfully, you prove your understanding of:</w:t>
      </w:r>
    </w:p>
    <w:p w14:paraId="54051C5C" w14:textId="77777777" w:rsidR="00787500" w:rsidRPr="00787500" w:rsidRDefault="00787500" w:rsidP="00787500">
      <w:pPr>
        <w:numPr>
          <w:ilvl w:val="0"/>
          <w:numId w:val="12"/>
        </w:numPr>
      </w:pPr>
      <w:r w:rsidRPr="00787500">
        <w:t>Data exploration &amp; completeness checks</w:t>
      </w:r>
    </w:p>
    <w:p w14:paraId="631DE30A" w14:textId="77777777" w:rsidR="00787500" w:rsidRPr="00787500" w:rsidRDefault="00787500" w:rsidP="00787500">
      <w:pPr>
        <w:numPr>
          <w:ilvl w:val="0"/>
          <w:numId w:val="12"/>
        </w:numPr>
      </w:pPr>
      <w:r w:rsidRPr="00787500">
        <w:t>COUNT, SUM, AVG usage</w:t>
      </w:r>
    </w:p>
    <w:p w14:paraId="0C9BECE0" w14:textId="77777777" w:rsidR="00787500" w:rsidRPr="00787500" w:rsidRDefault="00787500" w:rsidP="00787500">
      <w:pPr>
        <w:numPr>
          <w:ilvl w:val="0"/>
          <w:numId w:val="12"/>
        </w:numPr>
      </w:pPr>
      <w:r w:rsidRPr="00787500">
        <w:t>GROUP BY and CASE logic</w:t>
      </w:r>
    </w:p>
    <w:p w14:paraId="54DAF29D" w14:textId="77777777" w:rsidR="00787500" w:rsidRPr="00787500" w:rsidRDefault="00787500" w:rsidP="00787500">
      <w:pPr>
        <w:numPr>
          <w:ilvl w:val="0"/>
          <w:numId w:val="12"/>
        </w:numPr>
      </w:pPr>
      <w:r w:rsidRPr="00787500">
        <w:t>Currency formatting in SQL (Indian format)</w:t>
      </w:r>
    </w:p>
    <w:p w14:paraId="6E9A5570" w14:textId="77777777" w:rsidR="00787500" w:rsidRPr="00787500" w:rsidRDefault="00787500" w:rsidP="00787500">
      <w:pPr>
        <w:numPr>
          <w:ilvl w:val="0"/>
          <w:numId w:val="12"/>
        </w:numPr>
      </w:pPr>
      <w:r w:rsidRPr="00787500">
        <w:t>Percentage calculations</w:t>
      </w:r>
    </w:p>
    <w:p w14:paraId="31CC92D0" w14:textId="77777777" w:rsidR="00787500" w:rsidRPr="00787500" w:rsidRDefault="00787500" w:rsidP="00787500">
      <w:pPr>
        <w:numPr>
          <w:ilvl w:val="0"/>
          <w:numId w:val="12"/>
        </w:numPr>
      </w:pPr>
      <w:r w:rsidRPr="00787500">
        <w:t>NULL handling</w:t>
      </w:r>
    </w:p>
    <w:p w14:paraId="10290969" w14:textId="77777777" w:rsidR="00787500" w:rsidRPr="00787500" w:rsidRDefault="00787500" w:rsidP="00787500">
      <w:pPr>
        <w:numPr>
          <w:ilvl w:val="0"/>
          <w:numId w:val="12"/>
        </w:numPr>
      </w:pPr>
      <w:r w:rsidRPr="00787500">
        <w:t>Clean and business-presentable query writing</w:t>
      </w:r>
    </w:p>
    <w:p w14:paraId="115ABE70" w14:textId="77777777" w:rsidR="00787500" w:rsidRPr="00787500" w:rsidRDefault="00787500" w:rsidP="00787500">
      <w:r w:rsidRPr="00787500">
        <w:pict w14:anchorId="58D89379">
          <v:rect id="_x0000_i1219" style="width:0;height:1.5pt" o:hralign="center" o:hrstd="t" o:hr="t" fillcolor="#a0a0a0" stroked="f"/>
        </w:pict>
      </w:r>
    </w:p>
    <w:p w14:paraId="6148987D" w14:textId="512EE939" w:rsidR="00787500" w:rsidRPr="00787500" w:rsidRDefault="00787500" w:rsidP="006E3CA7">
      <w:pPr>
        <w:pStyle w:val="Heading2"/>
      </w:pPr>
      <w:r w:rsidRPr="00787500">
        <w:t>STUDY RECOMMENDATIONS</w:t>
      </w:r>
    </w:p>
    <w:p w14:paraId="0D290545" w14:textId="09590100" w:rsidR="00787500" w:rsidRPr="00787500" w:rsidRDefault="00E11D13" w:rsidP="00787500">
      <w:pPr>
        <w:numPr>
          <w:ilvl w:val="0"/>
          <w:numId w:val="13"/>
        </w:numPr>
      </w:pPr>
      <w:r w:rsidRPr="00E11D13">
        <w:t>Practice all exercises thoroughly to build strong command on SQL basics</w:t>
      </w:r>
      <w:r w:rsidR="00787500" w:rsidRPr="00787500">
        <w:t>Focus on percentage and CASE logic</w:t>
      </w:r>
    </w:p>
    <w:p w14:paraId="3A602CF3" w14:textId="1CC0BCF6" w:rsidR="00787500" w:rsidRPr="00787500" w:rsidRDefault="00E11D13" w:rsidP="00787500">
      <w:pPr>
        <w:numPr>
          <w:ilvl w:val="0"/>
          <w:numId w:val="13"/>
        </w:numPr>
      </w:pPr>
      <w:r w:rsidRPr="00E11D13">
        <w:t>Focus on percentage and CASE logic used for real-world business reporting</w:t>
      </w:r>
      <w:r w:rsidR="00787500" w:rsidRPr="00787500">
        <w:t>Learn formatting queries for executives</w:t>
      </w:r>
    </w:p>
    <w:p w14:paraId="7C4A22B1" w14:textId="482E09DD" w:rsidR="00E11D13" w:rsidRDefault="00E11D13" w:rsidP="00787500">
      <w:pPr>
        <w:numPr>
          <w:ilvl w:val="0"/>
          <w:numId w:val="13"/>
        </w:numPr>
      </w:pPr>
      <w:r w:rsidRPr="00E11D13">
        <w:t>Be confident with missing data checks using IS NULL, IS NOT NULL, and COALESCE</w:t>
      </w:r>
    </w:p>
    <w:p w14:paraId="7BC4931D" w14:textId="77777777" w:rsidR="00E11D13" w:rsidRDefault="00E11D13" w:rsidP="00787500">
      <w:pPr>
        <w:numPr>
          <w:ilvl w:val="0"/>
          <w:numId w:val="13"/>
        </w:numPr>
      </w:pPr>
      <w:r w:rsidRPr="00E11D13">
        <w:t>Learn how to format queries clearly for executives with proper aliases and structure</w:t>
      </w:r>
    </w:p>
    <w:p w14:paraId="678D7E58" w14:textId="77777777" w:rsidR="00E11D13" w:rsidRDefault="00E11D13" w:rsidP="00787500">
      <w:pPr>
        <w:numPr>
          <w:ilvl w:val="0"/>
          <w:numId w:val="13"/>
        </w:numPr>
      </w:pPr>
      <w:r w:rsidRPr="00E11D13">
        <w:t>Review Indian currency formatting: FORMAT(loan_amount, 'C', 'en-IN')</w:t>
      </w:r>
    </w:p>
    <w:p w14:paraId="04B78CB1" w14:textId="77777777" w:rsidR="00E11D13" w:rsidRDefault="00E11D13" w:rsidP="00787500">
      <w:pPr>
        <w:numPr>
          <w:ilvl w:val="0"/>
          <w:numId w:val="13"/>
        </w:numPr>
      </w:pPr>
      <w:r w:rsidRPr="00E11D13">
        <w:t>Revise GROUP BY and HAVING clauses for category-based aggregations</w:t>
      </w:r>
    </w:p>
    <w:p w14:paraId="45873B92" w14:textId="4C020646" w:rsidR="00E11D13" w:rsidRDefault="00E11D13" w:rsidP="00787500">
      <w:pPr>
        <w:numPr>
          <w:ilvl w:val="0"/>
          <w:numId w:val="13"/>
        </w:numPr>
      </w:pPr>
      <w:r w:rsidRPr="00E11D13">
        <w:t>Practice writing queries directly from business questions to simulate real analyst work</w:t>
      </w:r>
    </w:p>
    <w:p w14:paraId="5A3A0F71" w14:textId="77777777" w:rsidR="00E11D13" w:rsidRDefault="00E11D13" w:rsidP="00E11D13">
      <w:pPr>
        <w:numPr>
          <w:ilvl w:val="0"/>
          <w:numId w:val="13"/>
        </w:numPr>
      </w:pPr>
      <w:r w:rsidRPr="00E11D13">
        <w:t>Understand the difference between COUNT(*) and COUNT(column) for accuracy</w:t>
      </w:r>
    </w:p>
    <w:p w14:paraId="74061439" w14:textId="30A8E3DB" w:rsidR="00E11D13" w:rsidRPr="00787500" w:rsidRDefault="00E11D13" w:rsidP="00E11D13">
      <w:pPr>
        <w:numPr>
          <w:ilvl w:val="0"/>
          <w:numId w:val="13"/>
        </w:numPr>
      </w:pPr>
      <w:r w:rsidRPr="00E11D13">
        <w:t>Get familiar with aliasing and data labeling for clear and professional output</w:t>
      </w:r>
    </w:p>
    <w:p w14:paraId="73A66C3E" w14:textId="77777777" w:rsidR="00787500" w:rsidRDefault="00787500" w:rsidP="00787500">
      <w:r w:rsidRPr="00787500">
        <w:pict w14:anchorId="079E64D3">
          <v:rect id="_x0000_i1220" style="width:0;height:1.5pt" o:hralign="center" o:hrstd="t" o:hr="t" fillcolor="#a0a0a0" stroked="f"/>
        </w:pict>
      </w:r>
    </w:p>
    <w:p w14:paraId="4562369F" w14:textId="77777777" w:rsidR="00E11D13" w:rsidRPr="00787500" w:rsidRDefault="00E11D13" w:rsidP="00787500"/>
    <w:p w14:paraId="529385D3" w14:textId="0FB61098" w:rsidR="00787500" w:rsidRPr="00787500" w:rsidRDefault="00787500" w:rsidP="006E3CA7">
      <w:pPr>
        <w:pStyle w:val="Heading2"/>
      </w:pPr>
      <w:r w:rsidRPr="00787500">
        <w:lastRenderedPageBreak/>
        <w:t xml:space="preserve"> NEXT STEP: SESSION 1 – Crisis Simulation</w:t>
      </w:r>
    </w:p>
    <w:p w14:paraId="0081E0E0" w14:textId="77777777" w:rsidR="00787500" w:rsidRPr="00787500" w:rsidRDefault="00787500" w:rsidP="00787500">
      <w:r w:rsidRPr="00787500">
        <w:t>After passing:</w:t>
      </w:r>
    </w:p>
    <w:p w14:paraId="119C9019" w14:textId="77777777" w:rsidR="00787500" w:rsidRPr="00787500" w:rsidRDefault="00787500" w:rsidP="00787500">
      <w:pPr>
        <w:numPr>
          <w:ilvl w:val="0"/>
          <w:numId w:val="14"/>
        </w:numPr>
      </w:pPr>
      <w:r w:rsidRPr="00787500">
        <w:t>You'll use these exact skills on real EduFin crisis data</w:t>
      </w:r>
    </w:p>
    <w:p w14:paraId="3E50D4B1" w14:textId="77777777" w:rsidR="00787500" w:rsidRPr="00787500" w:rsidRDefault="00787500" w:rsidP="00787500">
      <w:pPr>
        <w:numPr>
          <w:ilvl w:val="0"/>
          <w:numId w:val="14"/>
        </w:numPr>
      </w:pPr>
      <w:r w:rsidRPr="00787500">
        <w:t>Objective: Analyze and resolve a ₹12 crore portfolio discrepancy</w:t>
      </w:r>
    </w:p>
    <w:p w14:paraId="3DFC65D3" w14:textId="77777777" w:rsidR="00787500" w:rsidRPr="00787500" w:rsidRDefault="00787500" w:rsidP="00787500">
      <w:r w:rsidRPr="00787500">
        <w:pict w14:anchorId="628E9A4A">
          <v:rect id="_x0000_i1221" style="width:0;height:1.5pt" o:hralign="center" o:hrstd="t" o:hr="t" fillcolor="#a0a0a0" stroked="f"/>
        </w:pict>
      </w:r>
    </w:p>
    <w:p w14:paraId="16DB37CE" w14:textId="77777777" w:rsidR="00787500" w:rsidRPr="00787500" w:rsidRDefault="00787500" w:rsidP="006E3CA7">
      <w:pPr>
        <w:jc w:val="center"/>
      </w:pPr>
      <w:r w:rsidRPr="00787500">
        <w:t>© 2025 Skill AI Path. All Rights Reserved.</w:t>
      </w:r>
      <w:r w:rsidRPr="00787500">
        <w:br/>
        <w:t xml:space="preserve">Created by: Viresh Gendle | </w:t>
      </w:r>
      <w:hyperlink r:id="rId8" w:history="1">
        <w:r w:rsidRPr="00787500">
          <w:rPr>
            <w:rStyle w:val="Hyperlink"/>
          </w:rPr>
          <w:t>tech@skillaipath.com</w:t>
        </w:r>
      </w:hyperlink>
      <w:r w:rsidRPr="00787500">
        <w:t xml:space="preserve"> | </w:t>
      </w:r>
      <w:hyperlink r:id="rId9" w:history="1">
        <w:r w:rsidRPr="00787500">
          <w:rPr>
            <w:rStyle w:val="Hyperlink"/>
          </w:rPr>
          <w:t>skillaipath.com</w:t>
        </w:r>
      </w:hyperlink>
      <w:r w:rsidRPr="00787500">
        <w:br/>
        <w:t>Licensed for educational and internal business use.</w:t>
      </w:r>
      <w:r w:rsidRPr="00787500">
        <w:br/>
        <w:t>Attribution required when sharing. Commercial redistribution prohibited.</w:t>
      </w:r>
    </w:p>
    <w:p w14:paraId="6AE247ED" w14:textId="77777777" w:rsidR="00787500" w:rsidRDefault="00787500"/>
    <w:sectPr w:rsidR="00787500" w:rsidSect="00D8065B">
      <w:headerReference w:type="even" r:id="rId10"/>
      <w:headerReference w:type="default" r:id="rId11"/>
      <w:headerReference w:type="first" r:id="rId12"/>
      <w:pgSz w:w="11906" w:h="16838"/>
      <w:pgMar w:top="851" w:right="851" w:bottom="851" w:left="851" w:header="720" w:footer="5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50A817" w14:textId="77777777" w:rsidR="00D8065B" w:rsidRDefault="00D8065B" w:rsidP="00D8065B">
      <w:pPr>
        <w:spacing w:before="0" w:after="0" w:line="240" w:lineRule="auto"/>
      </w:pPr>
      <w:r>
        <w:separator/>
      </w:r>
    </w:p>
  </w:endnote>
  <w:endnote w:type="continuationSeparator" w:id="0">
    <w:p w14:paraId="5451715E" w14:textId="77777777" w:rsidR="00D8065B" w:rsidRDefault="00D8065B" w:rsidP="00D806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6379F" w14:textId="77777777" w:rsidR="00D8065B" w:rsidRDefault="00D8065B" w:rsidP="00D8065B">
      <w:pPr>
        <w:spacing w:before="0" w:after="0" w:line="240" w:lineRule="auto"/>
      </w:pPr>
      <w:r>
        <w:separator/>
      </w:r>
    </w:p>
  </w:footnote>
  <w:footnote w:type="continuationSeparator" w:id="0">
    <w:p w14:paraId="7BCF85A5" w14:textId="77777777" w:rsidR="00D8065B" w:rsidRDefault="00D8065B" w:rsidP="00D8065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E0550" w14:textId="1AA1C07E" w:rsidR="00D8065B" w:rsidRDefault="00D8065B">
    <w:pPr>
      <w:pStyle w:val="Header"/>
    </w:pPr>
    <w:r>
      <w:rPr>
        <w:noProof/>
      </w:rPr>
      <w:pict w14:anchorId="7E3D8E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612204" o:spid="_x0000_s1026" type="#_x0000_t136" style="position:absolute;margin-left:0;margin-top:0;width:499.95pt;height:136.35pt;rotation:315;z-index:-251655168;mso-position-horizontal:center;mso-position-horizontal-relative:margin;mso-position-vertical:center;mso-position-vertical-relative:margin" o:allowincell="f" fillcolor="#737373 [1614]" stroked="f">
          <v:fill opacity=".5"/>
          <v:textpath style="font-family:&quot;Calibri&quot;;font-size:1pt" string="Krishnav Tech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BDA47" w14:textId="57137786" w:rsidR="00D8065B" w:rsidRDefault="00D8065B">
    <w:pPr>
      <w:pStyle w:val="Header"/>
    </w:pPr>
    <w:r>
      <w:rPr>
        <w:noProof/>
      </w:rPr>
      <w:pict w14:anchorId="451F26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612205" o:spid="_x0000_s1027" type="#_x0000_t136" style="position:absolute;margin-left:0;margin-top:0;width:499.95pt;height:136.35pt;rotation:315;z-index:-251653120;mso-position-horizontal:center;mso-position-horizontal-relative:margin;mso-position-vertical:center;mso-position-vertical-relative:margin" o:allowincell="f" fillcolor="#737373 [1614]" stroked="f">
          <v:fill opacity=".5"/>
          <v:textpath style="font-family:&quot;Calibri&quot;;font-size:1pt" string="Krishnav Tech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69E11" w14:textId="1A3195C2" w:rsidR="00D8065B" w:rsidRDefault="00D8065B">
    <w:pPr>
      <w:pStyle w:val="Header"/>
    </w:pPr>
    <w:r>
      <w:rPr>
        <w:noProof/>
      </w:rPr>
      <w:pict w14:anchorId="47B231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612203" o:spid="_x0000_s1025" type="#_x0000_t136" style="position:absolute;margin-left:0;margin-top:0;width:499.95pt;height:136.35pt;rotation:315;z-index:-251657216;mso-position-horizontal:center;mso-position-horizontal-relative:margin;mso-position-vertical:center;mso-position-vertical-relative:margin" o:allowincell="f" fillcolor="#737373 [1614]" stroked="f">
          <v:fill opacity=".5"/>
          <v:textpath style="font-family:&quot;Calibri&quot;;font-size:1pt" string="Krishnav Tec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C3BE3"/>
    <w:multiLevelType w:val="multilevel"/>
    <w:tmpl w:val="6C90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05670"/>
    <w:multiLevelType w:val="multilevel"/>
    <w:tmpl w:val="7DF2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D2D99"/>
    <w:multiLevelType w:val="multilevel"/>
    <w:tmpl w:val="15A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2324F"/>
    <w:multiLevelType w:val="multilevel"/>
    <w:tmpl w:val="6B7A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17951"/>
    <w:multiLevelType w:val="multilevel"/>
    <w:tmpl w:val="C394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7553B"/>
    <w:multiLevelType w:val="multilevel"/>
    <w:tmpl w:val="07C2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0378F"/>
    <w:multiLevelType w:val="multilevel"/>
    <w:tmpl w:val="6A92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854E3C"/>
    <w:multiLevelType w:val="multilevel"/>
    <w:tmpl w:val="5796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FA5B53"/>
    <w:multiLevelType w:val="multilevel"/>
    <w:tmpl w:val="A0D0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C2099A"/>
    <w:multiLevelType w:val="multilevel"/>
    <w:tmpl w:val="F5F6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A155CA"/>
    <w:multiLevelType w:val="multilevel"/>
    <w:tmpl w:val="017E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3B4BD3"/>
    <w:multiLevelType w:val="multilevel"/>
    <w:tmpl w:val="4BAE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643D5D"/>
    <w:multiLevelType w:val="multilevel"/>
    <w:tmpl w:val="CAD8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AD4549"/>
    <w:multiLevelType w:val="multilevel"/>
    <w:tmpl w:val="786E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2838002">
    <w:abstractNumId w:val="12"/>
  </w:num>
  <w:num w:numId="2" w16cid:durableId="1170296161">
    <w:abstractNumId w:val="11"/>
  </w:num>
  <w:num w:numId="3" w16cid:durableId="1025248770">
    <w:abstractNumId w:val="6"/>
  </w:num>
  <w:num w:numId="4" w16cid:durableId="190803011">
    <w:abstractNumId w:val="2"/>
  </w:num>
  <w:num w:numId="5" w16cid:durableId="1574393813">
    <w:abstractNumId w:val="1"/>
  </w:num>
  <w:num w:numId="6" w16cid:durableId="1987002927">
    <w:abstractNumId w:val="4"/>
  </w:num>
  <w:num w:numId="7" w16cid:durableId="156314048">
    <w:abstractNumId w:val="5"/>
  </w:num>
  <w:num w:numId="8" w16cid:durableId="1454785513">
    <w:abstractNumId w:val="9"/>
  </w:num>
  <w:num w:numId="9" w16cid:durableId="68888589">
    <w:abstractNumId w:val="0"/>
  </w:num>
  <w:num w:numId="10" w16cid:durableId="1125463212">
    <w:abstractNumId w:val="3"/>
  </w:num>
  <w:num w:numId="11" w16cid:durableId="790786161">
    <w:abstractNumId w:val="13"/>
  </w:num>
  <w:num w:numId="12" w16cid:durableId="167988417">
    <w:abstractNumId w:val="8"/>
  </w:num>
  <w:num w:numId="13" w16cid:durableId="1757022287">
    <w:abstractNumId w:val="7"/>
  </w:num>
  <w:num w:numId="14" w16cid:durableId="4695156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5B"/>
    <w:rsid w:val="002605A8"/>
    <w:rsid w:val="005D4D87"/>
    <w:rsid w:val="006A68BB"/>
    <w:rsid w:val="006E3CA7"/>
    <w:rsid w:val="00787500"/>
    <w:rsid w:val="00D8065B"/>
    <w:rsid w:val="00E11D13"/>
    <w:rsid w:val="00E5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6ED265"/>
  <w15:chartTrackingRefBased/>
  <w15:docId w15:val="{A7F8F79E-6E2C-4042-A98B-E0C35369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500"/>
  </w:style>
  <w:style w:type="paragraph" w:styleId="Heading1">
    <w:name w:val="heading 1"/>
    <w:basedOn w:val="Normal"/>
    <w:next w:val="Normal"/>
    <w:link w:val="Heading1Char"/>
    <w:uiPriority w:val="9"/>
    <w:qFormat/>
    <w:rsid w:val="00787500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500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7500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500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500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500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500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50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50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500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87500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87500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500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500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500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500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50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500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7500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7500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50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87500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78750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87500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D8065B"/>
    <w:pPr>
      <w:ind w:left="720"/>
      <w:contextualSpacing/>
    </w:pPr>
  </w:style>
  <w:style w:type="character" w:styleId="IntenseEmphasis">
    <w:name w:val="Intense Emphasis"/>
    <w:uiPriority w:val="21"/>
    <w:qFormat/>
    <w:rsid w:val="00787500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500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500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787500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D80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65B"/>
  </w:style>
  <w:style w:type="paragraph" w:styleId="Footer">
    <w:name w:val="footer"/>
    <w:basedOn w:val="Normal"/>
    <w:link w:val="FooterChar"/>
    <w:uiPriority w:val="99"/>
    <w:unhideWhenUsed/>
    <w:rsid w:val="00D80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65B"/>
  </w:style>
  <w:style w:type="character" w:styleId="Hyperlink">
    <w:name w:val="Hyperlink"/>
    <w:basedOn w:val="DefaultParagraphFont"/>
    <w:uiPriority w:val="99"/>
    <w:unhideWhenUsed/>
    <w:rsid w:val="007875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50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7500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787500"/>
    <w:rPr>
      <w:b/>
      <w:bCs/>
    </w:rPr>
  </w:style>
  <w:style w:type="character" w:styleId="Emphasis">
    <w:name w:val="Emphasis"/>
    <w:uiPriority w:val="20"/>
    <w:qFormat/>
    <w:rsid w:val="00787500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787500"/>
    <w:pPr>
      <w:spacing w:after="0" w:line="240" w:lineRule="auto"/>
    </w:pPr>
  </w:style>
  <w:style w:type="character" w:styleId="SubtleEmphasis">
    <w:name w:val="Subtle Emphasis"/>
    <w:uiPriority w:val="19"/>
    <w:qFormat/>
    <w:rsid w:val="00787500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787500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78750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750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h@skillaipath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killaipath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chakradhari</dc:creator>
  <cp:keywords/>
  <dc:description/>
  <cp:lastModifiedBy>priya chakradhari</cp:lastModifiedBy>
  <cp:revision>1</cp:revision>
  <dcterms:created xsi:type="dcterms:W3CDTF">2025-08-03T08:35:00Z</dcterms:created>
  <dcterms:modified xsi:type="dcterms:W3CDTF">2025-08-03T09:12:00Z</dcterms:modified>
</cp:coreProperties>
</file>