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Analyst</w:t>
      </w:r>
    </w:p>
    <w:p>
      <w:r>
        <w:t>Acme Analytics</w:t>
      </w:r>
    </w:p>
    <w:p>
      <w:pPr>
        <w:pStyle w:val="Heading1"/>
      </w:pPr>
      <w:r>
        <w:t>Summary</w:t>
      </w:r>
    </w:p>
    <w:p>
      <w:r>
        <w:t>We are looking for a Data Analyst to support data-driven business decisions.</w:t>
      </w:r>
    </w:p>
    <w:p>
      <w:pPr>
        <w:pStyle w:val="Heading1"/>
      </w:pPr>
      <w:r>
        <w:t>Responsibilities</w:t>
      </w:r>
    </w:p>
    <w:p>
      <w:r>
        <w:t>Analyze datasets and build reports using Python and SQL.</w:t>
      </w:r>
    </w:p>
    <w:p>
      <w:r>
        <w:t>Create dashboards and communicate findings to stakeholders.</w:t>
      </w:r>
    </w:p>
    <w:p>
      <w:pPr>
        <w:pStyle w:val="Heading1"/>
      </w:pPr>
      <w:r>
        <w:t>Required Qualifications</w:t>
      </w:r>
    </w:p>
    <w:p>
      <w:r>
        <w:t>Bachelor's degree in Computer Science, Statistics, or a related field.</w:t>
      </w:r>
    </w:p>
    <w:p>
      <w:r>
        <w:t>2+ years of experience in data analysis.</w:t>
      </w:r>
    </w:p>
    <w:p>
      <w:r>
        <w:t>Strong Python and SQL skills.</w:t>
      </w:r>
    </w:p>
    <w:p>
      <w:pPr>
        <w:pStyle w:val="Heading1"/>
      </w:pPr>
      <w:r>
        <w:t>Preferred Qualifications</w:t>
      </w:r>
    </w:p>
    <w:p>
      <w:r>
        <w:t>Experience with machine learning and Tableau.</w:t>
      </w:r>
    </w:p>
    <w:p>
      <w:pPr>
        <w:pStyle w:val="Heading1"/>
      </w:pPr>
      <w:r>
        <w:t>Certifications</w:t>
      </w:r>
    </w:p>
    <w:p>
      <w:r>
        <w:t>Professional data analytics certification is preferred.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