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2A0DA" w14:textId="77777777" w:rsidR="00803E3C" w:rsidRDefault="00803E3C" w:rsidP="00803E3C">
      <w:pPr>
        <w:pStyle w:val="NormalWeb"/>
        <w:jc w:val="center"/>
      </w:pPr>
      <w:r>
        <w:rPr>
          <w:rFonts w:ascii="TimesNewRoman,Bold" w:hAnsi="TimesNewRoman,Bold"/>
          <w:sz w:val="28"/>
          <w:szCs w:val="28"/>
        </w:rPr>
        <w:t>Software Project Management Plan (SPMP)</w:t>
      </w:r>
    </w:p>
    <w:p w14:paraId="0B41A0B1" w14:textId="77777777" w:rsidR="008A63F5" w:rsidRDefault="008A63F5" w:rsidP="001C5DCB">
      <w:pPr>
        <w:pStyle w:val="NormalWeb"/>
        <w:jc w:val="center"/>
        <w:rPr>
          <w:rFonts w:ascii="TimesNewRoman" w:hAnsi="TimesNewRoman"/>
        </w:rPr>
      </w:pPr>
    </w:p>
    <w:p w14:paraId="6FBE6371" w14:textId="77777777" w:rsidR="008A63F5" w:rsidRDefault="008A63F5" w:rsidP="001C5DCB">
      <w:pPr>
        <w:pStyle w:val="NormalWeb"/>
        <w:jc w:val="center"/>
        <w:rPr>
          <w:rFonts w:ascii="TimesNewRoman" w:hAnsi="TimesNewRoman"/>
        </w:rPr>
      </w:pPr>
    </w:p>
    <w:p w14:paraId="75F9C847" w14:textId="77777777" w:rsidR="008A63F5" w:rsidRDefault="008A63F5" w:rsidP="001C5DCB">
      <w:pPr>
        <w:pStyle w:val="NormalWeb"/>
        <w:jc w:val="center"/>
        <w:rPr>
          <w:rFonts w:ascii="TimesNewRoman" w:hAnsi="TimesNewRoman"/>
        </w:rPr>
      </w:pPr>
    </w:p>
    <w:p w14:paraId="0A855118" w14:textId="77777777" w:rsidR="008A63F5" w:rsidRDefault="008A63F5" w:rsidP="001C5DCB">
      <w:pPr>
        <w:pStyle w:val="NormalWeb"/>
        <w:jc w:val="center"/>
        <w:rPr>
          <w:rFonts w:ascii="TimesNewRoman" w:hAnsi="TimesNewRoman"/>
        </w:rPr>
      </w:pPr>
    </w:p>
    <w:p w14:paraId="3784BE97" w14:textId="77777777" w:rsidR="008A63F5" w:rsidRDefault="008A63F5" w:rsidP="001C5DCB">
      <w:pPr>
        <w:pStyle w:val="NormalWeb"/>
        <w:jc w:val="center"/>
        <w:rPr>
          <w:rFonts w:ascii="TimesNewRoman" w:hAnsi="TimesNewRoman"/>
        </w:rPr>
      </w:pPr>
    </w:p>
    <w:p w14:paraId="7A907B85" w14:textId="77777777" w:rsidR="00803E3C" w:rsidRDefault="008A63F5" w:rsidP="001C5DCB">
      <w:pPr>
        <w:pStyle w:val="NormalWeb"/>
        <w:jc w:val="center"/>
        <w:rPr>
          <w:rFonts w:ascii="TimesNewRoman" w:hAnsi="TimesNewRoman"/>
        </w:rPr>
      </w:pPr>
      <w:r>
        <w:rPr>
          <w:rFonts w:ascii="TimesNewRoman" w:hAnsi="TimesNewRoman"/>
        </w:rPr>
        <w:t>Learning Management System Project</w:t>
      </w:r>
    </w:p>
    <w:p w14:paraId="13DFA743" w14:textId="77777777" w:rsidR="008A63F5" w:rsidRDefault="008A63F5" w:rsidP="001C5DCB">
      <w:pPr>
        <w:pStyle w:val="NormalWeb"/>
        <w:jc w:val="center"/>
        <w:rPr>
          <w:rFonts w:ascii="TimesNewRoman" w:hAnsi="TimesNewRoman"/>
        </w:rPr>
      </w:pPr>
    </w:p>
    <w:p w14:paraId="06207841" w14:textId="77777777" w:rsidR="008A63F5" w:rsidRDefault="008A63F5" w:rsidP="001C5DCB">
      <w:pPr>
        <w:pStyle w:val="NormalWeb"/>
        <w:jc w:val="center"/>
        <w:rPr>
          <w:rFonts w:ascii="TimesNewRoman" w:hAnsi="TimesNewRoman"/>
        </w:rPr>
      </w:pPr>
    </w:p>
    <w:p w14:paraId="26B210F5" w14:textId="77777777" w:rsidR="008A63F5" w:rsidRDefault="008A63F5" w:rsidP="001C5DCB">
      <w:pPr>
        <w:pStyle w:val="NormalWeb"/>
        <w:jc w:val="center"/>
        <w:rPr>
          <w:rFonts w:ascii="TimesNewRoman" w:hAnsi="TimesNewRoman"/>
        </w:rPr>
      </w:pPr>
    </w:p>
    <w:p w14:paraId="18415B73" w14:textId="77777777" w:rsidR="008A63F5" w:rsidRDefault="008A63F5" w:rsidP="001C5DCB">
      <w:pPr>
        <w:pStyle w:val="NormalWeb"/>
        <w:jc w:val="center"/>
        <w:rPr>
          <w:rFonts w:ascii="TimesNewRoman" w:hAnsi="TimesNewRoman"/>
        </w:rPr>
      </w:pPr>
    </w:p>
    <w:p w14:paraId="1E5E1974" w14:textId="200689EA" w:rsidR="00803E3C" w:rsidRDefault="008A63F5" w:rsidP="001C5DCB">
      <w:pPr>
        <w:pStyle w:val="NormalWeb"/>
        <w:jc w:val="center"/>
      </w:pPr>
      <w:r>
        <w:rPr>
          <w:rFonts w:ascii="TimesNewRoman" w:hAnsi="TimesNewRoman"/>
        </w:rPr>
        <w:t xml:space="preserve">Cory, Vernon, Alexis, Norma, </w:t>
      </w:r>
      <w:r w:rsidR="00EB1731">
        <w:rPr>
          <w:rFonts w:ascii="TimesNewRoman" w:hAnsi="TimesNewRoman"/>
        </w:rPr>
        <w:t>Rohan</w:t>
      </w:r>
    </w:p>
    <w:p w14:paraId="1B034658" w14:textId="77777777" w:rsidR="008A63F5" w:rsidRDefault="008A63F5" w:rsidP="001C5DCB">
      <w:pPr>
        <w:pStyle w:val="NormalWeb"/>
        <w:jc w:val="center"/>
        <w:rPr>
          <w:rFonts w:ascii="TimesNewRoman" w:hAnsi="TimesNewRoman"/>
        </w:rPr>
      </w:pPr>
    </w:p>
    <w:p w14:paraId="67AE5138" w14:textId="77777777" w:rsidR="008A63F5" w:rsidRDefault="008A63F5" w:rsidP="001C5DCB">
      <w:pPr>
        <w:pStyle w:val="NormalWeb"/>
        <w:jc w:val="center"/>
        <w:rPr>
          <w:rFonts w:ascii="TimesNewRoman" w:hAnsi="TimesNewRoman"/>
        </w:rPr>
      </w:pPr>
    </w:p>
    <w:p w14:paraId="256EB47A" w14:textId="77777777" w:rsidR="008A63F5" w:rsidRDefault="008A63F5" w:rsidP="001C5DCB">
      <w:pPr>
        <w:pStyle w:val="NormalWeb"/>
        <w:jc w:val="center"/>
        <w:rPr>
          <w:rFonts w:ascii="TimesNewRoman" w:hAnsi="TimesNewRoman"/>
        </w:rPr>
      </w:pPr>
    </w:p>
    <w:p w14:paraId="230E6BB6" w14:textId="77777777" w:rsidR="008A63F5" w:rsidRDefault="008A63F5" w:rsidP="001C5DCB">
      <w:pPr>
        <w:pStyle w:val="NormalWeb"/>
        <w:jc w:val="center"/>
        <w:rPr>
          <w:rFonts w:ascii="TimesNewRoman" w:hAnsi="TimesNewRoman"/>
        </w:rPr>
      </w:pPr>
    </w:p>
    <w:p w14:paraId="7B46F237" w14:textId="77777777" w:rsidR="008A63F5" w:rsidRDefault="008A63F5" w:rsidP="001C5DCB">
      <w:pPr>
        <w:pStyle w:val="NormalWeb"/>
        <w:jc w:val="center"/>
        <w:rPr>
          <w:rFonts w:ascii="TimesNewRoman" w:hAnsi="TimesNewRoman"/>
        </w:rPr>
      </w:pPr>
    </w:p>
    <w:p w14:paraId="6BC724A9" w14:textId="77777777" w:rsidR="008A63F5" w:rsidRDefault="008A63F5" w:rsidP="001C5DCB">
      <w:pPr>
        <w:pStyle w:val="NormalWeb"/>
        <w:jc w:val="center"/>
        <w:rPr>
          <w:rFonts w:ascii="TimesNewRoman" w:hAnsi="TimesNewRoman"/>
        </w:rPr>
      </w:pPr>
    </w:p>
    <w:p w14:paraId="51D64AD3" w14:textId="77777777" w:rsidR="00803E3C" w:rsidRDefault="008A63F5" w:rsidP="001C5DCB">
      <w:pPr>
        <w:pStyle w:val="NormalWeb"/>
        <w:jc w:val="center"/>
        <w:rPr>
          <w:rFonts w:ascii="TimesNewRoman" w:hAnsi="TimesNewRoman"/>
        </w:rPr>
      </w:pPr>
      <w:r>
        <w:rPr>
          <w:rFonts w:ascii="TimesNewRoman" w:hAnsi="TimesNewRoman"/>
        </w:rPr>
        <w:t>29 April 2019</w:t>
      </w:r>
      <w:r w:rsidR="00803E3C">
        <w:rPr>
          <w:rFonts w:ascii="TimesNewRoman" w:hAnsi="TimesNewRoman"/>
        </w:rPr>
        <w:br/>
      </w:r>
    </w:p>
    <w:p w14:paraId="25015BFE" w14:textId="77777777" w:rsidR="00D658D0" w:rsidRDefault="00D658D0" w:rsidP="008A63F5">
      <w:pPr>
        <w:pStyle w:val="NormalWeb"/>
        <w:rPr>
          <w:rFonts w:ascii="TimesNewRoman" w:hAnsi="TimesNewRoman"/>
        </w:rPr>
      </w:pPr>
    </w:p>
    <w:p w14:paraId="4032E2DC" w14:textId="77777777" w:rsidR="00D658D0" w:rsidRDefault="00D658D0" w:rsidP="001C5DCB">
      <w:pPr>
        <w:pStyle w:val="NormalWeb"/>
        <w:jc w:val="center"/>
        <w:rPr>
          <w:rFonts w:ascii="TimesNewRoman" w:hAnsi="TimesNewRoman"/>
        </w:rPr>
      </w:pPr>
    </w:p>
    <w:p w14:paraId="7B35E59D" w14:textId="77777777" w:rsidR="00D658D0" w:rsidRDefault="00D658D0" w:rsidP="001C5DCB">
      <w:pPr>
        <w:pStyle w:val="NormalWeb"/>
        <w:jc w:val="center"/>
        <w:rPr>
          <w:rFonts w:ascii="TimesNewRoman" w:hAnsi="TimesNewRoman"/>
        </w:rPr>
      </w:pPr>
    </w:p>
    <w:p w14:paraId="5DB6B41D" w14:textId="77777777" w:rsidR="00D658D0" w:rsidRDefault="00D658D0" w:rsidP="001C5DCB">
      <w:pPr>
        <w:pStyle w:val="NormalWeb"/>
        <w:jc w:val="center"/>
      </w:pPr>
    </w:p>
    <w:p w14:paraId="45B27DC8" w14:textId="77777777" w:rsidR="00803E3C" w:rsidRPr="008A63F5" w:rsidRDefault="00803E3C" w:rsidP="008A63F5">
      <w:pPr>
        <w:pStyle w:val="NormalWeb"/>
        <w:jc w:val="center"/>
        <w:rPr>
          <w:b/>
        </w:rPr>
      </w:pPr>
      <w:r w:rsidRPr="008A63F5">
        <w:rPr>
          <w:rFonts w:ascii="TimesNewRoman,Bold" w:hAnsi="TimesNewRoman,Bold"/>
          <w:b/>
        </w:rPr>
        <w:lastRenderedPageBreak/>
        <w:t>Table of Contents</w:t>
      </w:r>
    </w:p>
    <w:p w14:paraId="6B9041A3" w14:textId="77777777" w:rsidR="00202D0A" w:rsidRDefault="008A63F5" w:rsidP="00803E3C">
      <w:pPr>
        <w:pStyle w:val="NormalWeb"/>
        <w:rPr>
          <w:rFonts w:ascii="TimesNewRoman" w:hAnsi="TimesNewRoman"/>
        </w:rPr>
      </w:pPr>
      <w:r w:rsidRPr="00DF273F">
        <w:rPr>
          <w:rFonts w:ascii="TimesNewRoman" w:hAnsi="TimesNewRoman"/>
          <w:highlight w:val="yellow"/>
        </w:rPr>
        <w:t xml:space="preserve">// </w:t>
      </w:r>
      <w:r w:rsidR="00803E3C" w:rsidRPr="00DF273F">
        <w:rPr>
          <w:rFonts w:ascii="TimesNewRoman" w:hAnsi="TimesNewRoman"/>
          <w:highlight w:val="yellow"/>
        </w:rPr>
        <w:t>Build the table of contents here. Insert it when you finish your document.</w:t>
      </w:r>
    </w:p>
    <w:p w14:paraId="1832FE35" w14:textId="64E56BFC" w:rsidR="008A63F5" w:rsidRDefault="008A63F5" w:rsidP="008A63F5">
      <w:pPr>
        <w:pStyle w:val="NormalWeb"/>
        <w:rPr>
          <w:rFonts w:ascii="TimesNewRoman" w:hAnsi="TimesNewRoman"/>
        </w:rPr>
      </w:pPr>
      <w:r>
        <w:rPr>
          <w:rFonts w:ascii="TimesNewRoman" w:hAnsi="TimesNewRoman"/>
          <w:b/>
        </w:rPr>
        <w:t>1.</w:t>
      </w:r>
      <w:r w:rsidR="00803E3C" w:rsidRPr="008A63F5">
        <w:rPr>
          <w:rFonts w:ascii="TimesNewRoman" w:hAnsi="TimesNewRoman"/>
          <w:b/>
        </w:rPr>
        <w:t>Introduction</w:t>
      </w:r>
      <w:r>
        <w:rPr>
          <w:rFonts w:ascii="TimesNewRoman" w:hAnsi="TimesNewRoman"/>
          <w:b/>
        </w:rPr>
        <w:t xml:space="preserve"> </w:t>
      </w:r>
      <w:r w:rsidR="00803E3C">
        <w:rPr>
          <w:rFonts w:ascii="TimesNewRoman" w:hAnsi="TimesNewRoman"/>
        </w:rPr>
        <w:br/>
      </w:r>
      <w:r>
        <w:rPr>
          <w:rFonts w:ascii="TimesNewRoman" w:hAnsi="TimesNewRoman"/>
        </w:rPr>
        <w:t>This project is a learning management system and should be able to work for both a student and an instructor. It is</w:t>
      </w:r>
      <w:r w:rsidR="00DF273F">
        <w:rPr>
          <w:rFonts w:ascii="TimesNewRoman" w:hAnsi="TimesNewRoman"/>
        </w:rPr>
        <w:t xml:space="preserve"> supposed to mimic blackboard in</w:t>
      </w:r>
      <w:r>
        <w:rPr>
          <w:rFonts w:ascii="TimesNewRoman" w:hAnsi="TimesNewRoman"/>
        </w:rPr>
        <w:t xml:space="preserve"> providing both an instructor and student to navigate grades, see classes, and assignments.   </w:t>
      </w:r>
    </w:p>
    <w:p w14:paraId="774EF19F" w14:textId="77777777" w:rsidR="00803E3C" w:rsidRDefault="00803E3C" w:rsidP="008A63F5">
      <w:pPr>
        <w:pStyle w:val="NormalWeb"/>
        <w:rPr>
          <w:rFonts w:ascii="TimesNewRoman" w:hAnsi="TimesNewRoman"/>
        </w:rPr>
      </w:pPr>
      <w:r w:rsidRPr="008A63F5">
        <w:rPr>
          <w:rFonts w:ascii="TimesNewRoman" w:hAnsi="TimesNewRoman"/>
          <w:b/>
        </w:rPr>
        <w:t>1.1 Project Overview</w:t>
      </w:r>
      <w:r>
        <w:rPr>
          <w:rFonts w:ascii="TimesNewRoman" w:hAnsi="TimesNewRoman"/>
        </w:rPr>
        <w:t xml:space="preserve"> </w:t>
      </w:r>
    </w:p>
    <w:p w14:paraId="2A984DB6" w14:textId="194771CC" w:rsidR="00070385" w:rsidRDefault="00DF273F" w:rsidP="008A63F5">
      <w:pPr>
        <w:pStyle w:val="NormalWeb"/>
      </w:pPr>
      <w:r>
        <w:rPr>
          <w:rFonts w:ascii="TimesNewRoman" w:hAnsi="TimesNewRoman"/>
        </w:rPr>
        <w:t>This project</w:t>
      </w:r>
      <w:r w:rsidR="00070385">
        <w:rPr>
          <w:rFonts w:ascii="TimesNewRoman" w:hAnsi="TimesNewRoman"/>
        </w:rPr>
        <w:t xml:space="preserve"> is </w:t>
      </w:r>
      <w:r>
        <w:rPr>
          <w:rFonts w:ascii="TimesNewRoman" w:hAnsi="TimesNewRoman"/>
        </w:rPr>
        <w:t>supposed to</w:t>
      </w:r>
      <w:r w:rsidR="00070385">
        <w:rPr>
          <w:rFonts w:ascii="TimesNewRoman" w:hAnsi="TimesNewRoman"/>
        </w:rPr>
        <w:t xml:space="preserve"> be able to run efficiently and include information such as student</w:t>
      </w:r>
      <w:r>
        <w:rPr>
          <w:rFonts w:ascii="TimesNewRoman" w:hAnsi="TimesNewRoman" w:hint="eastAsia"/>
        </w:rPr>
        <w:t>’</w:t>
      </w:r>
      <w:r w:rsidR="00070385">
        <w:rPr>
          <w:rFonts w:ascii="TimesNewRoman" w:hAnsi="TimesNewRoman"/>
        </w:rPr>
        <w:t>s name, student</w:t>
      </w:r>
      <w:r w:rsidR="00070385">
        <w:rPr>
          <w:rFonts w:ascii="TimesNewRoman" w:hAnsi="TimesNewRoman" w:hint="eastAsia"/>
        </w:rPr>
        <w:t>’</w:t>
      </w:r>
      <w:r w:rsidR="00070385">
        <w:rPr>
          <w:rFonts w:ascii="TimesNewRoman" w:hAnsi="TimesNewRoman"/>
        </w:rPr>
        <w:t xml:space="preserve">s ID, courses enrolled, exam scores, and GPA calculations. Apart from this information it should also be able to add, </w:t>
      </w:r>
      <w:r w:rsidR="00070385">
        <w:rPr>
          <w:rFonts w:ascii="TimesNewRoman" w:hAnsi="TimesNewRoman" w:hint="eastAsia"/>
        </w:rPr>
        <w:t>delete</w:t>
      </w:r>
      <w:r>
        <w:rPr>
          <w:rFonts w:ascii="TimesNewRoman" w:hAnsi="TimesNewRoman"/>
        </w:rPr>
        <w:t>, insert, and modify</w:t>
      </w:r>
      <w:r w:rsidR="00070385">
        <w:rPr>
          <w:rFonts w:ascii="TimesNewRoman" w:hAnsi="TimesNewRoman"/>
        </w:rPr>
        <w:t xml:space="preserve"> records</w:t>
      </w:r>
      <w:r>
        <w:rPr>
          <w:rFonts w:ascii="TimesNewRoman" w:hAnsi="TimesNewRoman"/>
        </w:rPr>
        <w:t>.</w:t>
      </w:r>
      <w:r w:rsidR="00070385">
        <w:rPr>
          <w:rFonts w:ascii="TimesNewRoman" w:hAnsi="TimesNewRoman"/>
        </w:rPr>
        <w:t xml:space="preserve"> </w:t>
      </w:r>
    </w:p>
    <w:p w14:paraId="3DAD7BA6" w14:textId="77777777" w:rsidR="00803E3C" w:rsidRDefault="00803E3C" w:rsidP="00803E3C">
      <w:pPr>
        <w:pStyle w:val="NormalWeb"/>
        <w:rPr>
          <w:rFonts w:ascii="TimesNewRoman" w:hAnsi="TimesNewRoman"/>
          <w:b/>
        </w:rPr>
      </w:pPr>
      <w:r w:rsidRPr="008A63F5">
        <w:rPr>
          <w:rFonts w:ascii="TimesNewRoman" w:hAnsi="TimesNewRoman"/>
          <w:b/>
        </w:rPr>
        <w:t xml:space="preserve">1.2 Project Deliverables </w:t>
      </w:r>
    </w:p>
    <w:p w14:paraId="506C8A52" w14:textId="576E6B23" w:rsidR="00DF273F" w:rsidRPr="00D4405C" w:rsidRDefault="00D4405C" w:rsidP="00803E3C">
      <w:pPr>
        <w:pStyle w:val="NormalWeb"/>
      </w:pPr>
      <w:r>
        <w:t xml:space="preserve">The complete product </w:t>
      </w:r>
      <w:r w:rsidR="00B20BAF">
        <w:t xml:space="preserve">including all documentation </w:t>
      </w:r>
      <w:r>
        <w:t>will be delivered by the 25</w:t>
      </w:r>
      <w:r w:rsidRPr="00D4405C">
        <w:rPr>
          <w:vertAlign w:val="superscript"/>
        </w:rPr>
        <w:t>th</w:t>
      </w:r>
      <w:r>
        <w:t xml:space="preserve"> of April 2019. </w:t>
      </w:r>
    </w:p>
    <w:p w14:paraId="573F43EC" w14:textId="77777777" w:rsidR="00803E3C" w:rsidRPr="008A63F5" w:rsidRDefault="00803E3C" w:rsidP="00803E3C">
      <w:pPr>
        <w:pStyle w:val="NormalWeb"/>
        <w:rPr>
          <w:b/>
        </w:rPr>
      </w:pPr>
      <w:r w:rsidRPr="008A63F5">
        <w:rPr>
          <w:rFonts w:ascii="TimesNewRoman" w:hAnsi="TimesNewRoman"/>
          <w:b/>
        </w:rPr>
        <w:t xml:space="preserve">1.3 Evolution of the SPMP </w:t>
      </w:r>
    </w:p>
    <w:p w14:paraId="311DA175" w14:textId="5E0A97CD" w:rsidR="00803E3C" w:rsidRPr="00CC0E18" w:rsidRDefault="008345B0" w:rsidP="00803E3C">
      <w:pPr>
        <w:pStyle w:val="NormalWeb"/>
        <w:rPr>
          <w:rFonts w:ascii="TimesNewRoman" w:hAnsi="TimesNewRoman"/>
        </w:rPr>
      </w:pPr>
      <w:r>
        <w:rPr>
          <w:rFonts w:ascii="TimesNewRoman" w:hAnsi="TimesNewRoman"/>
        </w:rPr>
        <w:t xml:space="preserve">This plan will be completed by dividing the work between all </w:t>
      </w:r>
      <w:r w:rsidR="00B20BAF">
        <w:rPr>
          <w:rFonts w:ascii="TimesNewRoman" w:hAnsi="TimesNewRoman"/>
        </w:rPr>
        <w:t xml:space="preserve">group members. The chief leader, Vernon, </w:t>
      </w:r>
      <w:r>
        <w:rPr>
          <w:rFonts w:ascii="TimesNewRoman" w:hAnsi="TimesNewRoman"/>
        </w:rPr>
        <w:t xml:space="preserve">will </w:t>
      </w:r>
      <w:r w:rsidR="009F346E">
        <w:rPr>
          <w:rFonts w:ascii="TimesNewRoman" w:hAnsi="TimesNewRoman"/>
        </w:rPr>
        <w:t xml:space="preserve">assign each group member a task to complete. We will all show our progress to the group and submit what we have through GitHub. </w:t>
      </w:r>
      <w:r w:rsidR="00CC0E18">
        <w:rPr>
          <w:rFonts w:ascii="TimesNewRoman" w:hAnsi="TimesNewRoman"/>
        </w:rPr>
        <w:t>For any updates the chief leader will look at them and decide what changes need to be made.</w:t>
      </w:r>
      <w:r w:rsidR="00803E3C">
        <w:rPr>
          <w:rFonts w:ascii="TimesNewRoman" w:hAnsi="TimesNewRoman"/>
        </w:rPr>
        <w:t xml:space="preserve"> </w:t>
      </w:r>
    </w:p>
    <w:p w14:paraId="58C7CE7C" w14:textId="77777777" w:rsidR="00803E3C" w:rsidRDefault="00803E3C" w:rsidP="00803E3C">
      <w:pPr>
        <w:pStyle w:val="NormalWeb"/>
        <w:rPr>
          <w:rFonts w:ascii="TimesNewRoman" w:hAnsi="TimesNewRoman"/>
          <w:b/>
        </w:rPr>
      </w:pPr>
      <w:r w:rsidRPr="008A63F5">
        <w:rPr>
          <w:rFonts w:ascii="TimesNewRoman" w:hAnsi="TimesNewRoman"/>
          <w:b/>
        </w:rPr>
        <w:t xml:space="preserve">1.4 Reference Materials </w:t>
      </w:r>
    </w:p>
    <w:p w14:paraId="4FA853C8" w14:textId="27C97B37" w:rsidR="0006013E" w:rsidRPr="00EA6562" w:rsidRDefault="00EA6562" w:rsidP="00803E3C">
      <w:pPr>
        <w:pStyle w:val="NormalWeb"/>
      </w:pPr>
      <w:r>
        <w:rPr>
          <w:rFonts w:ascii="TimesNewRoman" w:hAnsi="TimesNewRoman"/>
        </w:rPr>
        <w:t xml:space="preserve">The project will reference a learning management system. </w:t>
      </w:r>
    </w:p>
    <w:p w14:paraId="096BCF92" w14:textId="77777777" w:rsidR="00803E3C" w:rsidRPr="008A63F5" w:rsidRDefault="00803E3C" w:rsidP="00803E3C">
      <w:pPr>
        <w:pStyle w:val="NormalWeb"/>
        <w:rPr>
          <w:b/>
        </w:rPr>
      </w:pPr>
      <w:r w:rsidRPr="008A63F5">
        <w:rPr>
          <w:rFonts w:ascii="TimesNewRoman" w:hAnsi="TimesNewRoman"/>
          <w:b/>
        </w:rPr>
        <w:t xml:space="preserve">1.5 Definitions and Acronyms </w:t>
      </w:r>
    </w:p>
    <w:p w14:paraId="32C22C26" w14:textId="5E246A6C" w:rsidR="004F70D0" w:rsidRPr="004F70D0" w:rsidRDefault="00747F9B" w:rsidP="00803E3C">
      <w:pPr>
        <w:pStyle w:val="NormalWeb"/>
        <w:rPr>
          <w:rFonts w:ascii="TimesNewRoman" w:hAnsi="TimesNewRoman"/>
        </w:rPr>
      </w:pPr>
      <w:r>
        <w:rPr>
          <w:rFonts w:ascii="TimesNewRoman" w:hAnsi="TimesNewRoman"/>
        </w:rPr>
        <w:t xml:space="preserve">LMS- Learning Management System </w:t>
      </w:r>
      <w:r w:rsidR="00803E3C">
        <w:rPr>
          <w:rFonts w:ascii="TimesNewRoman" w:hAnsi="TimesNewRoman"/>
        </w:rPr>
        <w:t xml:space="preserve"> </w:t>
      </w:r>
    </w:p>
    <w:p w14:paraId="0A00C385" w14:textId="77777777" w:rsidR="00803E3C" w:rsidRPr="008A63F5" w:rsidRDefault="00803E3C" w:rsidP="00803E3C">
      <w:pPr>
        <w:pStyle w:val="NormalWeb"/>
        <w:rPr>
          <w:b/>
        </w:rPr>
      </w:pPr>
      <w:r w:rsidRPr="008A63F5">
        <w:rPr>
          <w:rFonts w:ascii="TimesNewRoman,Bold" w:hAnsi="TimesNewRoman,Bold"/>
          <w:b/>
        </w:rPr>
        <w:t xml:space="preserve">2. Project Organization </w:t>
      </w:r>
    </w:p>
    <w:p w14:paraId="5A598B86" w14:textId="77777777" w:rsidR="00803E3C" w:rsidRDefault="00803E3C" w:rsidP="00803E3C">
      <w:pPr>
        <w:pStyle w:val="NormalWeb"/>
      </w:pPr>
      <w:r>
        <w:rPr>
          <w:rFonts w:ascii="TimesNewRoman" w:hAnsi="TimesNewRoman"/>
        </w:rPr>
        <w:t xml:space="preserve">This section specifies the process model for the project and its organizational structure. </w:t>
      </w:r>
    </w:p>
    <w:p w14:paraId="384A7516" w14:textId="77777777" w:rsidR="00803E3C" w:rsidRPr="008A63F5" w:rsidRDefault="00803E3C" w:rsidP="00803E3C">
      <w:pPr>
        <w:pStyle w:val="NormalWeb"/>
        <w:rPr>
          <w:b/>
        </w:rPr>
      </w:pPr>
      <w:r w:rsidRPr="008A63F5">
        <w:rPr>
          <w:rFonts w:ascii="TimesNewRoman" w:hAnsi="TimesNewRoman"/>
          <w:b/>
        </w:rPr>
        <w:t xml:space="preserve">2.1 Process Model </w:t>
      </w:r>
    </w:p>
    <w:p w14:paraId="1B7AABEE" w14:textId="110154EC" w:rsidR="00803E3C" w:rsidRDefault="00EB1731" w:rsidP="00803E3C">
      <w:pPr>
        <w:pStyle w:val="NormalWeb"/>
      </w:pPr>
      <w:r>
        <w:rPr>
          <w:rFonts w:ascii="TimesNewRoman" w:hAnsi="TimesNewRoman"/>
        </w:rPr>
        <w:t>The process model that we decided to go with is the classical chief programmer team. We felt like this was the best fit for the number of team members in the group and the amount of workload we had.</w:t>
      </w:r>
    </w:p>
    <w:p w14:paraId="4C228242" w14:textId="77777777" w:rsidR="00803E3C" w:rsidRPr="009065A6" w:rsidRDefault="00803E3C" w:rsidP="00803E3C">
      <w:pPr>
        <w:pStyle w:val="NormalWeb"/>
        <w:rPr>
          <w:b/>
        </w:rPr>
      </w:pPr>
      <w:r w:rsidRPr="009065A6">
        <w:rPr>
          <w:rFonts w:ascii="TimesNewRoman" w:hAnsi="TimesNewRoman"/>
          <w:b/>
        </w:rPr>
        <w:t xml:space="preserve">2.2 Organizational Structure </w:t>
      </w:r>
    </w:p>
    <w:p w14:paraId="2D4A9E2F" w14:textId="79ABFDBF" w:rsidR="00EB1731" w:rsidRDefault="00F873E6" w:rsidP="00803E3C">
      <w:pPr>
        <w:pStyle w:val="NormalWeb"/>
        <w:rPr>
          <w:rFonts w:ascii="TimesNewRoman" w:hAnsi="TimesNewRoman"/>
        </w:rPr>
      </w:pPr>
      <w:r>
        <w:rPr>
          <w:rFonts w:ascii="TimesNewRoman" w:hAnsi="TimesNewRoman"/>
        </w:rPr>
        <w:t xml:space="preserve">The responsibilities are </w:t>
      </w:r>
      <w:r>
        <w:rPr>
          <w:rFonts w:ascii="TimesNewRoman" w:hAnsi="TimesNewRoman" w:hint="eastAsia"/>
        </w:rPr>
        <w:t>separated</w:t>
      </w:r>
      <w:r>
        <w:rPr>
          <w:rFonts w:ascii="TimesNewRoman" w:hAnsi="TimesNewRoman"/>
        </w:rPr>
        <w:t xml:space="preserve"> </w:t>
      </w:r>
      <w:r w:rsidR="00D012C3">
        <w:rPr>
          <w:rFonts w:ascii="TimesNewRoman" w:hAnsi="TimesNewRoman"/>
        </w:rPr>
        <w:t>by chief programmer</w:t>
      </w:r>
      <w:r>
        <w:rPr>
          <w:rFonts w:ascii="TimesNewRoman" w:hAnsi="TimesNewRoman"/>
        </w:rPr>
        <w:t xml:space="preserve">, Vernon, </w:t>
      </w:r>
      <w:r w:rsidR="00D012C3">
        <w:rPr>
          <w:rFonts w:ascii="TimesNewRoman" w:hAnsi="TimesNewRoman"/>
        </w:rPr>
        <w:t xml:space="preserve">for backup programmer, Cory, and for </w:t>
      </w:r>
      <w:r w:rsidR="007E28F5">
        <w:rPr>
          <w:rFonts w:ascii="TimesNewRoman" w:hAnsi="TimesNewRoman"/>
        </w:rPr>
        <w:t xml:space="preserve">programmers we have </w:t>
      </w:r>
      <w:r w:rsidR="00EB1731">
        <w:rPr>
          <w:rFonts w:ascii="TimesNewRoman" w:hAnsi="TimesNewRoman"/>
        </w:rPr>
        <w:t>Alexis,</w:t>
      </w:r>
      <w:r w:rsidR="007E28F5">
        <w:rPr>
          <w:rFonts w:ascii="TimesNewRoman" w:hAnsi="TimesNewRoman"/>
        </w:rPr>
        <w:t xml:space="preserve"> Norma and </w:t>
      </w:r>
      <w:r w:rsidR="00EB1731">
        <w:rPr>
          <w:rFonts w:ascii="TimesNewRoman" w:hAnsi="TimesNewRoman"/>
        </w:rPr>
        <w:t>Rohan.</w:t>
      </w:r>
    </w:p>
    <w:p w14:paraId="0FBD338D" w14:textId="22A339AF" w:rsidR="00803E3C" w:rsidRPr="00DC19E3" w:rsidRDefault="00803E3C" w:rsidP="00803E3C">
      <w:pPr>
        <w:pStyle w:val="NormalWeb"/>
        <w:rPr>
          <w:highlight w:val="yellow"/>
        </w:rPr>
      </w:pPr>
      <w:r>
        <w:rPr>
          <w:rFonts w:ascii="TimesNewRoman" w:hAnsi="TimesNewRoman"/>
        </w:rPr>
        <w:br/>
      </w:r>
      <w:r w:rsidRPr="00F873E6">
        <w:rPr>
          <w:rFonts w:ascii="TimesNewRoman" w:hAnsi="TimesNewRoman"/>
          <w:b/>
        </w:rPr>
        <w:t>2.3 Organizational Interfaces</w:t>
      </w:r>
      <w:r>
        <w:rPr>
          <w:rFonts w:ascii="TimesNewRoman" w:hAnsi="TimesNewRoman"/>
        </w:rPr>
        <w:br/>
      </w:r>
      <w:r w:rsidRPr="00DC19E3">
        <w:rPr>
          <w:rFonts w:ascii="TimesNewRoman" w:hAnsi="TimesNewRoman"/>
          <w:highlight w:val="yellow"/>
        </w:rPr>
        <w:t xml:space="preserve">Describe the administrative and managerial interfaces between the project and the primary entities </w:t>
      </w:r>
    </w:p>
    <w:p w14:paraId="686F6AAF" w14:textId="77777777" w:rsidR="00803E3C" w:rsidRPr="00DC19E3" w:rsidRDefault="00803E3C" w:rsidP="00803E3C">
      <w:pPr>
        <w:pStyle w:val="NormalWeb"/>
        <w:rPr>
          <w:highlight w:val="yellow"/>
        </w:rPr>
      </w:pPr>
      <w:r w:rsidRPr="00DC19E3">
        <w:rPr>
          <w:rFonts w:ascii="TimesNewRoman" w:hAnsi="TimesNewRoman"/>
          <w:highlight w:val="yellow"/>
        </w:rPr>
        <w:t xml:space="preserve">with which it interacts. </w:t>
      </w:r>
    </w:p>
    <w:p w14:paraId="155C99D6" w14:textId="77777777" w:rsidR="00803E3C" w:rsidRPr="00DC19E3" w:rsidRDefault="00803E3C" w:rsidP="00803E3C">
      <w:pPr>
        <w:pStyle w:val="NormalWeb"/>
        <w:rPr>
          <w:highlight w:val="yellow"/>
        </w:rPr>
      </w:pPr>
      <w:r w:rsidRPr="00DC19E3">
        <w:rPr>
          <w:rFonts w:ascii="TimesNewRoman" w:hAnsi="TimesNewRoman"/>
          <w:highlight w:val="yellow"/>
        </w:rPr>
        <w:t xml:space="preserve">A table may be a useful way to represent this information. </w:t>
      </w:r>
    </w:p>
    <w:p w14:paraId="1C866D8D" w14:textId="77777777" w:rsidR="00803E3C" w:rsidRPr="00DC19E3" w:rsidRDefault="00803E3C" w:rsidP="00803E3C">
      <w:pPr>
        <w:pStyle w:val="NormalWeb"/>
        <w:rPr>
          <w:highlight w:val="yellow"/>
        </w:rPr>
      </w:pPr>
      <w:r w:rsidRPr="00DC19E3">
        <w:rPr>
          <w:rFonts w:ascii="TimesNewRoman" w:hAnsi="TimesNewRoman"/>
          <w:highlight w:val="yellow"/>
        </w:rPr>
        <w:t>Organization</w:t>
      </w:r>
      <w:r w:rsidRPr="00DC19E3">
        <w:rPr>
          <w:rFonts w:ascii="TimesNewRoman" w:hAnsi="TimesNewRoman"/>
          <w:highlight w:val="yellow"/>
        </w:rPr>
        <w:br/>
        <w:t>Customer: &lt;name&gt; Subcontractor: &lt;name&gt; Software Quality Assurance Software Configuration Management</w:t>
      </w:r>
      <w:r w:rsidRPr="00DC19E3">
        <w:rPr>
          <w:rFonts w:ascii="TimesNewRoman" w:hAnsi="TimesNewRoman"/>
          <w:highlight w:val="yellow"/>
        </w:rPr>
        <w:br/>
        <w:t xml:space="preserve">&lt;etc.&gt; </w:t>
      </w:r>
    </w:p>
    <w:p w14:paraId="6C2586A6" w14:textId="77777777" w:rsidR="00803E3C" w:rsidRPr="00DC19E3" w:rsidRDefault="00803E3C" w:rsidP="00803E3C">
      <w:pPr>
        <w:pStyle w:val="NormalWeb"/>
        <w:rPr>
          <w:highlight w:val="yellow"/>
        </w:rPr>
      </w:pPr>
      <w:r w:rsidRPr="00DC19E3">
        <w:rPr>
          <w:rFonts w:ascii="TimesNewRoman" w:hAnsi="TimesNewRoman"/>
          <w:highlight w:val="yellow"/>
        </w:rPr>
        <w:t xml:space="preserve">Table F-1. Project Interfaces </w:t>
      </w:r>
    </w:p>
    <w:p w14:paraId="76AB72A1" w14:textId="77777777" w:rsidR="00803E3C" w:rsidRPr="00DC19E3" w:rsidRDefault="00803E3C" w:rsidP="00803E3C">
      <w:pPr>
        <w:pStyle w:val="NormalWeb"/>
        <w:rPr>
          <w:highlight w:val="yellow"/>
        </w:rPr>
      </w:pPr>
      <w:r w:rsidRPr="00DC19E3">
        <w:rPr>
          <w:rFonts w:ascii="TimesNewRoman" w:hAnsi="TimesNewRoman"/>
          <w:highlight w:val="yellow"/>
        </w:rPr>
        <w:t xml:space="preserve">Liaison &lt;name&gt; </w:t>
      </w:r>
    </w:p>
    <w:p w14:paraId="2A599316" w14:textId="77777777" w:rsidR="00803E3C" w:rsidRPr="00DC19E3" w:rsidRDefault="00803E3C" w:rsidP="00803E3C">
      <w:pPr>
        <w:pStyle w:val="NormalWeb"/>
        <w:rPr>
          <w:highlight w:val="yellow"/>
        </w:rPr>
      </w:pPr>
      <w:r w:rsidRPr="00DC19E3">
        <w:rPr>
          <w:rFonts w:ascii="TimesNewRoman" w:hAnsi="TimesNewRoman"/>
          <w:highlight w:val="yellow"/>
        </w:rPr>
        <w:t xml:space="preserve">Contact Information &lt;phone, email, etc.&gt; </w:t>
      </w:r>
    </w:p>
    <w:p w14:paraId="496C6B90" w14:textId="77777777" w:rsidR="00803E3C" w:rsidRDefault="00803E3C" w:rsidP="00803E3C">
      <w:pPr>
        <w:pStyle w:val="NormalWeb"/>
      </w:pPr>
      <w:r w:rsidRPr="00DC19E3">
        <w:rPr>
          <w:rFonts w:ascii="TimesNewRoman" w:hAnsi="TimesNewRoman"/>
          <w:highlight w:val="yellow"/>
        </w:rPr>
        <w:t>2</w:t>
      </w:r>
      <w:r>
        <w:rPr>
          <w:rFonts w:ascii="TimesNewRoman" w:hAnsi="TimesNewRoman"/>
        </w:rPr>
        <w:t xml:space="preserve"> </w:t>
      </w:r>
    </w:p>
    <w:p w14:paraId="5F675278" w14:textId="77777777" w:rsidR="00803E3C" w:rsidRPr="00967D5E" w:rsidRDefault="00803E3C" w:rsidP="00803E3C">
      <w:pPr>
        <w:pStyle w:val="NormalWeb"/>
        <w:rPr>
          <w:b/>
        </w:rPr>
      </w:pPr>
      <w:r w:rsidRPr="00967D5E">
        <w:rPr>
          <w:rFonts w:ascii="TimesNewRoman" w:hAnsi="TimesNewRoman"/>
          <w:b/>
        </w:rPr>
        <w:t xml:space="preserve">2.4 Project Responsibilities </w:t>
      </w:r>
    </w:p>
    <w:p w14:paraId="62E1796A" w14:textId="77777777" w:rsidR="001E7B9C" w:rsidRDefault="00967D5E" w:rsidP="00803E3C">
      <w:pPr>
        <w:pStyle w:val="NormalWeb"/>
        <w:rPr>
          <w:rFonts w:ascii="TimesNewRoman" w:hAnsi="TimesNewRoman"/>
        </w:rPr>
      </w:pPr>
      <w:r>
        <w:rPr>
          <w:rFonts w:ascii="TimesNewRoman" w:hAnsi="TimesNewRoman"/>
        </w:rPr>
        <w:t xml:space="preserve">The project responsibilities are split into the requirements needed. Cory and Vernon are </w:t>
      </w:r>
      <w:r w:rsidR="001E7B9C">
        <w:rPr>
          <w:rFonts w:ascii="TimesNewRoman" w:hAnsi="TimesNewRoman"/>
        </w:rPr>
        <w:t>in charge</w:t>
      </w:r>
      <w:r>
        <w:rPr>
          <w:rFonts w:ascii="TimesNewRoman" w:hAnsi="TimesNewRoman"/>
        </w:rPr>
        <w:t xml:space="preserve"> of the Java coding. Alexis and Norma are in charge of HTML for the visuals and SPMS</w:t>
      </w:r>
      <w:r w:rsidR="001E7B9C">
        <w:rPr>
          <w:rFonts w:ascii="TimesNewRoman" w:hAnsi="TimesNewRoman"/>
        </w:rPr>
        <w:t xml:space="preserve">. Rohan is in charge of the CRC cards. </w:t>
      </w:r>
    </w:p>
    <w:p w14:paraId="78644E80" w14:textId="77777777" w:rsidR="001E7B9C" w:rsidRDefault="00803E3C" w:rsidP="00803E3C">
      <w:pPr>
        <w:pStyle w:val="NormalWeb"/>
        <w:rPr>
          <w:rFonts w:ascii="TimesNewRoman" w:hAnsi="TimesNewRoman"/>
        </w:rPr>
      </w:pPr>
      <w:r>
        <w:rPr>
          <w:rFonts w:ascii="TimesNewRoman" w:hAnsi="TimesNewRoman"/>
        </w:rPr>
        <w:br/>
      </w:r>
      <w:r w:rsidRPr="00967D5E">
        <w:rPr>
          <w:rFonts w:ascii="TimesNewRoman,Bold" w:hAnsi="TimesNewRoman,Bold"/>
          <w:b/>
        </w:rPr>
        <w:t>3. Managerial Process</w:t>
      </w:r>
      <w:r>
        <w:rPr>
          <w:rFonts w:ascii="TimesNewRoman,Bold" w:hAnsi="TimesNewRoman,Bold"/>
        </w:rPr>
        <w:br/>
      </w:r>
    </w:p>
    <w:p w14:paraId="1CF7109F" w14:textId="3B2486CD" w:rsidR="001E7B9C" w:rsidRDefault="00803E3C" w:rsidP="00803E3C">
      <w:pPr>
        <w:pStyle w:val="NormalWeb"/>
        <w:rPr>
          <w:rFonts w:ascii="TimesNewRoman" w:hAnsi="TimesNewRoman"/>
        </w:rPr>
      </w:pPr>
      <w:r>
        <w:rPr>
          <w:rFonts w:ascii="TimesNewRoman" w:hAnsi="TimesNewRoman"/>
        </w:rPr>
        <w:t xml:space="preserve">This section of the SPMP specifies the management process for this project. </w:t>
      </w:r>
    </w:p>
    <w:p w14:paraId="4AB0B7BC" w14:textId="4D455896" w:rsidR="00803E3C" w:rsidRPr="001E7B9C" w:rsidRDefault="00803E3C" w:rsidP="00803E3C">
      <w:pPr>
        <w:pStyle w:val="NormalWeb"/>
        <w:rPr>
          <w:b/>
        </w:rPr>
      </w:pPr>
      <w:r w:rsidRPr="001E7B9C">
        <w:rPr>
          <w:rFonts w:ascii="TimesNewRoman" w:hAnsi="TimesNewRoman"/>
          <w:b/>
        </w:rPr>
        <w:t xml:space="preserve">3.1 Management Objectives and Priorities </w:t>
      </w:r>
    </w:p>
    <w:p w14:paraId="78859477" w14:textId="729EC326" w:rsidR="00803E3C" w:rsidRPr="00E30796" w:rsidRDefault="004F70D0" w:rsidP="00803E3C">
      <w:pPr>
        <w:pStyle w:val="NormalWeb"/>
      </w:pPr>
      <w:r w:rsidRPr="00E30796">
        <w:rPr>
          <w:rFonts w:ascii="TimesNewRoman" w:hAnsi="TimesNewRoman"/>
        </w:rPr>
        <w:t xml:space="preserve">The ultimate goal of this project is to be able to be a management system for schools to use. It is supposed to have both administration and students be able to check their grades or update them. </w:t>
      </w:r>
      <w:r w:rsidR="00697B4D" w:rsidRPr="00E30796">
        <w:rPr>
          <w:rFonts w:ascii="TimesNewRoman" w:hAnsi="TimesNewRoman"/>
        </w:rPr>
        <w:t xml:space="preserve">The main </w:t>
      </w:r>
      <w:r w:rsidR="004F077B" w:rsidRPr="00E30796">
        <w:rPr>
          <w:rFonts w:ascii="TimesNewRoman" w:hAnsi="TimesNewRoman"/>
        </w:rPr>
        <w:t>priorities</w:t>
      </w:r>
      <w:r w:rsidR="00697B4D" w:rsidRPr="00E30796">
        <w:rPr>
          <w:rFonts w:ascii="TimesNewRoman" w:hAnsi="TimesNewRoman"/>
        </w:rPr>
        <w:t xml:space="preserve"> </w:t>
      </w:r>
      <w:proofErr w:type="gramStart"/>
      <w:r w:rsidR="00697B4D" w:rsidRPr="00E30796">
        <w:rPr>
          <w:rFonts w:ascii="TimesNewRoman" w:hAnsi="TimesNewRoman"/>
        </w:rPr>
        <w:t>is</w:t>
      </w:r>
      <w:proofErr w:type="gramEnd"/>
      <w:r w:rsidR="00697B4D" w:rsidRPr="00E30796">
        <w:rPr>
          <w:rFonts w:ascii="TimesNewRoman" w:hAnsi="TimesNewRoman"/>
        </w:rPr>
        <w:t xml:space="preserve"> to have a confidential login </w:t>
      </w:r>
      <w:r w:rsidR="0094755E" w:rsidRPr="00E30796">
        <w:rPr>
          <w:rFonts w:ascii="TimesNewRoman" w:hAnsi="TimesNewRoman"/>
        </w:rPr>
        <w:t xml:space="preserve">system and </w:t>
      </w:r>
      <w:r w:rsidR="004F077B" w:rsidRPr="00E30796">
        <w:rPr>
          <w:rFonts w:ascii="TimesNewRoman" w:hAnsi="TimesNewRoman"/>
        </w:rPr>
        <w:t>an interactive one</w:t>
      </w:r>
      <w:r w:rsidR="00E30796">
        <w:rPr>
          <w:rFonts w:ascii="TimesNewRoman" w:hAnsi="TimesNewRoman"/>
        </w:rPr>
        <w:t>.</w:t>
      </w:r>
    </w:p>
    <w:p w14:paraId="1BA3A445" w14:textId="77777777" w:rsidR="00803E3C" w:rsidRDefault="00803E3C" w:rsidP="00803E3C">
      <w:pPr>
        <w:pStyle w:val="NormalWeb"/>
        <w:rPr>
          <w:rFonts w:ascii="TimesNewRoman" w:hAnsi="TimesNewRoman"/>
          <w:b/>
        </w:rPr>
      </w:pPr>
      <w:r w:rsidRPr="007C2DA9">
        <w:rPr>
          <w:rFonts w:ascii="TimesNewRoman" w:hAnsi="TimesNewRoman"/>
          <w:b/>
        </w:rPr>
        <w:t xml:space="preserve">3.2 Assumptions, Dependencies, and Constraints </w:t>
      </w:r>
    </w:p>
    <w:p w14:paraId="43F19BC1" w14:textId="0902A53B" w:rsidR="003E0F83" w:rsidRDefault="00F46A5E" w:rsidP="00803E3C">
      <w:pPr>
        <w:pStyle w:val="NormalWeb"/>
        <w:rPr>
          <w:rFonts w:ascii="TimesNewRoman" w:hAnsi="TimesNewRoman"/>
        </w:rPr>
      </w:pPr>
      <w:r>
        <w:rPr>
          <w:rFonts w:ascii="TimesNewRoman" w:hAnsi="TimesNewRoman"/>
        </w:rPr>
        <w:t>The constraints are as followed:</w:t>
      </w:r>
    </w:p>
    <w:p w14:paraId="6944A1DE" w14:textId="043FB4F1" w:rsidR="00F46A5E" w:rsidRPr="00CE76CA" w:rsidRDefault="00F46A5E" w:rsidP="00F46A5E">
      <w:pPr>
        <w:pStyle w:val="NormalWeb"/>
        <w:numPr>
          <w:ilvl w:val="0"/>
          <w:numId w:val="4"/>
        </w:numPr>
      </w:pPr>
      <w:r>
        <w:rPr>
          <w:rFonts w:ascii="TimesNewRoman" w:hAnsi="TimesNewRoman"/>
        </w:rPr>
        <w:t>Deadline has to be met</w:t>
      </w:r>
    </w:p>
    <w:p w14:paraId="6A7A72EC" w14:textId="05A2C775" w:rsidR="00CE76CA" w:rsidRPr="00F46A5E" w:rsidRDefault="00CE76CA" w:rsidP="00F46A5E">
      <w:pPr>
        <w:pStyle w:val="NormalWeb"/>
        <w:numPr>
          <w:ilvl w:val="0"/>
          <w:numId w:val="4"/>
        </w:numPr>
      </w:pPr>
      <w:r>
        <w:rPr>
          <w:rFonts w:ascii="TimesNewRoman" w:hAnsi="TimesNewRoman"/>
        </w:rPr>
        <w:t xml:space="preserve">Project has to be done in less than five months </w:t>
      </w:r>
    </w:p>
    <w:p w14:paraId="681B8EBC" w14:textId="35EB5366" w:rsidR="00F46A5E" w:rsidRPr="00F46A5E" w:rsidRDefault="00F46A5E" w:rsidP="00F46A5E">
      <w:pPr>
        <w:pStyle w:val="NormalWeb"/>
        <w:numPr>
          <w:ilvl w:val="0"/>
          <w:numId w:val="4"/>
        </w:numPr>
      </w:pPr>
      <w:r>
        <w:rPr>
          <w:rFonts w:ascii="TimesNewRoman" w:hAnsi="TimesNewRoman"/>
        </w:rPr>
        <w:t xml:space="preserve">The product must reflect a Learning Management System </w:t>
      </w:r>
    </w:p>
    <w:p w14:paraId="1B0D3195" w14:textId="53620D1D" w:rsidR="00F46A5E" w:rsidRDefault="00F46A5E" w:rsidP="00F46A5E">
      <w:pPr>
        <w:pStyle w:val="NormalWeb"/>
        <w:numPr>
          <w:ilvl w:val="0"/>
          <w:numId w:val="4"/>
        </w:numPr>
      </w:pPr>
      <w:r>
        <w:t xml:space="preserve">It has to be a closed source </w:t>
      </w:r>
      <w:r w:rsidR="001B4B11">
        <w:t xml:space="preserve">system </w:t>
      </w:r>
    </w:p>
    <w:p w14:paraId="7DD79AFE" w14:textId="612FCC08" w:rsidR="001B4B11" w:rsidRDefault="001B4B11" w:rsidP="00F46A5E">
      <w:pPr>
        <w:pStyle w:val="NormalWeb"/>
        <w:numPr>
          <w:ilvl w:val="0"/>
          <w:numId w:val="4"/>
        </w:numPr>
      </w:pPr>
      <w:r>
        <w:t>The product should be easily usable to users</w:t>
      </w:r>
    </w:p>
    <w:p w14:paraId="4F1B30E6" w14:textId="043856F4" w:rsidR="001B4B11" w:rsidRDefault="001B4B11" w:rsidP="00F46A5E">
      <w:pPr>
        <w:pStyle w:val="NormalWeb"/>
        <w:numPr>
          <w:ilvl w:val="0"/>
          <w:numId w:val="4"/>
        </w:numPr>
      </w:pPr>
      <w:r>
        <w:t xml:space="preserve">The product should have an administrative and student option </w:t>
      </w:r>
    </w:p>
    <w:p w14:paraId="09B1C752" w14:textId="30615B87" w:rsidR="001B4B11" w:rsidRDefault="001B4B11" w:rsidP="001B4B11">
      <w:pPr>
        <w:pStyle w:val="NormalWeb"/>
      </w:pPr>
      <w:r>
        <w:t>Some assumptions</w:t>
      </w:r>
      <w:r w:rsidR="00770B53">
        <w:t xml:space="preserve"> would be</w:t>
      </w:r>
      <w:r>
        <w:t>:</w:t>
      </w:r>
    </w:p>
    <w:p w14:paraId="006C9108" w14:textId="355347CD" w:rsidR="001B4B11" w:rsidRDefault="006C7129" w:rsidP="001B4B11">
      <w:pPr>
        <w:pStyle w:val="NormalWeb"/>
        <w:numPr>
          <w:ilvl w:val="0"/>
          <w:numId w:val="4"/>
        </w:numPr>
      </w:pPr>
      <w:r>
        <w:t xml:space="preserve">We can assume that </w:t>
      </w:r>
      <w:r w:rsidR="006E2767">
        <w:t xml:space="preserve">every person in the team will do 20% of the work </w:t>
      </w:r>
    </w:p>
    <w:p w14:paraId="4B9F3223" w14:textId="04196353" w:rsidR="006E2767" w:rsidRPr="00F46A5E" w:rsidRDefault="00CE76CA" w:rsidP="001B4B11">
      <w:pPr>
        <w:pStyle w:val="NormalWeb"/>
        <w:numPr>
          <w:ilvl w:val="0"/>
          <w:numId w:val="4"/>
        </w:numPr>
      </w:pPr>
      <w:r>
        <w:t xml:space="preserve">We will have half the work done by week 7 </w:t>
      </w:r>
    </w:p>
    <w:p w14:paraId="4209D870" w14:textId="77777777" w:rsidR="00803E3C" w:rsidRDefault="00803E3C" w:rsidP="00803E3C">
      <w:pPr>
        <w:pStyle w:val="NormalWeb"/>
        <w:rPr>
          <w:rFonts w:ascii="TimesNewRoman" w:hAnsi="TimesNewRoman"/>
          <w:b/>
        </w:rPr>
      </w:pPr>
      <w:r w:rsidRPr="007C2DA9">
        <w:rPr>
          <w:rFonts w:ascii="TimesNewRoman" w:hAnsi="TimesNewRoman"/>
          <w:b/>
        </w:rPr>
        <w:t xml:space="preserve">3.3 Risk Management </w:t>
      </w:r>
    </w:p>
    <w:p w14:paraId="286539E3" w14:textId="2BDC433A" w:rsidR="002F4BE0" w:rsidRDefault="00F469C7" w:rsidP="00803E3C">
      <w:pPr>
        <w:pStyle w:val="NormalWeb"/>
        <w:rPr>
          <w:rFonts w:ascii="TimesNewRoman" w:hAnsi="TimesNewRoman"/>
        </w:rPr>
      </w:pPr>
      <w:r>
        <w:rPr>
          <w:rFonts w:ascii="TimesNewRoman" w:hAnsi="TimesNewRoman"/>
        </w:rPr>
        <w:t xml:space="preserve">The risk factors associated with the project are as follows. </w:t>
      </w:r>
    </w:p>
    <w:p w14:paraId="474136B3" w14:textId="5A0603FF" w:rsidR="00F469C7" w:rsidRDefault="00F469C7" w:rsidP="00803E3C">
      <w:pPr>
        <w:pStyle w:val="NormalWeb"/>
        <w:rPr>
          <w:rFonts w:ascii="TimesNewRoman" w:hAnsi="TimesNewRoman"/>
        </w:rPr>
      </w:pPr>
      <w:r>
        <w:rPr>
          <w:rFonts w:ascii="TimesNewRoman" w:hAnsi="TimesNewRoman"/>
        </w:rPr>
        <w:t xml:space="preserve">There is a strict </w:t>
      </w:r>
      <w:r w:rsidR="00F6276D">
        <w:rPr>
          <w:rFonts w:ascii="TimesNewRoman" w:hAnsi="TimesNewRoman"/>
        </w:rPr>
        <w:t>crit</w:t>
      </w:r>
      <w:r w:rsidR="00296BAA">
        <w:rPr>
          <w:rFonts w:ascii="TimesNewRoman" w:hAnsi="TimesNewRoman"/>
        </w:rPr>
        <w:t>eria and plan that must be met b</w:t>
      </w:r>
      <w:r w:rsidR="00F6276D">
        <w:rPr>
          <w:rFonts w:ascii="TimesNewRoman" w:hAnsi="TimesNewRoman"/>
        </w:rPr>
        <w:t xml:space="preserve">ut no specific </w:t>
      </w:r>
      <w:r w:rsidR="00987C68">
        <w:rPr>
          <w:rFonts w:ascii="TimesNewRoman" w:hAnsi="TimesNewRoman"/>
        </w:rPr>
        <w:t>instructions</w:t>
      </w:r>
      <w:r w:rsidR="00F6276D">
        <w:rPr>
          <w:rFonts w:ascii="TimesNewRoman" w:hAnsi="TimesNewRoman"/>
        </w:rPr>
        <w:t xml:space="preserve"> to how the project wants to be presented. The biggest risk factor will be getting the </w:t>
      </w:r>
      <w:r w:rsidR="00917A20">
        <w:rPr>
          <w:rFonts w:ascii="TimesNewRoman" w:hAnsi="TimesNewRoman"/>
        </w:rPr>
        <w:t xml:space="preserve">back-end program to run with the HTML </w:t>
      </w:r>
      <w:r w:rsidR="00296BAA">
        <w:rPr>
          <w:rFonts w:ascii="TimesNewRoman" w:hAnsi="TimesNewRoman"/>
        </w:rPr>
        <w:t xml:space="preserve">written by different programmers. The biggest risk we would face is trying to get everything to flow correctly when different parts are written by different programmers. If HTML does not work for the java code </w:t>
      </w:r>
      <w:r w:rsidR="00E6415A">
        <w:rPr>
          <w:rFonts w:ascii="TimesNewRoman" w:hAnsi="TimesNewRoman"/>
        </w:rPr>
        <w:t>written,</w:t>
      </w:r>
      <w:r w:rsidR="00296BAA">
        <w:rPr>
          <w:rFonts w:ascii="TimesNewRoman" w:hAnsi="TimesNewRoman"/>
        </w:rPr>
        <w:t xml:space="preserve"> then we would need to use Java Swing for it. This </w:t>
      </w:r>
      <w:r w:rsidR="00E6415A">
        <w:rPr>
          <w:rFonts w:ascii="TimesNewRoman" w:hAnsi="TimesNewRoman"/>
        </w:rPr>
        <w:t>will cause</w:t>
      </w:r>
      <w:r w:rsidR="00296BAA">
        <w:rPr>
          <w:rFonts w:ascii="TimesNewRoman" w:hAnsi="TimesNewRoman"/>
        </w:rPr>
        <w:t xml:space="preserve"> a problem with time and how long we would need to accomplish and have this done by the due date. </w:t>
      </w:r>
    </w:p>
    <w:p w14:paraId="6D9002A4" w14:textId="23962462" w:rsidR="00296BAA" w:rsidRPr="002F4BE0" w:rsidRDefault="00296BAA" w:rsidP="00803E3C">
      <w:pPr>
        <w:pStyle w:val="NormalWeb"/>
      </w:pPr>
      <w:r>
        <w:rPr>
          <w:rFonts w:ascii="TimesNewRoman" w:hAnsi="TimesNewRoman"/>
        </w:rPr>
        <w:t>Since this project will not reference or use another code as reference we will also need to test it multiple times along the way</w:t>
      </w:r>
      <w:r w:rsidR="00FC5F4F">
        <w:rPr>
          <w:rFonts w:ascii="TimesNewRoman" w:hAnsi="TimesNewRoman"/>
        </w:rPr>
        <w:t xml:space="preserve"> to make sure the foundation is strong</w:t>
      </w:r>
      <w:r>
        <w:rPr>
          <w:rFonts w:ascii="TimesNewRoman" w:hAnsi="TimesNewRoman"/>
        </w:rPr>
        <w:t xml:space="preserve">. It is vital that we conduct different tests as we are writing it to make sure that everything runs smoothly and nothing is off. </w:t>
      </w:r>
    </w:p>
    <w:p w14:paraId="5977A293" w14:textId="77777777" w:rsidR="009D05D0" w:rsidRDefault="00803E3C" w:rsidP="00803E3C">
      <w:pPr>
        <w:pStyle w:val="NormalWeb"/>
        <w:rPr>
          <w:b/>
        </w:rPr>
      </w:pPr>
      <w:r w:rsidRPr="00E6415A">
        <w:rPr>
          <w:rFonts w:ascii="TimesNewRoman" w:hAnsi="TimesNewRoman"/>
          <w:b/>
        </w:rPr>
        <w:t xml:space="preserve">3.4 Monitoring and Controlling Mechanisms </w:t>
      </w:r>
    </w:p>
    <w:p w14:paraId="4D957D48" w14:textId="497BB35F" w:rsidR="00803E3C" w:rsidRPr="008B27EC" w:rsidRDefault="009D05D0" w:rsidP="008A3A2A">
      <w:pPr>
        <w:pStyle w:val="NormalWeb"/>
        <w:rPr>
          <w:highlight w:val="yellow"/>
        </w:rPr>
      </w:pPr>
      <w:r w:rsidRPr="00FE76B4">
        <w:t>All the monitoring will be done through the chief programmer. All the information and process that is done will be shown to give during class or will be posted on GitHub for the other group members to look over and give feedback on</w:t>
      </w:r>
      <w:r w:rsidR="008A3A2A">
        <w:t>.</w:t>
      </w:r>
      <w:r w:rsidR="00803E3C" w:rsidRPr="008B27EC">
        <w:rPr>
          <w:rFonts w:ascii="TimesNewRoman" w:hAnsi="TimesNewRoman"/>
          <w:highlight w:val="yellow"/>
        </w:rPr>
        <w:t xml:space="preserve"> </w:t>
      </w:r>
    </w:p>
    <w:p w14:paraId="7AF40DAB" w14:textId="77777777" w:rsidR="00803E3C" w:rsidRDefault="00803E3C" w:rsidP="00803E3C">
      <w:pPr>
        <w:pStyle w:val="NormalWeb"/>
        <w:rPr>
          <w:rFonts w:ascii="TimesNewRoman" w:hAnsi="TimesNewRoman"/>
          <w:b/>
        </w:rPr>
      </w:pPr>
      <w:r w:rsidRPr="00E6415A">
        <w:rPr>
          <w:rFonts w:ascii="TimesNewRoman" w:hAnsi="TimesNewRoman"/>
          <w:b/>
        </w:rPr>
        <w:t xml:space="preserve">3.5 Staffing Approach. </w:t>
      </w:r>
    </w:p>
    <w:p w14:paraId="33D431F7" w14:textId="6E8DB2E2" w:rsidR="00E6415A" w:rsidRPr="00E6415A" w:rsidRDefault="00E6415A" w:rsidP="00803E3C">
      <w:pPr>
        <w:pStyle w:val="NormalWeb"/>
      </w:pPr>
      <w:r>
        <w:rPr>
          <w:rFonts w:ascii="TimesNewRoman" w:hAnsi="TimesNewRoman"/>
        </w:rPr>
        <w:t xml:space="preserve">The skills required for this project would be mainly HTML and java. </w:t>
      </w:r>
    </w:p>
    <w:p w14:paraId="1AC5BD2F" w14:textId="77777777" w:rsidR="00803E3C" w:rsidRPr="008B27EC" w:rsidRDefault="00803E3C" w:rsidP="00803E3C">
      <w:pPr>
        <w:pStyle w:val="NormalWeb"/>
        <w:rPr>
          <w:highlight w:val="yellow"/>
        </w:rPr>
      </w:pPr>
      <w:r w:rsidRPr="008B27EC">
        <w:rPr>
          <w:rFonts w:ascii="TimesNewRoman,Bold" w:hAnsi="TimesNewRoman,Bold"/>
          <w:highlight w:val="yellow"/>
        </w:rPr>
        <w:t xml:space="preserve">4. Technical Process </w:t>
      </w:r>
    </w:p>
    <w:p w14:paraId="2EF7665A" w14:textId="77777777" w:rsidR="00803E3C" w:rsidRPr="008B27EC" w:rsidRDefault="00803E3C" w:rsidP="00803E3C">
      <w:pPr>
        <w:pStyle w:val="NormalWeb"/>
        <w:rPr>
          <w:highlight w:val="yellow"/>
        </w:rPr>
      </w:pPr>
      <w:r w:rsidRPr="008B27EC">
        <w:rPr>
          <w:rFonts w:ascii="TimesNewRoman" w:hAnsi="TimesNewRoman"/>
          <w:highlight w:val="yellow"/>
        </w:rPr>
        <w:t xml:space="preserve">This section specifies the technical methods, tools, and techniques to be used on the project. It also includes identification of the work products and reviews to be held and the plans for the support group activities in user documentation, training, software quality assurance, and configuration management. </w:t>
      </w:r>
    </w:p>
    <w:p w14:paraId="641E5FF6" w14:textId="77777777" w:rsidR="00803E3C" w:rsidRPr="008B27EC" w:rsidRDefault="00803E3C" w:rsidP="00803E3C">
      <w:pPr>
        <w:pStyle w:val="NormalWeb"/>
        <w:rPr>
          <w:highlight w:val="yellow"/>
        </w:rPr>
      </w:pPr>
      <w:r w:rsidRPr="008B27EC">
        <w:rPr>
          <w:rFonts w:ascii="TimesNewRoman" w:hAnsi="TimesNewRoman"/>
          <w:highlight w:val="yellow"/>
        </w:rPr>
        <w:t xml:space="preserve">4.1 Methods, Tools, and Techniques </w:t>
      </w:r>
    </w:p>
    <w:p w14:paraId="7C545554" w14:textId="77777777" w:rsidR="00803E3C" w:rsidRPr="008B27EC" w:rsidRDefault="00803E3C" w:rsidP="00803E3C">
      <w:pPr>
        <w:pStyle w:val="NormalWeb"/>
        <w:rPr>
          <w:highlight w:val="yellow"/>
        </w:rPr>
      </w:pPr>
      <w:r w:rsidRPr="008B27EC">
        <w:rPr>
          <w:rFonts w:ascii="TimesNewRoman" w:hAnsi="TimesNewRoman"/>
          <w:highlight w:val="yellow"/>
        </w:rPr>
        <w:t xml:space="preserve">Identify the computing system(s), development method(s), standards, policies, procedures, team structure(s), programming language(s), and other notations, tools, techniques, and methods to be used to specify, design, build, test, integrate, document, deliver, modify or maintain the project deliverables </w:t>
      </w:r>
    </w:p>
    <w:p w14:paraId="4A5A661C" w14:textId="77777777" w:rsidR="00803E3C" w:rsidRPr="008B27EC" w:rsidRDefault="00803E3C" w:rsidP="00803E3C">
      <w:pPr>
        <w:pStyle w:val="NormalWeb"/>
        <w:rPr>
          <w:highlight w:val="yellow"/>
        </w:rPr>
      </w:pPr>
      <w:r w:rsidRPr="008B27EC">
        <w:rPr>
          <w:rFonts w:ascii="TimesNewRoman" w:hAnsi="TimesNewRoman"/>
          <w:highlight w:val="yellow"/>
        </w:rPr>
        <w:t xml:space="preserve">4 </w:t>
      </w:r>
    </w:p>
    <w:p w14:paraId="090C1DE9" w14:textId="77777777" w:rsidR="00803E3C" w:rsidRPr="008B27EC" w:rsidRDefault="00803E3C" w:rsidP="00803E3C">
      <w:pPr>
        <w:pStyle w:val="NormalWeb"/>
        <w:rPr>
          <w:highlight w:val="yellow"/>
        </w:rPr>
      </w:pPr>
      <w:r w:rsidRPr="008B27EC">
        <w:rPr>
          <w:rFonts w:ascii="TimesNewRoman" w:hAnsi="TimesNewRoman"/>
          <w:highlight w:val="yellow"/>
        </w:rPr>
        <w:t xml:space="preserve">4.2 Software Documentation </w:t>
      </w:r>
    </w:p>
    <w:p w14:paraId="30E4300A" w14:textId="77777777" w:rsidR="00803E3C" w:rsidRPr="008B27EC" w:rsidRDefault="00803E3C" w:rsidP="00803E3C">
      <w:pPr>
        <w:pStyle w:val="NormalWeb"/>
        <w:rPr>
          <w:highlight w:val="yellow"/>
        </w:rPr>
      </w:pPr>
      <w:r w:rsidRPr="008B27EC">
        <w:rPr>
          <w:rFonts w:ascii="TimesNewRoman" w:hAnsi="TimesNewRoman"/>
          <w:highlight w:val="yellow"/>
        </w:rPr>
        <w:t xml:space="preserve">Specify the work products to be built for this project and the types of peer reviews to be held for those products. It may be useful to include a table that is adapted from the organization's standard collection of work products and reviews. Identify any relevant style guide, naming conventions and documentation formats. In either this documentation plan or the project schedule provide a summary of the schedule and resource requirements for the documentation effort. </w:t>
      </w:r>
    </w:p>
    <w:p w14:paraId="3D13B28B" w14:textId="77777777" w:rsidR="00803E3C" w:rsidRPr="008B27EC" w:rsidRDefault="00803E3C" w:rsidP="00803E3C">
      <w:pPr>
        <w:pStyle w:val="NormalWeb"/>
        <w:rPr>
          <w:highlight w:val="yellow"/>
        </w:rPr>
      </w:pPr>
      <w:r w:rsidRPr="008B27EC">
        <w:rPr>
          <w:rFonts w:ascii="TimesNewRoman" w:hAnsi="TimesNewRoman"/>
          <w:highlight w:val="yellow"/>
        </w:rPr>
        <w:t xml:space="preserve">To ensure that the implementation of the software satisfies the requirements, the following documentation is required as a minimum: </w:t>
      </w:r>
    </w:p>
    <w:p w14:paraId="37B56034" w14:textId="77777777" w:rsidR="00803E3C" w:rsidRPr="008B27EC" w:rsidRDefault="00803E3C" w:rsidP="00803E3C">
      <w:pPr>
        <w:pStyle w:val="NormalWeb"/>
        <w:rPr>
          <w:highlight w:val="yellow"/>
        </w:rPr>
      </w:pPr>
      <w:r w:rsidRPr="008B27EC">
        <w:rPr>
          <w:rFonts w:ascii="TimesNewRoman" w:hAnsi="TimesNewRoman"/>
          <w:highlight w:val="yellow"/>
        </w:rPr>
        <w:t xml:space="preserve">4.2.1 Software Requirements Specification (SRS) </w:t>
      </w:r>
    </w:p>
    <w:p w14:paraId="44387F56" w14:textId="77777777" w:rsidR="00803E3C" w:rsidRPr="008B27EC" w:rsidRDefault="00803E3C" w:rsidP="00803E3C">
      <w:pPr>
        <w:pStyle w:val="NormalWeb"/>
        <w:rPr>
          <w:highlight w:val="yellow"/>
        </w:rPr>
      </w:pPr>
      <w:r w:rsidRPr="008B27EC">
        <w:rPr>
          <w:rFonts w:ascii="TimesNewRoman" w:hAnsi="TimesNewRoman"/>
          <w:highlight w:val="yellow"/>
        </w:rPr>
        <w:t xml:space="preserve">The SRS clearly and precisely describes each of the essential requirements (functions, performances, design constraints, and attributes) of the software and the external interfaces. Each requirement is defined such that its achievement is capable of being objectively verified and validated by a prescribed method, for example, inspection, analysis, demonstration, or test. </w:t>
      </w:r>
    </w:p>
    <w:p w14:paraId="4679D4EB" w14:textId="77777777" w:rsidR="00803E3C" w:rsidRPr="008B27EC" w:rsidRDefault="00803E3C" w:rsidP="00803E3C">
      <w:pPr>
        <w:pStyle w:val="NormalWeb"/>
        <w:rPr>
          <w:highlight w:val="yellow"/>
        </w:rPr>
      </w:pPr>
      <w:r w:rsidRPr="008B27EC">
        <w:rPr>
          <w:rFonts w:ascii="TimesNewRoman" w:hAnsi="TimesNewRoman"/>
          <w:highlight w:val="yellow"/>
        </w:rPr>
        <w:t xml:space="preserve">4.2.2 Software Design Description (SDD) </w:t>
      </w:r>
    </w:p>
    <w:p w14:paraId="4AEA0A92" w14:textId="77777777" w:rsidR="00803E3C" w:rsidRPr="008B27EC" w:rsidRDefault="00803E3C" w:rsidP="00803E3C">
      <w:pPr>
        <w:pStyle w:val="NormalWeb"/>
        <w:rPr>
          <w:highlight w:val="yellow"/>
        </w:rPr>
      </w:pPr>
      <w:r w:rsidRPr="008B27EC">
        <w:rPr>
          <w:rFonts w:ascii="TimesNewRoman" w:hAnsi="TimesNewRoman"/>
          <w:highlight w:val="yellow"/>
        </w:rPr>
        <w:t xml:space="preserve">The SDD describes the major components of the software design including databases and internal interfaces. </w:t>
      </w:r>
    </w:p>
    <w:p w14:paraId="0FA45CA8" w14:textId="77777777" w:rsidR="00803E3C" w:rsidRPr="008B27EC" w:rsidRDefault="00803E3C" w:rsidP="00803E3C">
      <w:pPr>
        <w:pStyle w:val="NormalWeb"/>
        <w:rPr>
          <w:highlight w:val="yellow"/>
        </w:rPr>
      </w:pPr>
      <w:r w:rsidRPr="008B27EC">
        <w:rPr>
          <w:rFonts w:ascii="TimesNewRoman" w:hAnsi="TimesNewRoman"/>
          <w:highlight w:val="yellow"/>
        </w:rPr>
        <w:t xml:space="preserve">4.2.3 Software Test Plan </w:t>
      </w:r>
    </w:p>
    <w:p w14:paraId="2F8355CD" w14:textId="77777777" w:rsidR="00803E3C" w:rsidRPr="008B27EC" w:rsidRDefault="00803E3C" w:rsidP="00803E3C">
      <w:pPr>
        <w:pStyle w:val="NormalWeb"/>
        <w:rPr>
          <w:highlight w:val="yellow"/>
        </w:rPr>
      </w:pPr>
      <w:r w:rsidRPr="008B27EC">
        <w:rPr>
          <w:rFonts w:ascii="TimesNewRoman" w:hAnsi="TimesNewRoman"/>
          <w:highlight w:val="yellow"/>
        </w:rPr>
        <w:t xml:space="preserve">The Software Test Plan describes the methods to be used for testing at all levels of development and integration: requirements as expressed in the SRS, designs as expressed in the SDD, code as expressed in the implemented product. The test plan also describes the test procedures, test cases, and test results that are created during testing activities. </w:t>
      </w:r>
    </w:p>
    <w:p w14:paraId="5C7F58DC" w14:textId="77777777" w:rsidR="00803E3C" w:rsidRPr="008B27EC" w:rsidRDefault="00803E3C" w:rsidP="00803E3C">
      <w:pPr>
        <w:pStyle w:val="NormalWeb"/>
        <w:rPr>
          <w:highlight w:val="yellow"/>
        </w:rPr>
      </w:pPr>
      <w:r w:rsidRPr="008B27EC">
        <w:rPr>
          <w:rFonts w:ascii="TimesNewRoman" w:hAnsi="TimesNewRoman"/>
          <w:highlight w:val="yellow"/>
        </w:rPr>
        <w:t xml:space="preserve">4.3 User Documentation </w:t>
      </w:r>
    </w:p>
    <w:p w14:paraId="1C80E364" w14:textId="77777777" w:rsidR="00803E3C" w:rsidRPr="008B27EC" w:rsidRDefault="00803E3C" w:rsidP="00803E3C">
      <w:pPr>
        <w:pStyle w:val="NormalWeb"/>
        <w:rPr>
          <w:highlight w:val="yellow"/>
        </w:rPr>
      </w:pPr>
      <w:r w:rsidRPr="008B27EC">
        <w:rPr>
          <w:rFonts w:ascii="TimesNewRoman" w:hAnsi="TimesNewRoman"/>
          <w:highlight w:val="yellow"/>
        </w:rPr>
        <w:t xml:space="preserve">Describe how the user documentation will be planned and developed. (This may be just a reference to a plan being built by someone else.) Include work planned for online as well as paper documentation, online help, network accessible files and support facilities. </w:t>
      </w:r>
    </w:p>
    <w:p w14:paraId="17A02349" w14:textId="77777777" w:rsidR="00803E3C" w:rsidRPr="008B27EC" w:rsidRDefault="00803E3C" w:rsidP="00803E3C">
      <w:pPr>
        <w:pStyle w:val="NormalWeb"/>
        <w:rPr>
          <w:highlight w:val="yellow"/>
        </w:rPr>
      </w:pPr>
      <w:r w:rsidRPr="008B27EC">
        <w:rPr>
          <w:rFonts w:ascii="TimesNewRoman" w:hAnsi="TimesNewRoman"/>
          <w:highlight w:val="yellow"/>
        </w:rPr>
        <w:t xml:space="preserve">4.4 Project Support Functions </w:t>
      </w:r>
    </w:p>
    <w:p w14:paraId="75766495" w14:textId="77777777" w:rsidR="00803E3C" w:rsidRPr="008B27EC" w:rsidRDefault="00803E3C" w:rsidP="00803E3C">
      <w:pPr>
        <w:pStyle w:val="NormalWeb"/>
        <w:rPr>
          <w:highlight w:val="yellow"/>
        </w:rPr>
      </w:pPr>
      <w:r w:rsidRPr="008B27EC">
        <w:rPr>
          <w:rFonts w:ascii="TimesNewRoman" w:hAnsi="TimesNewRoman"/>
          <w:highlight w:val="yellow"/>
        </w:rPr>
        <w:t xml:space="preserve">Provide either directly or by reference, plans for the supporting functions for the software project. These functions may include, but are not limited to, configuration management, software quality assurance, and verification and validation. Plans for project support functions are developed to a level of detail consistent with the other sections of the SPMP. In particular, the responsibilities, resource requirements, schedules and budgets for each supporting function must be specified. The nature and type of support functions required will vary from project to project. The absence of a software quality assurance, configuration management, or verification and validation plan, however, must be explicitly justified in project plans that do not include them. </w:t>
      </w:r>
    </w:p>
    <w:p w14:paraId="59FDA9C1" w14:textId="77777777" w:rsidR="00803E3C" w:rsidRPr="00EC31A4" w:rsidRDefault="00803E3C" w:rsidP="00803E3C">
      <w:pPr>
        <w:pStyle w:val="NormalWeb"/>
        <w:rPr>
          <w:b/>
        </w:rPr>
      </w:pPr>
      <w:r w:rsidRPr="00EC31A4">
        <w:rPr>
          <w:rFonts w:ascii="TimesNewRoman" w:hAnsi="TimesNewRoman"/>
          <w:b/>
        </w:rPr>
        <w:t xml:space="preserve">5 </w:t>
      </w:r>
    </w:p>
    <w:p w14:paraId="7366343E" w14:textId="77777777" w:rsidR="00803E3C" w:rsidRPr="00EC31A4" w:rsidRDefault="00803E3C" w:rsidP="00803E3C">
      <w:pPr>
        <w:pStyle w:val="NormalWeb"/>
        <w:rPr>
          <w:b/>
        </w:rPr>
      </w:pPr>
      <w:r w:rsidRPr="00EC31A4">
        <w:rPr>
          <w:rFonts w:ascii="TimesNewRoman,Bold" w:hAnsi="TimesNewRoman,Bold"/>
          <w:b/>
        </w:rPr>
        <w:t xml:space="preserve">5. Work Packages, Schedule, and Budget </w:t>
      </w:r>
    </w:p>
    <w:p w14:paraId="18E9B50C" w14:textId="77777777" w:rsidR="00803E3C" w:rsidRPr="008B27EC" w:rsidRDefault="00803E3C" w:rsidP="00803E3C">
      <w:pPr>
        <w:pStyle w:val="NormalWeb"/>
        <w:rPr>
          <w:highlight w:val="yellow"/>
        </w:rPr>
      </w:pPr>
      <w:r w:rsidRPr="008B27EC">
        <w:rPr>
          <w:rFonts w:ascii="TimesNewRoman" w:hAnsi="TimesNewRoman"/>
          <w:highlight w:val="yellow"/>
        </w:rPr>
        <w:t xml:space="preserve">5.1 Work Packages </w:t>
      </w:r>
    </w:p>
    <w:p w14:paraId="58D34B40" w14:textId="77777777" w:rsidR="00803E3C" w:rsidRPr="008B27EC" w:rsidRDefault="00803E3C" w:rsidP="00803E3C">
      <w:pPr>
        <w:pStyle w:val="NormalWeb"/>
        <w:rPr>
          <w:highlight w:val="yellow"/>
        </w:rPr>
      </w:pPr>
      <w:r w:rsidRPr="008B27EC">
        <w:rPr>
          <w:rFonts w:ascii="TimesNewRoman" w:hAnsi="TimesNewRoman"/>
          <w:highlight w:val="yellow"/>
        </w:rPr>
        <w:t xml:space="preserve">Specify the work packages for the activities and tasks that must be completed in order to satisfy the project agreement. Each work package is uniquely identified. A diagram depicting the breakdown of project activities and tasks (a work breakdown structure) may be used to depict hierarchical relationships among work packages. </w:t>
      </w:r>
    </w:p>
    <w:p w14:paraId="3CFAB170" w14:textId="77777777" w:rsidR="00803E3C" w:rsidRPr="008B27EC" w:rsidRDefault="00803E3C" w:rsidP="00803E3C">
      <w:pPr>
        <w:pStyle w:val="NormalWeb"/>
        <w:rPr>
          <w:highlight w:val="yellow"/>
        </w:rPr>
      </w:pPr>
      <w:r w:rsidRPr="008B27EC">
        <w:rPr>
          <w:rFonts w:ascii="TimesNewRoman" w:hAnsi="TimesNewRoman"/>
          <w:highlight w:val="yellow"/>
        </w:rPr>
        <w:t xml:space="preserve">5.2 Dependencies </w:t>
      </w:r>
    </w:p>
    <w:p w14:paraId="7875F1B2" w14:textId="77777777" w:rsidR="00803E3C" w:rsidRPr="008B27EC" w:rsidRDefault="00803E3C" w:rsidP="00803E3C">
      <w:pPr>
        <w:pStyle w:val="NormalWeb"/>
        <w:rPr>
          <w:highlight w:val="yellow"/>
        </w:rPr>
      </w:pPr>
      <w:r w:rsidRPr="008B27EC">
        <w:rPr>
          <w:rFonts w:ascii="TimesNewRoman" w:hAnsi="TimesNewRoman"/>
          <w:highlight w:val="yellow"/>
        </w:rPr>
        <w:t>Specify the ordering relations among work packages to account for interdependencies among them and dependencies on external events.</w:t>
      </w:r>
      <w:r w:rsidRPr="008B27EC">
        <w:rPr>
          <w:rFonts w:ascii="TimesNewRoman" w:hAnsi="TimesNewRoman"/>
          <w:highlight w:val="yellow"/>
        </w:rPr>
        <w:br/>
        <w:t xml:space="preserve">Techniques such as dependency lists, activity networks, and the critical path method may be used to depict dependencies among work packages. </w:t>
      </w:r>
    </w:p>
    <w:p w14:paraId="5FC63BF6" w14:textId="77777777" w:rsidR="00803E3C" w:rsidRPr="00A812F2" w:rsidRDefault="00803E3C" w:rsidP="00803E3C">
      <w:pPr>
        <w:pStyle w:val="NormalWeb"/>
        <w:rPr>
          <w:b/>
        </w:rPr>
      </w:pPr>
      <w:r w:rsidRPr="00A812F2">
        <w:rPr>
          <w:rFonts w:ascii="TimesNewRoman" w:hAnsi="TimesNewRoman"/>
          <w:b/>
        </w:rPr>
        <w:t xml:space="preserve">5.3 Resource Requirements </w:t>
      </w:r>
    </w:p>
    <w:p w14:paraId="52F747C6" w14:textId="57FA4E11" w:rsidR="00803E3C" w:rsidRPr="00501F01" w:rsidRDefault="00A812F2" w:rsidP="00803E3C">
      <w:pPr>
        <w:pStyle w:val="NormalWeb"/>
      </w:pPr>
      <w:r w:rsidRPr="00501F01">
        <w:rPr>
          <w:rFonts w:ascii="TimesNewRoman" w:hAnsi="TimesNewRoman"/>
        </w:rPr>
        <w:t xml:space="preserve">Outside resources that are required </w:t>
      </w:r>
      <w:r w:rsidR="00503066" w:rsidRPr="00501F01">
        <w:rPr>
          <w:rFonts w:ascii="TimesNewRoman" w:hAnsi="TimesNewRoman"/>
        </w:rPr>
        <w:t xml:space="preserve">would be </w:t>
      </w:r>
      <w:r w:rsidR="00A34B40" w:rsidRPr="00501F01">
        <w:rPr>
          <w:rFonts w:ascii="TimesNewRoman" w:hAnsi="TimesNewRoman"/>
        </w:rPr>
        <w:t>Ecli</w:t>
      </w:r>
      <w:r w:rsidR="007C496D" w:rsidRPr="00501F01">
        <w:rPr>
          <w:rFonts w:ascii="TimesNewRoman" w:hAnsi="TimesNewRoman"/>
        </w:rPr>
        <w:t xml:space="preserve">pse Java, Atom for HTML coding. Outside class time will be required to complete all the necessary material that is required of each </w:t>
      </w:r>
      <w:bookmarkStart w:id="0" w:name="_GoBack"/>
      <w:bookmarkEnd w:id="0"/>
      <w:r w:rsidR="00D5474D" w:rsidRPr="00501F01">
        <w:rPr>
          <w:rFonts w:ascii="TimesNewRoman" w:hAnsi="TimesNewRoman"/>
        </w:rPr>
        <w:t>member.</w:t>
      </w:r>
      <w:r w:rsidR="00803E3C" w:rsidRPr="00501F01">
        <w:rPr>
          <w:rFonts w:ascii="TimesNewRoman" w:hAnsi="TimesNewRoman"/>
        </w:rPr>
        <w:t xml:space="preserve"> </w:t>
      </w:r>
    </w:p>
    <w:p w14:paraId="28A568FD" w14:textId="375022ED" w:rsidR="00A37AE0" w:rsidRDefault="005B0FA5" w:rsidP="00803E3C">
      <w:pPr>
        <w:pStyle w:val="NormalWeb"/>
        <w:rPr>
          <w:rFonts w:ascii="TimesNewRoman" w:hAnsi="TimesNewRoman"/>
          <w:b/>
        </w:rPr>
      </w:pPr>
      <w:r>
        <w:rPr>
          <w:rFonts w:ascii="TimesNewRoman" w:hAnsi="TimesNewRoman"/>
          <w:b/>
        </w:rPr>
        <w:t xml:space="preserve">5.4 </w:t>
      </w:r>
      <w:r w:rsidR="00803E3C" w:rsidRPr="00A37AE0">
        <w:rPr>
          <w:rFonts w:ascii="TimesNewRoman" w:hAnsi="TimesNewRoman"/>
          <w:b/>
        </w:rPr>
        <w:t>Resource Allocation</w:t>
      </w:r>
    </w:p>
    <w:p w14:paraId="67CB255C" w14:textId="1CD71E71" w:rsidR="00A37AE0" w:rsidRDefault="00A37AE0" w:rsidP="00803E3C">
      <w:pPr>
        <w:pStyle w:val="NormalWeb"/>
        <w:rPr>
          <w:rFonts w:ascii="TimesNewRoman" w:hAnsi="TimesNewRoman"/>
          <w:highlight w:val="yellow"/>
        </w:rPr>
      </w:pPr>
      <w:r>
        <w:rPr>
          <w:rFonts w:ascii="TimesNewRoman" w:hAnsi="TimesNewRoman"/>
        </w:rPr>
        <w:t xml:space="preserve">For resource allocation the three programmers will do their part and turn in their work to the chief programmer. The chief programmer will ensure that their code and resources are all met before moving on with the project. </w:t>
      </w:r>
      <w:r w:rsidR="005B0FA5">
        <w:rPr>
          <w:rFonts w:ascii="TimesNewRoman" w:hAnsi="TimesNewRoman"/>
        </w:rPr>
        <w:t xml:space="preserve">We will also all divide any writing requirements between each other and </w:t>
      </w:r>
      <w:r w:rsidR="005B0FA5">
        <w:rPr>
          <w:rFonts w:ascii="TimesNewRoman" w:hAnsi="TimesNewRoman" w:hint="eastAsia"/>
        </w:rPr>
        <w:t>submit</w:t>
      </w:r>
      <w:r w:rsidR="005B0FA5">
        <w:rPr>
          <w:rFonts w:ascii="TimesNewRoman" w:hAnsi="TimesNewRoman"/>
        </w:rPr>
        <w:t xml:space="preserve"> to chief programmer before anything is </w:t>
      </w:r>
      <w:r w:rsidR="005B0FA5">
        <w:rPr>
          <w:rFonts w:ascii="TimesNewRoman" w:hAnsi="TimesNewRoman" w:hint="eastAsia"/>
        </w:rPr>
        <w:t>submitted</w:t>
      </w:r>
      <w:r w:rsidR="005B0FA5">
        <w:rPr>
          <w:rFonts w:ascii="TimesNewRoman" w:hAnsi="TimesNewRoman"/>
        </w:rPr>
        <w:t xml:space="preserve">. </w:t>
      </w:r>
      <w:r w:rsidR="00803E3C" w:rsidRPr="008B27EC">
        <w:rPr>
          <w:rFonts w:ascii="TimesNewRoman" w:hAnsi="TimesNewRoman"/>
          <w:highlight w:val="yellow"/>
        </w:rPr>
        <w:br/>
      </w:r>
    </w:p>
    <w:p w14:paraId="738956FC" w14:textId="7765366D" w:rsidR="00803E3C" w:rsidRDefault="00803E3C" w:rsidP="00803E3C">
      <w:pPr>
        <w:pStyle w:val="NormalWeb"/>
        <w:rPr>
          <w:rFonts w:ascii="TimesNewRoman" w:hAnsi="TimesNewRoman"/>
          <w:b/>
        </w:rPr>
      </w:pPr>
      <w:r w:rsidRPr="00A37AE0">
        <w:rPr>
          <w:rFonts w:ascii="TimesNewRoman" w:hAnsi="TimesNewRoman"/>
          <w:b/>
        </w:rPr>
        <w:t xml:space="preserve"> 5.5 Schedule </w:t>
      </w:r>
    </w:p>
    <w:tbl>
      <w:tblPr>
        <w:tblStyle w:val="TableGrid"/>
        <w:tblW w:w="0" w:type="auto"/>
        <w:tblLook w:val="04A0" w:firstRow="1" w:lastRow="0" w:firstColumn="1" w:lastColumn="0" w:noHBand="0" w:noVBand="1"/>
      </w:tblPr>
      <w:tblGrid>
        <w:gridCol w:w="2875"/>
        <w:gridCol w:w="6475"/>
      </w:tblGrid>
      <w:tr w:rsidR="00A37AE0" w14:paraId="4969561C" w14:textId="77777777" w:rsidTr="005B0FA5">
        <w:trPr>
          <w:trHeight w:val="611"/>
        </w:trPr>
        <w:tc>
          <w:tcPr>
            <w:tcW w:w="2875" w:type="dxa"/>
          </w:tcPr>
          <w:p w14:paraId="61ED4DF1" w14:textId="0F7A49F3" w:rsidR="00A37AE0" w:rsidRDefault="00A37AE0" w:rsidP="00803E3C">
            <w:pPr>
              <w:pStyle w:val="NormalWeb"/>
            </w:pPr>
            <w:r>
              <w:t>Week 1</w:t>
            </w:r>
            <w:r w:rsidR="00AE3E84">
              <w:t xml:space="preserve"> (Feb 3-9) </w:t>
            </w:r>
          </w:p>
        </w:tc>
        <w:tc>
          <w:tcPr>
            <w:tcW w:w="6475" w:type="dxa"/>
          </w:tcPr>
          <w:p w14:paraId="67D3F4F5" w14:textId="0B8B549C" w:rsidR="00A37AE0" w:rsidRDefault="00AE3E84" w:rsidP="00803E3C">
            <w:pPr>
              <w:pStyle w:val="NormalWeb"/>
            </w:pPr>
            <w:r>
              <w:t xml:space="preserve">Assign roles to all group members and make sure everyone understands what they need to do </w:t>
            </w:r>
          </w:p>
        </w:tc>
      </w:tr>
      <w:tr w:rsidR="00A37AE0" w14:paraId="5CE71DD9" w14:textId="77777777" w:rsidTr="005B0FA5">
        <w:trPr>
          <w:trHeight w:val="647"/>
        </w:trPr>
        <w:tc>
          <w:tcPr>
            <w:tcW w:w="2875" w:type="dxa"/>
          </w:tcPr>
          <w:p w14:paraId="69195AB8" w14:textId="65086E3F" w:rsidR="00A37AE0" w:rsidRDefault="00A37AE0" w:rsidP="00803E3C">
            <w:pPr>
              <w:pStyle w:val="NormalWeb"/>
            </w:pPr>
            <w:r>
              <w:t xml:space="preserve">Week 2 </w:t>
            </w:r>
            <w:r w:rsidR="00AE3E84">
              <w:t>(Feb 10- 16)</w:t>
            </w:r>
          </w:p>
        </w:tc>
        <w:tc>
          <w:tcPr>
            <w:tcW w:w="6475" w:type="dxa"/>
          </w:tcPr>
          <w:p w14:paraId="0CBA29ED" w14:textId="7B39A52F" w:rsidR="00A37AE0" w:rsidRDefault="00AE3E84" w:rsidP="00803E3C">
            <w:pPr>
              <w:pStyle w:val="NormalWeb"/>
            </w:pPr>
            <w:r>
              <w:t xml:space="preserve">Chief programmer checks in on everyone to make sure they have started on their part and are on the right track </w:t>
            </w:r>
          </w:p>
        </w:tc>
      </w:tr>
      <w:tr w:rsidR="00A37AE0" w14:paraId="5E3DF5EB" w14:textId="77777777" w:rsidTr="005B0FA5">
        <w:trPr>
          <w:trHeight w:val="1187"/>
        </w:trPr>
        <w:tc>
          <w:tcPr>
            <w:tcW w:w="2875" w:type="dxa"/>
          </w:tcPr>
          <w:p w14:paraId="2970E2E1" w14:textId="024D281C" w:rsidR="00A37AE0" w:rsidRDefault="00A37AE0" w:rsidP="00803E3C">
            <w:pPr>
              <w:pStyle w:val="NormalWeb"/>
            </w:pPr>
            <w:r>
              <w:t>Week 3</w:t>
            </w:r>
            <w:r w:rsidR="00AE3E84">
              <w:t xml:space="preserve"> (Feb 17-23)</w:t>
            </w:r>
          </w:p>
        </w:tc>
        <w:tc>
          <w:tcPr>
            <w:tcW w:w="6475" w:type="dxa"/>
          </w:tcPr>
          <w:p w14:paraId="6ABC8B6E" w14:textId="455BAC23" w:rsidR="00A37AE0" w:rsidRDefault="005B0FA5" w:rsidP="00803E3C">
            <w:pPr>
              <w:pStyle w:val="NormalWeb"/>
            </w:pPr>
            <w:r>
              <w:t xml:space="preserve">Norma will start working on SPMP outline, Rohan on CRC cards, Alexis on research, Vernon will research on what to do for GUI, and Corey will look over the code written so far and give feedback </w:t>
            </w:r>
          </w:p>
        </w:tc>
      </w:tr>
      <w:tr w:rsidR="00A37AE0" w14:paraId="2E5C053A" w14:textId="77777777" w:rsidTr="005B0FA5">
        <w:trPr>
          <w:trHeight w:val="692"/>
        </w:trPr>
        <w:tc>
          <w:tcPr>
            <w:tcW w:w="2875" w:type="dxa"/>
          </w:tcPr>
          <w:p w14:paraId="0A1014FC" w14:textId="3C0AB84D" w:rsidR="00A37AE0" w:rsidRDefault="00A37AE0" w:rsidP="00803E3C">
            <w:pPr>
              <w:pStyle w:val="NormalWeb"/>
            </w:pPr>
            <w:r>
              <w:t xml:space="preserve">Week </w:t>
            </w:r>
            <w:r>
              <w:t>4</w:t>
            </w:r>
            <w:r w:rsidR="00AE3E84">
              <w:t xml:space="preserve"> (Feb 24- March 2)</w:t>
            </w:r>
          </w:p>
        </w:tc>
        <w:tc>
          <w:tcPr>
            <w:tcW w:w="6475" w:type="dxa"/>
          </w:tcPr>
          <w:p w14:paraId="2601CE82" w14:textId="128AA7F2" w:rsidR="00A37AE0" w:rsidRDefault="005B0FA5" w:rsidP="00803E3C">
            <w:pPr>
              <w:pStyle w:val="NormalWeb"/>
            </w:pPr>
            <w:r>
              <w:t xml:space="preserve">We all will show the progress made on the assignments given prior to that </w:t>
            </w:r>
          </w:p>
        </w:tc>
      </w:tr>
      <w:tr w:rsidR="00A37AE0" w14:paraId="0918248A" w14:textId="77777777" w:rsidTr="005B0FA5">
        <w:trPr>
          <w:trHeight w:val="656"/>
        </w:trPr>
        <w:tc>
          <w:tcPr>
            <w:tcW w:w="2875" w:type="dxa"/>
          </w:tcPr>
          <w:p w14:paraId="1B415E29" w14:textId="19B554A4" w:rsidR="00A37AE0" w:rsidRDefault="00A37AE0" w:rsidP="00803E3C">
            <w:pPr>
              <w:pStyle w:val="NormalWeb"/>
            </w:pPr>
            <w:r>
              <w:t xml:space="preserve">Week </w:t>
            </w:r>
            <w:r>
              <w:t xml:space="preserve">5 </w:t>
            </w:r>
            <w:r w:rsidR="00AE3E84">
              <w:t>(March 3- 9)</w:t>
            </w:r>
          </w:p>
        </w:tc>
        <w:tc>
          <w:tcPr>
            <w:tcW w:w="6475" w:type="dxa"/>
          </w:tcPr>
          <w:p w14:paraId="35C60770" w14:textId="4D22CDCE" w:rsidR="00A37AE0" w:rsidRDefault="005B0FA5" w:rsidP="00803E3C">
            <w:pPr>
              <w:pStyle w:val="NormalWeb"/>
            </w:pPr>
            <w:r>
              <w:t xml:space="preserve">Continue working on what is required and put any finishing touches on it </w:t>
            </w:r>
          </w:p>
        </w:tc>
      </w:tr>
      <w:tr w:rsidR="00A37AE0" w14:paraId="5DD924E4" w14:textId="77777777" w:rsidTr="005B0FA5">
        <w:trPr>
          <w:trHeight w:val="710"/>
        </w:trPr>
        <w:tc>
          <w:tcPr>
            <w:tcW w:w="2875" w:type="dxa"/>
          </w:tcPr>
          <w:p w14:paraId="7FA8931D" w14:textId="4F45685F" w:rsidR="00A37AE0" w:rsidRDefault="00A37AE0" w:rsidP="00803E3C">
            <w:pPr>
              <w:pStyle w:val="NormalWeb"/>
            </w:pPr>
            <w:r>
              <w:t xml:space="preserve">Week </w:t>
            </w:r>
            <w:r>
              <w:t>6 (March 10-16)</w:t>
            </w:r>
          </w:p>
        </w:tc>
        <w:tc>
          <w:tcPr>
            <w:tcW w:w="6475" w:type="dxa"/>
          </w:tcPr>
          <w:p w14:paraId="0120AEA8" w14:textId="7F36AF08" w:rsidR="00A37AE0" w:rsidRDefault="005B0FA5" w:rsidP="00803E3C">
            <w:pPr>
              <w:pStyle w:val="NormalWeb"/>
            </w:pPr>
            <w:r>
              <w:t xml:space="preserve">Make sure we have the presentation ready to show our progress so far and understand what we need to talk about </w:t>
            </w:r>
          </w:p>
        </w:tc>
      </w:tr>
      <w:tr w:rsidR="00A37AE0" w14:paraId="42625E40" w14:textId="77777777" w:rsidTr="005B0FA5">
        <w:trPr>
          <w:trHeight w:val="674"/>
        </w:trPr>
        <w:tc>
          <w:tcPr>
            <w:tcW w:w="2875" w:type="dxa"/>
          </w:tcPr>
          <w:p w14:paraId="15A152D0" w14:textId="374438D7" w:rsidR="00A37AE0" w:rsidRDefault="00A37AE0" w:rsidP="00803E3C">
            <w:pPr>
              <w:pStyle w:val="NormalWeb"/>
            </w:pPr>
            <w:r>
              <w:t xml:space="preserve">Week </w:t>
            </w:r>
            <w:r>
              <w:t>7 ( March 17-23)</w:t>
            </w:r>
          </w:p>
        </w:tc>
        <w:tc>
          <w:tcPr>
            <w:tcW w:w="6475" w:type="dxa"/>
          </w:tcPr>
          <w:p w14:paraId="68F2B6F9" w14:textId="71059BCB" w:rsidR="00A37AE0" w:rsidRDefault="005B0FA5" w:rsidP="00803E3C">
            <w:pPr>
              <w:pStyle w:val="NormalWeb"/>
            </w:pPr>
            <w:r>
              <w:t xml:space="preserve">Present to the class what we have so far and what we need to do in the future </w:t>
            </w:r>
          </w:p>
        </w:tc>
      </w:tr>
      <w:tr w:rsidR="00A37AE0" w14:paraId="4C2346F3" w14:textId="77777777" w:rsidTr="005B0FA5">
        <w:trPr>
          <w:trHeight w:val="377"/>
        </w:trPr>
        <w:tc>
          <w:tcPr>
            <w:tcW w:w="2875" w:type="dxa"/>
          </w:tcPr>
          <w:p w14:paraId="578FD07E" w14:textId="636BBD26" w:rsidR="00A37AE0" w:rsidRDefault="00A37AE0" w:rsidP="00803E3C">
            <w:pPr>
              <w:pStyle w:val="NormalWeb"/>
            </w:pPr>
            <w:r>
              <w:t xml:space="preserve">Week </w:t>
            </w:r>
            <w:r>
              <w:t>8 ( March 24-30)</w:t>
            </w:r>
          </w:p>
        </w:tc>
        <w:tc>
          <w:tcPr>
            <w:tcW w:w="6475" w:type="dxa"/>
          </w:tcPr>
          <w:p w14:paraId="433E67DC" w14:textId="6FE5C282" w:rsidR="00A37AE0" w:rsidRDefault="005B0FA5" w:rsidP="00803E3C">
            <w:pPr>
              <w:pStyle w:val="NormalWeb"/>
            </w:pPr>
            <w:r>
              <w:t>Start working on the GUI for the code (leaning towards HTML)</w:t>
            </w:r>
          </w:p>
        </w:tc>
      </w:tr>
      <w:tr w:rsidR="00A37AE0" w14:paraId="1C143433" w14:textId="77777777" w:rsidTr="005C0B15">
        <w:trPr>
          <w:trHeight w:val="584"/>
        </w:trPr>
        <w:tc>
          <w:tcPr>
            <w:tcW w:w="2875" w:type="dxa"/>
          </w:tcPr>
          <w:p w14:paraId="651A2F6E" w14:textId="24C196BB" w:rsidR="00A37AE0" w:rsidRDefault="00A37AE0" w:rsidP="00803E3C">
            <w:pPr>
              <w:pStyle w:val="NormalWeb"/>
            </w:pPr>
            <w:r>
              <w:t xml:space="preserve">Week </w:t>
            </w:r>
            <w:r>
              <w:t>9 (March 31- Apr 6)</w:t>
            </w:r>
          </w:p>
        </w:tc>
        <w:tc>
          <w:tcPr>
            <w:tcW w:w="6475" w:type="dxa"/>
          </w:tcPr>
          <w:p w14:paraId="389A8CB1" w14:textId="4B3E43E2" w:rsidR="00A37AE0" w:rsidRDefault="005B0FA5" w:rsidP="00803E3C">
            <w:pPr>
              <w:pStyle w:val="NormalWeb"/>
            </w:pPr>
            <w:r>
              <w:t>Submit all paper work to chief programmer/ edit the other group members work/ continue testing out code</w:t>
            </w:r>
          </w:p>
        </w:tc>
      </w:tr>
      <w:tr w:rsidR="00A37AE0" w14:paraId="35B6FEFB" w14:textId="77777777" w:rsidTr="005B0FA5">
        <w:trPr>
          <w:trHeight w:val="359"/>
        </w:trPr>
        <w:tc>
          <w:tcPr>
            <w:tcW w:w="2875" w:type="dxa"/>
          </w:tcPr>
          <w:p w14:paraId="7E3E753B" w14:textId="7CBAC918" w:rsidR="00A37AE0" w:rsidRDefault="00A37AE0" w:rsidP="00803E3C">
            <w:pPr>
              <w:pStyle w:val="NormalWeb"/>
            </w:pPr>
            <w:r>
              <w:t xml:space="preserve">Week </w:t>
            </w:r>
            <w:r>
              <w:t>10 (April 7-13)</w:t>
            </w:r>
          </w:p>
        </w:tc>
        <w:tc>
          <w:tcPr>
            <w:tcW w:w="6475" w:type="dxa"/>
          </w:tcPr>
          <w:p w14:paraId="3D2453FE" w14:textId="19B340CF" w:rsidR="00A37AE0" w:rsidRDefault="005B0FA5" w:rsidP="00803E3C">
            <w:pPr>
              <w:pStyle w:val="NormalWeb"/>
            </w:pPr>
            <w:r>
              <w:t>Finish with all the paperwork required for the project</w:t>
            </w:r>
          </w:p>
        </w:tc>
      </w:tr>
      <w:tr w:rsidR="00A37AE0" w14:paraId="40E26819" w14:textId="77777777" w:rsidTr="005C0B15">
        <w:trPr>
          <w:trHeight w:val="998"/>
        </w:trPr>
        <w:tc>
          <w:tcPr>
            <w:tcW w:w="2875" w:type="dxa"/>
          </w:tcPr>
          <w:p w14:paraId="4860B681" w14:textId="2E129D31" w:rsidR="00A37AE0" w:rsidRDefault="00A37AE0" w:rsidP="00803E3C">
            <w:pPr>
              <w:pStyle w:val="NormalWeb"/>
            </w:pPr>
            <w:r>
              <w:t xml:space="preserve">Week </w:t>
            </w:r>
            <w:r>
              <w:t>11 (April 14-20)</w:t>
            </w:r>
          </w:p>
        </w:tc>
        <w:tc>
          <w:tcPr>
            <w:tcW w:w="6475" w:type="dxa"/>
          </w:tcPr>
          <w:p w14:paraId="41464C1A" w14:textId="2AA809C3" w:rsidR="00A37AE0" w:rsidRDefault="00AE3E84" w:rsidP="00803E3C">
            <w:pPr>
              <w:pStyle w:val="NormalWeb"/>
            </w:pPr>
            <w:r>
              <w:t xml:space="preserve">Meet with group to make sure everything is done and complete ready to present and turn in, make any finishing touches if necessary </w:t>
            </w:r>
          </w:p>
        </w:tc>
      </w:tr>
      <w:tr w:rsidR="00A37AE0" w14:paraId="4F0E9EB3" w14:textId="77777777" w:rsidTr="005C0B15">
        <w:trPr>
          <w:trHeight w:val="368"/>
        </w:trPr>
        <w:tc>
          <w:tcPr>
            <w:tcW w:w="2875" w:type="dxa"/>
          </w:tcPr>
          <w:p w14:paraId="48C05B14" w14:textId="6F586B20" w:rsidR="00A37AE0" w:rsidRDefault="00A37AE0" w:rsidP="00803E3C">
            <w:pPr>
              <w:pStyle w:val="NormalWeb"/>
            </w:pPr>
            <w:r>
              <w:t xml:space="preserve">Week </w:t>
            </w:r>
            <w:r>
              <w:t>12 (April 21-27)</w:t>
            </w:r>
          </w:p>
        </w:tc>
        <w:tc>
          <w:tcPr>
            <w:tcW w:w="6475" w:type="dxa"/>
          </w:tcPr>
          <w:p w14:paraId="1672D97F" w14:textId="61739856" w:rsidR="00A37AE0" w:rsidRDefault="00AE3E84" w:rsidP="00803E3C">
            <w:pPr>
              <w:pStyle w:val="NormalWeb"/>
            </w:pPr>
            <w:r>
              <w:t xml:space="preserve">Put all resources, artifacts, and documentation ready to present </w:t>
            </w:r>
          </w:p>
        </w:tc>
      </w:tr>
    </w:tbl>
    <w:p w14:paraId="45EA8D87" w14:textId="2EBF0C18" w:rsidR="00803E3C" w:rsidRPr="008B27EC" w:rsidRDefault="00803E3C" w:rsidP="00AD75E6">
      <w:pPr>
        <w:pStyle w:val="NormalWeb"/>
        <w:rPr>
          <w:rFonts w:ascii="TimesNewRoman" w:hAnsi="TimesNewRoman"/>
          <w:highlight w:val="yellow"/>
        </w:rPr>
      </w:pPr>
    </w:p>
    <w:p w14:paraId="524454B3" w14:textId="77777777" w:rsidR="001455B3" w:rsidRDefault="001455B3" w:rsidP="001455B3">
      <w:pPr>
        <w:pStyle w:val="NormalWeb"/>
        <w:rPr>
          <w:rFonts w:ascii="TimesNewRoman" w:hAnsi="TimesNewRoman"/>
        </w:rPr>
      </w:pPr>
    </w:p>
    <w:p w14:paraId="6D01A239" w14:textId="77777777" w:rsidR="00B11CB3" w:rsidRDefault="00F30DC9"/>
    <w:sectPr w:rsidR="00B11CB3" w:rsidSect="00284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NewRoman,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B4BD1"/>
    <w:multiLevelType w:val="hybridMultilevel"/>
    <w:tmpl w:val="EEE43B2E"/>
    <w:lvl w:ilvl="0" w:tplc="8D2EB900">
      <w:start w:val="3"/>
      <w:numFmt w:val="bullet"/>
      <w:lvlText w:val="-"/>
      <w:lvlJc w:val="left"/>
      <w:pPr>
        <w:ind w:left="720" w:hanging="360"/>
      </w:pPr>
      <w:rPr>
        <w:rFonts w:ascii="TimesNewRoman" w:eastAsiaTheme="minorHAnsi" w:hAnsi="TimesNew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94201C"/>
    <w:multiLevelType w:val="multilevel"/>
    <w:tmpl w:val="0686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BF0B04"/>
    <w:multiLevelType w:val="hybridMultilevel"/>
    <w:tmpl w:val="53AA03AA"/>
    <w:lvl w:ilvl="0" w:tplc="423E9F64">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72BF663D"/>
    <w:multiLevelType w:val="hybridMultilevel"/>
    <w:tmpl w:val="79F8811C"/>
    <w:lvl w:ilvl="0" w:tplc="C75464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E3C"/>
    <w:rsid w:val="000236E5"/>
    <w:rsid w:val="0006013E"/>
    <w:rsid w:val="00070385"/>
    <w:rsid w:val="00126170"/>
    <w:rsid w:val="001455B3"/>
    <w:rsid w:val="00170D2E"/>
    <w:rsid w:val="0019031B"/>
    <w:rsid w:val="001B4B11"/>
    <w:rsid w:val="001C5DCB"/>
    <w:rsid w:val="001E7B9C"/>
    <w:rsid w:val="00202D0A"/>
    <w:rsid w:val="00205B87"/>
    <w:rsid w:val="00284524"/>
    <w:rsid w:val="00296BAA"/>
    <w:rsid w:val="002F4BE0"/>
    <w:rsid w:val="003E0F83"/>
    <w:rsid w:val="004B77C3"/>
    <w:rsid w:val="004F077B"/>
    <w:rsid w:val="004F70D0"/>
    <w:rsid w:val="00501F01"/>
    <w:rsid w:val="00503066"/>
    <w:rsid w:val="005B0FA5"/>
    <w:rsid w:val="005C0B15"/>
    <w:rsid w:val="00697B4D"/>
    <w:rsid w:val="006C7129"/>
    <w:rsid w:val="006E2767"/>
    <w:rsid w:val="0071399B"/>
    <w:rsid w:val="00747F9B"/>
    <w:rsid w:val="00770B53"/>
    <w:rsid w:val="007C2DA9"/>
    <w:rsid w:val="007C496D"/>
    <w:rsid w:val="007E28F5"/>
    <w:rsid w:val="007F3DA3"/>
    <w:rsid w:val="00803E3C"/>
    <w:rsid w:val="008345B0"/>
    <w:rsid w:val="00847446"/>
    <w:rsid w:val="008711AA"/>
    <w:rsid w:val="008A3A2A"/>
    <w:rsid w:val="008A63F5"/>
    <w:rsid w:val="008B27EC"/>
    <w:rsid w:val="009065A6"/>
    <w:rsid w:val="00917A20"/>
    <w:rsid w:val="00943AB3"/>
    <w:rsid w:val="0094755E"/>
    <w:rsid w:val="00967D5E"/>
    <w:rsid w:val="00987C68"/>
    <w:rsid w:val="009D05D0"/>
    <w:rsid w:val="009F346E"/>
    <w:rsid w:val="00A34B40"/>
    <w:rsid w:val="00A37AE0"/>
    <w:rsid w:val="00A812F2"/>
    <w:rsid w:val="00A85967"/>
    <w:rsid w:val="00AD75E6"/>
    <w:rsid w:val="00AE3E84"/>
    <w:rsid w:val="00B20BAF"/>
    <w:rsid w:val="00BA468F"/>
    <w:rsid w:val="00BC29F0"/>
    <w:rsid w:val="00BF6B8F"/>
    <w:rsid w:val="00CA6D38"/>
    <w:rsid w:val="00CC0E18"/>
    <w:rsid w:val="00CD7983"/>
    <w:rsid w:val="00CE76CA"/>
    <w:rsid w:val="00D012C3"/>
    <w:rsid w:val="00D34F7A"/>
    <w:rsid w:val="00D4405C"/>
    <w:rsid w:val="00D5474D"/>
    <w:rsid w:val="00D658D0"/>
    <w:rsid w:val="00DC19E3"/>
    <w:rsid w:val="00DF273F"/>
    <w:rsid w:val="00DF4653"/>
    <w:rsid w:val="00E30796"/>
    <w:rsid w:val="00E6415A"/>
    <w:rsid w:val="00E93B9E"/>
    <w:rsid w:val="00EA6562"/>
    <w:rsid w:val="00EB1731"/>
    <w:rsid w:val="00EC31A4"/>
    <w:rsid w:val="00EF2679"/>
    <w:rsid w:val="00F30DC9"/>
    <w:rsid w:val="00F469C7"/>
    <w:rsid w:val="00F46A5E"/>
    <w:rsid w:val="00F6276D"/>
    <w:rsid w:val="00F873E6"/>
    <w:rsid w:val="00FC5F4F"/>
    <w:rsid w:val="00FE1E10"/>
    <w:rsid w:val="00FE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988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3E3C"/>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A37A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808238">
      <w:bodyDiv w:val="1"/>
      <w:marLeft w:val="0"/>
      <w:marRight w:val="0"/>
      <w:marTop w:val="0"/>
      <w:marBottom w:val="0"/>
      <w:divBdr>
        <w:top w:val="none" w:sz="0" w:space="0" w:color="auto"/>
        <w:left w:val="none" w:sz="0" w:space="0" w:color="auto"/>
        <w:bottom w:val="none" w:sz="0" w:space="0" w:color="auto"/>
        <w:right w:val="none" w:sz="0" w:space="0" w:color="auto"/>
      </w:divBdr>
      <w:divsChild>
        <w:div w:id="1802922987">
          <w:marLeft w:val="0"/>
          <w:marRight w:val="0"/>
          <w:marTop w:val="0"/>
          <w:marBottom w:val="0"/>
          <w:divBdr>
            <w:top w:val="none" w:sz="0" w:space="0" w:color="auto"/>
            <w:left w:val="none" w:sz="0" w:space="0" w:color="auto"/>
            <w:bottom w:val="none" w:sz="0" w:space="0" w:color="auto"/>
            <w:right w:val="none" w:sz="0" w:space="0" w:color="auto"/>
          </w:divBdr>
          <w:divsChild>
            <w:div w:id="1893888154">
              <w:marLeft w:val="0"/>
              <w:marRight w:val="0"/>
              <w:marTop w:val="0"/>
              <w:marBottom w:val="0"/>
              <w:divBdr>
                <w:top w:val="none" w:sz="0" w:space="0" w:color="auto"/>
                <w:left w:val="none" w:sz="0" w:space="0" w:color="auto"/>
                <w:bottom w:val="none" w:sz="0" w:space="0" w:color="auto"/>
                <w:right w:val="none" w:sz="0" w:space="0" w:color="auto"/>
              </w:divBdr>
              <w:divsChild>
                <w:div w:id="10344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7607">
          <w:marLeft w:val="0"/>
          <w:marRight w:val="0"/>
          <w:marTop w:val="0"/>
          <w:marBottom w:val="0"/>
          <w:divBdr>
            <w:top w:val="none" w:sz="0" w:space="0" w:color="auto"/>
            <w:left w:val="none" w:sz="0" w:space="0" w:color="auto"/>
            <w:bottom w:val="none" w:sz="0" w:space="0" w:color="auto"/>
            <w:right w:val="none" w:sz="0" w:space="0" w:color="auto"/>
          </w:divBdr>
          <w:divsChild>
            <w:div w:id="258610611">
              <w:marLeft w:val="0"/>
              <w:marRight w:val="0"/>
              <w:marTop w:val="0"/>
              <w:marBottom w:val="0"/>
              <w:divBdr>
                <w:top w:val="none" w:sz="0" w:space="0" w:color="auto"/>
                <w:left w:val="none" w:sz="0" w:space="0" w:color="auto"/>
                <w:bottom w:val="none" w:sz="0" w:space="0" w:color="auto"/>
                <w:right w:val="none" w:sz="0" w:space="0" w:color="auto"/>
              </w:divBdr>
              <w:divsChild>
                <w:div w:id="795489357">
                  <w:marLeft w:val="0"/>
                  <w:marRight w:val="0"/>
                  <w:marTop w:val="0"/>
                  <w:marBottom w:val="0"/>
                  <w:divBdr>
                    <w:top w:val="none" w:sz="0" w:space="0" w:color="auto"/>
                    <w:left w:val="none" w:sz="0" w:space="0" w:color="auto"/>
                    <w:bottom w:val="none" w:sz="0" w:space="0" w:color="auto"/>
                    <w:right w:val="none" w:sz="0" w:space="0" w:color="auto"/>
                  </w:divBdr>
                </w:div>
              </w:divsChild>
            </w:div>
            <w:div w:id="684668908">
              <w:marLeft w:val="0"/>
              <w:marRight w:val="0"/>
              <w:marTop w:val="0"/>
              <w:marBottom w:val="0"/>
              <w:divBdr>
                <w:top w:val="none" w:sz="0" w:space="0" w:color="auto"/>
                <w:left w:val="none" w:sz="0" w:space="0" w:color="auto"/>
                <w:bottom w:val="none" w:sz="0" w:space="0" w:color="auto"/>
                <w:right w:val="none" w:sz="0" w:space="0" w:color="auto"/>
              </w:divBdr>
              <w:divsChild>
                <w:div w:id="1974748427">
                  <w:marLeft w:val="0"/>
                  <w:marRight w:val="0"/>
                  <w:marTop w:val="0"/>
                  <w:marBottom w:val="0"/>
                  <w:divBdr>
                    <w:top w:val="none" w:sz="0" w:space="0" w:color="auto"/>
                    <w:left w:val="none" w:sz="0" w:space="0" w:color="auto"/>
                    <w:bottom w:val="none" w:sz="0" w:space="0" w:color="auto"/>
                    <w:right w:val="none" w:sz="0" w:space="0" w:color="auto"/>
                  </w:divBdr>
                </w:div>
                <w:div w:id="1641493398">
                  <w:marLeft w:val="0"/>
                  <w:marRight w:val="0"/>
                  <w:marTop w:val="0"/>
                  <w:marBottom w:val="0"/>
                  <w:divBdr>
                    <w:top w:val="none" w:sz="0" w:space="0" w:color="auto"/>
                    <w:left w:val="none" w:sz="0" w:space="0" w:color="auto"/>
                    <w:bottom w:val="none" w:sz="0" w:space="0" w:color="auto"/>
                    <w:right w:val="none" w:sz="0" w:space="0" w:color="auto"/>
                  </w:divBdr>
                </w:div>
              </w:divsChild>
            </w:div>
            <w:div w:id="2124153165">
              <w:marLeft w:val="0"/>
              <w:marRight w:val="0"/>
              <w:marTop w:val="0"/>
              <w:marBottom w:val="0"/>
              <w:divBdr>
                <w:top w:val="none" w:sz="0" w:space="0" w:color="auto"/>
                <w:left w:val="none" w:sz="0" w:space="0" w:color="auto"/>
                <w:bottom w:val="none" w:sz="0" w:space="0" w:color="auto"/>
                <w:right w:val="none" w:sz="0" w:space="0" w:color="auto"/>
              </w:divBdr>
              <w:divsChild>
                <w:div w:id="1641618002">
                  <w:marLeft w:val="0"/>
                  <w:marRight w:val="0"/>
                  <w:marTop w:val="0"/>
                  <w:marBottom w:val="0"/>
                  <w:divBdr>
                    <w:top w:val="none" w:sz="0" w:space="0" w:color="auto"/>
                    <w:left w:val="none" w:sz="0" w:space="0" w:color="auto"/>
                    <w:bottom w:val="none" w:sz="0" w:space="0" w:color="auto"/>
                    <w:right w:val="none" w:sz="0" w:space="0" w:color="auto"/>
                  </w:divBdr>
                </w:div>
                <w:div w:id="1211847104">
                  <w:marLeft w:val="0"/>
                  <w:marRight w:val="0"/>
                  <w:marTop w:val="0"/>
                  <w:marBottom w:val="0"/>
                  <w:divBdr>
                    <w:top w:val="none" w:sz="0" w:space="0" w:color="auto"/>
                    <w:left w:val="none" w:sz="0" w:space="0" w:color="auto"/>
                    <w:bottom w:val="none" w:sz="0" w:space="0" w:color="auto"/>
                    <w:right w:val="none" w:sz="0" w:space="0" w:color="auto"/>
                  </w:divBdr>
                </w:div>
                <w:div w:id="1368875001">
                  <w:marLeft w:val="0"/>
                  <w:marRight w:val="0"/>
                  <w:marTop w:val="0"/>
                  <w:marBottom w:val="0"/>
                  <w:divBdr>
                    <w:top w:val="none" w:sz="0" w:space="0" w:color="auto"/>
                    <w:left w:val="none" w:sz="0" w:space="0" w:color="auto"/>
                    <w:bottom w:val="none" w:sz="0" w:space="0" w:color="auto"/>
                    <w:right w:val="none" w:sz="0" w:space="0" w:color="auto"/>
                  </w:divBdr>
                </w:div>
              </w:divsChild>
            </w:div>
            <w:div w:id="2024554740">
              <w:marLeft w:val="0"/>
              <w:marRight w:val="0"/>
              <w:marTop w:val="0"/>
              <w:marBottom w:val="0"/>
              <w:divBdr>
                <w:top w:val="none" w:sz="0" w:space="0" w:color="auto"/>
                <w:left w:val="none" w:sz="0" w:space="0" w:color="auto"/>
                <w:bottom w:val="none" w:sz="0" w:space="0" w:color="auto"/>
                <w:right w:val="none" w:sz="0" w:space="0" w:color="auto"/>
              </w:divBdr>
              <w:divsChild>
                <w:div w:id="18272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5930">
          <w:marLeft w:val="0"/>
          <w:marRight w:val="0"/>
          <w:marTop w:val="0"/>
          <w:marBottom w:val="0"/>
          <w:divBdr>
            <w:top w:val="none" w:sz="0" w:space="0" w:color="auto"/>
            <w:left w:val="none" w:sz="0" w:space="0" w:color="auto"/>
            <w:bottom w:val="none" w:sz="0" w:space="0" w:color="auto"/>
            <w:right w:val="none" w:sz="0" w:space="0" w:color="auto"/>
          </w:divBdr>
          <w:divsChild>
            <w:div w:id="1669362171">
              <w:marLeft w:val="0"/>
              <w:marRight w:val="0"/>
              <w:marTop w:val="0"/>
              <w:marBottom w:val="0"/>
              <w:divBdr>
                <w:top w:val="none" w:sz="0" w:space="0" w:color="auto"/>
                <w:left w:val="none" w:sz="0" w:space="0" w:color="auto"/>
                <w:bottom w:val="none" w:sz="0" w:space="0" w:color="auto"/>
                <w:right w:val="none" w:sz="0" w:space="0" w:color="auto"/>
              </w:divBdr>
              <w:divsChild>
                <w:div w:id="2022389439">
                  <w:marLeft w:val="0"/>
                  <w:marRight w:val="0"/>
                  <w:marTop w:val="0"/>
                  <w:marBottom w:val="0"/>
                  <w:divBdr>
                    <w:top w:val="none" w:sz="0" w:space="0" w:color="auto"/>
                    <w:left w:val="none" w:sz="0" w:space="0" w:color="auto"/>
                    <w:bottom w:val="none" w:sz="0" w:space="0" w:color="auto"/>
                    <w:right w:val="none" w:sz="0" w:space="0" w:color="auto"/>
                  </w:divBdr>
                </w:div>
              </w:divsChild>
            </w:div>
            <w:div w:id="1117990430">
              <w:marLeft w:val="0"/>
              <w:marRight w:val="0"/>
              <w:marTop w:val="0"/>
              <w:marBottom w:val="0"/>
              <w:divBdr>
                <w:top w:val="none" w:sz="0" w:space="0" w:color="auto"/>
                <w:left w:val="none" w:sz="0" w:space="0" w:color="auto"/>
                <w:bottom w:val="none" w:sz="0" w:space="0" w:color="auto"/>
                <w:right w:val="none" w:sz="0" w:space="0" w:color="auto"/>
              </w:divBdr>
              <w:divsChild>
                <w:div w:id="1721516783">
                  <w:marLeft w:val="0"/>
                  <w:marRight w:val="0"/>
                  <w:marTop w:val="0"/>
                  <w:marBottom w:val="0"/>
                  <w:divBdr>
                    <w:top w:val="none" w:sz="0" w:space="0" w:color="auto"/>
                    <w:left w:val="none" w:sz="0" w:space="0" w:color="auto"/>
                    <w:bottom w:val="none" w:sz="0" w:space="0" w:color="auto"/>
                    <w:right w:val="none" w:sz="0" w:space="0" w:color="auto"/>
                  </w:divBdr>
                </w:div>
                <w:div w:id="1956986092">
                  <w:marLeft w:val="0"/>
                  <w:marRight w:val="0"/>
                  <w:marTop w:val="0"/>
                  <w:marBottom w:val="0"/>
                  <w:divBdr>
                    <w:top w:val="none" w:sz="0" w:space="0" w:color="auto"/>
                    <w:left w:val="none" w:sz="0" w:space="0" w:color="auto"/>
                    <w:bottom w:val="none" w:sz="0" w:space="0" w:color="auto"/>
                    <w:right w:val="none" w:sz="0" w:space="0" w:color="auto"/>
                  </w:divBdr>
                </w:div>
                <w:div w:id="1117528558">
                  <w:marLeft w:val="0"/>
                  <w:marRight w:val="0"/>
                  <w:marTop w:val="0"/>
                  <w:marBottom w:val="0"/>
                  <w:divBdr>
                    <w:top w:val="none" w:sz="0" w:space="0" w:color="auto"/>
                    <w:left w:val="none" w:sz="0" w:space="0" w:color="auto"/>
                    <w:bottom w:val="none" w:sz="0" w:space="0" w:color="auto"/>
                    <w:right w:val="none" w:sz="0" w:space="0" w:color="auto"/>
                  </w:divBdr>
                </w:div>
              </w:divsChild>
            </w:div>
            <w:div w:id="1983462503">
              <w:marLeft w:val="0"/>
              <w:marRight w:val="0"/>
              <w:marTop w:val="0"/>
              <w:marBottom w:val="0"/>
              <w:divBdr>
                <w:top w:val="none" w:sz="0" w:space="0" w:color="auto"/>
                <w:left w:val="none" w:sz="0" w:space="0" w:color="auto"/>
                <w:bottom w:val="none" w:sz="0" w:space="0" w:color="auto"/>
                <w:right w:val="none" w:sz="0" w:space="0" w:color="auto"/>
              </w:divBdr>
              <w:divsChild>
                <w:div w:id="1443063468">
                  <w:marLeft w:val="0"/>
                  <w:marRight w:val="0"/>
                  <w:marTop w:val="0"/>
                  <w:marBottom w:val="0"/>
                  <w:divBdr>
                    <w:top w:val="none" w:sz="0" w:space="0" w:color="auto"/>
                    <w:left w:val="none" w:sz="0" w:space="0" w:color="auto"/>
                    <w:bottom w:val="none" w:sz="0" w:space="0" w:color="auto"/>
                    <w:right w:val="none" w:sz="0" w:space="0" w:color="auto"/>
                  </w:divBdr>
                </w:div>
              </w:divsChild>
            </w:div>
            <w:div w:id="1529948386">
              <w:marLeft w:val="0"/>
              <w:marRight w:val="0"/>
              <w:marTop w:val="0"/>
              <w:marBottom w:val="0"/>
              <w:divBdr>
                <w:top w:val="none" w:sz="0" w:space="0" w:color="auto"/>
                <w:left w:val="none" w:sz="0" w:space="0" w:color="auto"/>
                <w:bottom w:val="none" w:sz="0" w:space="0" w:color="auto"/>
                <w:right w:val="none" w:sz="0" w:space="0" w:color="auto"/>
              </w:divBdr>
              <w:divsChild>
                <w:div w:id="1714767189">
                  <w:marLeft w:val="0"/>
                  <w:marRight w:val="0"/>
                  <w:marTop w:val="0"/>
                  <w:marBottom w:val="0"/>
                  <w:divBdr>
                    <w:top w:val="none" w:sz="0" w:space="0" w:color="auto"/>
                    <w:left w:val="none" w:sz="0" w:space="0" w:color="auto"/>
                    <w:bottom w:val="none" w:sz="0" w:space="0" w:color="auto"/>
                    <w:right w:val="none" w:sz="0" w:space="0" w:color="auto"/>
                  </w:divBdr>
                </w:div>
              </w:divsChild>
            </w:div>
            <w:div w:id="208961320">
              <w:marLeft w:val="0"/>
              <w:marRight w:val="0"/>
              <w:marTop w:val="0"/>
              <w:marBottom w:val="0"/>
              <w:divBdr>
                <w:top w:val="none" w:sz="0" w:space="0" w:color="auto"/>
                <w:left w:val="none" w:sz="0" w:space="0" w:color="auto"/>
                <w:bottom w:val="none" w:sz="0" w:space="0" w:color="auto"/>
                <w:right w:val="none" w:sz="0" w:space="0" w:color="auto"/>
              </w:divBdr>
              <w:divsChild>
                <w:div w:id="2123189617">
                  <w:marLeft w:val="0"/>
                  <w:marRight w:val="0"/>
                  <w:marTop w:val="0"/>
                  <w:marBottom w:val="0"/>
                  <w:divBdr>
                    <w:top w:val="none" w:sz="0" w:space="0" w:color="auto"/>
                    <w:left w:val="none" w:sz="0" w:space="0" w:color="auto"/>
                    <w:bottom w:val="none" w:sz="0" w:space="0" w:color="auto"/>
                    <w:right w:val="none" w:sz="0" w:space="0" w:color="auto"/>
                  </w:divBdr>
                </w:div>
              </w:divsChild>
            </w:div>
            <w:div w:id="29772423">
              <w:marLeft w:val="0"/>
              <w:marRight w:val="0"/>
              <w:marTop w:val="0"/>
              <w:marBottom w:val="0"/>
              <w:divBdr>
                <w:top w:val="none" w:sz="0" w:space="0" w:color="auto"/>
                <w:left w:val="none" w:sz="0" w:space="0" w:color="auto"/>
                <w:bottom w:val="none" w:sz="0" w:space="0" w:color="auto"/>
                <w:right w:val="none" w:sz="0" w:space="0" w:color="auto"/>
              </w:divBdr>
              <w:divsChild>
                <w:div w:id="15775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5229">
          <w:marLeft w:val="0"/>
          <w:marRight w:val="0"/>
          <w:marTop w:val="0"/>
          <w:marBottom w:val="0"/>
          <w:divBdr>
            <w:top w:val="none" w:sz="0" w:space="0" w:color="auto"/>
            <w:left w:val="none" w:sz="0" w:space="0" w:color="auto"/>
            <w:bottom w:val="none" w:sz="0" w:space="0" w:color="auto"/>
            <w:right w:val="none" w:sz="0" w:space="0" w:color="auto"/>
          </w:divBdr>
          <w:divsChild>
            <w:div w:id="1264335994">
              <w:marLeft w:val="0"/>
              <w:marRight w:val="0"/>
              <w:marTop w:val="0"/>
              <w:marBottom w:val="0"/>
              <w:divBdr>
                <w:top w:val="none" w:sz="0" w:space="0" w:color="auto"/>
                <w:left w:val="none" w:sz="0" w:space="0" w:color="auto"/>
                <w:bottom w:val="none" w:sz="0" w:space="0" w:color="auto"/>
                <w:right w:val="none" w:sz="0" w:space="0" w:color="auto"/>
              </w:divBdr>
              <w:divsChild>
                <w:div w:id="145559658">
                  <w:marLeft w:val="0"/>
                  <w:marRight w:val="0"/>
                  <w:marTop w:val="0"/>
                  <w:marBottom w:val="0"/>
                  <w:divBdr>
                    <w:top w:val="none" w:sz="0" w:space="0" w:color="auto"/>
                    <w:left w:val="none" w:sz="0" w:space="0" w:color="auto"/>
                    <w:bottom w:val="none" w:sz="0" w:space="0" w:color="auto"/>
                    <w:right w:val="none" w:sz="0" w:space="0" w:color="auto"/>
                  </w:divBdr>
                </w:div>
              </w:divsChild>
            </w:div>
            <w:div w:id="460076546">
              <w:marLeft w:val="0"/>
              <w:marRight w:val="0"/>
              <w:marTop w:val="0"/>
              <w:marBottom w:val="0"/>
              <w:divBdr>
                <w:top w:val="none" w:sz="0" w:space="0" w:color="auto"/>
                <w:left w:val="none" w:sz="0" w:space="0" w:color="auto"/>
                <w:bottom w:val="none" w:sz="0" w:space="0" w:color="auto"/>
                <w:right w:val="none" w:sz="0" w:space="0" w:color="auto"/>
              </w:divBdr>
              <w:divsChild>
                <w:div w:id="4558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08905">
          <w:marLeft w:val="0"/>
          <w:marRight w:val="0"/>
          <w:marTop w:val="0"/>
          <w:marBottom w:val="0"/>
          <w:divBdr>
            <w:top w:val="none" w:sz="0" w:space="0" w:color="auto"/>
            <w:left w:val="none" w:sz="0" w:space="0" w:color="auto"/>
            <w:bottom w:val="none" w:sz="0" w:space="0" w:color="auto"/>
            <w:right w:val="none" w:sz="0" w:space="0" w:color="auto"/>
          </w:divBdr>
          <w:divsChild>
            <w:div w:id="1311012703">
              <w:marLeft w:val="0"/>
              <w:marRight w:val="0"/>
              <w:marTop w:val="0"/>
              <w:marBottom w:val="0"/>
              <w:divBdr>
                <w:top w:val="none" w:sz="0" w:space="0" w:color="auto"/>
                <w:left w:val="none" w:sz="0" w:space="0" w:color="auto"/>
                <w:bottom w:val="none" w:sz="0" w:space="0" w:color="auto"/>
                <w:right w:val="none" w:sz="0" w:space="0" w:color="auto"/>
              </w:divBdr>
              <w:divsChild>
                <w:div w:id="1327635143">
                  <w:marLeft w:val="0"/>
                  <w:marRight w:val="0"/>
                  <w:marTop w:val="0"/>
                  <w:marBottom w:val="0"/>
                  <w:divBdr>
                    <w:top w:val="none" w:sz="0" w:space="0" w:color="auto"/>
                    <w:left w:val="none" w:sz="0" w:space="0" w:color="auto"/>
                    <w:bottom w:val="none" w:sz="0" w:space="0" w:color="auto"/>
                    <w:right w:val="none" w:sz="0" w:space="0" w:color="auto"/>
                  </w:divBdr>
                </w:div>
              </w:divsChild>
            </w:div>
            <w:div w:id="1982877471">
              <w:marLeft w:val="0"/>
              <w:marRight w:val="0"/>
              <w:marTop w:val="0"/>
              <w:marBottom w:val="0"/>
              <w:divBdr>
                <w:top w:val="none" w:sz="0" w:space="0" w:color="auto"/>
                <w:left w:val="none" w:sz="0" w:space="0" w:color="auto"/>
                <w:bottom w:val="none" w:sz="0" w:space="0" w:color="auto"/>
                <w:right w:val="none" w:sz="0" w:space="0" w:color="auto"/>
              </w:divBdr>
              <w:divsChild>
                <w:div w:id="4083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1425">
          <w:marLeft w:val="0"/>
          <w:marRight w:val="0"/>
          <w:marTop w:val="0"/>
          <w:marBottom w:val="0"/>
          <w:divBdr>
            <w:top w:val="none" w:sz="0" w:space="0" w:color="auto"/>
            <w:left w:val="none" w:sz="0" w:space="0" w:color="auto"/>
            <w:bottom w:val="none" w:sz="0" w:space="0" w:color="auto"/>
            <w:right w:val="none" w:sz="0" w:space="0" w:color="auto"/>
          </w:divBdr>
          <w:divsChild>
            <w:div w:id="1802840085">
              <w:marLeft w:val="0"/>
              <w:marRight w:val="0"/>
              <w:marTop w:val="0"/>
              <w:marBottom w:val="0"/>
              <w:divBdr>
                <w:top w:val="none" w:sz="0" w:space="0" w:color="auto"/>
                <w:left w:val="none" w:sz="0" w:space="0" w:color="auto"/>
                <w:bottom w:val="none" w:sz="0" w:space="0" w:color="auto"/>
                <w:right w:val="none" w:sz="0" w:space="0" w:color="auto"/>
              </w:divBdr>
              <w:divsChild>
                <w:div w:id="374040546">
                  <w:marLeft w:val="0"/>
                  <w:marRight w:val="0"/>
                  <w:marTop w:val="0"/>
                  <w:marBottom w:val="0"/>
                  <w:divBdr>
                    <w:top w:val="none" w:sz="0" w:space="0" w:color="auto"/>
                    <w:left w:val="none" w:sz="0" w:space="0" w:color="auto"/>
                    <w:bottom w:val="none" w:sz="0" w:space="0" w:color="auto"/>
                    <w:right w:val="none" w:sz="0" w:space="0" w:color="auto"/>
                  </w:divBdr>
                </w:div>
              </w:divsChild>
            </w:div>
            <w:div w:id="2140607416">
              <w:marLeft w:val="0"/>
              <w:marRight w:val="0"/>
              <w:marTop w:val="0"/>
              <w:marBottom w:val="0"/>
              <w:divBdr>
                <w:top w:val="none" w:sz="0" w:space="0" w:color="auto"/>
                <w:left w:val="none" w:sz="0" w:space="0" w:color="auto"/>
                <w:bottom w:val="none" w:sz="0" w:space="0" w:color="auto"/>
                <w:right w:val="none" w:sz="0" w:space="0" w:color="auto"/>
              </w:divBdr>
              <w:divsChild>
                <w:div w:id="938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7205">
          <w:marLeft w:val="0"/>
          <w:marRight w:val="0"/>
          <w:marTop w:val="0"/>
          <w:marBottom w:val="0"/>
          <w:divBdr>
            <w:top w:val="none" w:sz="0" w:space="0" w:color="auto"/>
            <w:left w:val="none" w:sz="0" w:space="0" w:color="auto"/>
            <w:bottom w:val="none" w:sz="0" w:space="0" w:color="auto"/>
            <w:right w:val="none" w:sz="0" w:space="0" w:color="auto"/>
          </w:divBdr>
          <w:divsChild>
            <w:div w:id="1696544018">
              <w:marLeft w:val="0"/>
              <w:marRight w:val="0"/>
              <w:marTop w:val="0"/>
              <w:marBottom w:val="0"/>
              <w:divBdr>
                <w:top w:val="none" w:sz="0" w:space="0" w:color="auto"/>
                <w:left w:val="none" w:sz="0" w:space="0" w:color="auto"/>
                <w:bottom w:val="none" w:sz="0" w:space="0" w:color="auto"/>
                <w:right w:val="none" w:sz="0" w:space="0" w:color="auto"/>
              </w:divBdr>
              <w:divsChild>
                <w:div w:id="3841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1629</Words>
  <Characters>9288</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Cisneros, Norma</dc:creator>
  <cp:keywords/>
  <dc:description/>
  <cp:lastModifiedBy>Norma Cisneros</cp:lastModifiedBy>
  <cp:revision>2</cp:revision>
  <dcterms:created xsi:type="dcterms:W3CDTF">2019-04-23T17:20:00Z</dcterms:created>
  <dcterms:modified xsi:type="dcterms:W3CDTF">2019-04-23T17:20:00Z</dcterms:modified>
</cp:coreProperties>
</file>