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Start Here- Company Background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the customers current website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https://www.auscalconstruction.com/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They want the webpage on Wordpress and SEO optimized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 a home remodeling business but the majority of his clients are Kitchen and Bathroom remodeling mainly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believe there should be a section on the page stating he specializes in Building a “Kosher Kitchen”. A large portion of his kitchen remodels are for people looking to build a kosher kitchen.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Webpage in English and Spanish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Somewhere on the homepage it should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showcase the features of the business which are – Fast Turnaround time, 100% Customer Satisfaction, 5 star Reviews on Google ,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33333"/>
          <w:sz w:val="22"/>
          <w:szCs w:val="22"/>
          <w:u w:val="none"/>
          <w:shd w:fill="fcb71d" w:val="clear"/>
          <w:vertAlign w:val="baseline"/>
          <w:rtl w:val="0"/>
        </w:rPr>
        <w:t xml:space="preserve">CSLB License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 the bottom of the home page there should be a section that says Learn more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Home Remodeling, San Diego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Home Remodeling, Chula Vista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Home Remodeling, Oceanside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Home Remodeling, Escondido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Home Remodeling, Carlsbad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Call to Action- All webpages should have a button to fill out a form and a Whatsapp Button.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Kitchen Remodeling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Bathroom Remodeling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Construction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Room additions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Custom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Kosher Kitchen Remodeling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show the following categories: Kitchen, Bathroom, Construction, Room Additions and Custom Builds</w:t>
      </w:r>
    </w:p>
    <w:p w:rsidR="00000000" w:rsidDel="00000000" w:rsidP="00000000" w:rsidRDefault="00000000" w:rsidRPr="00000000" w14:paraId="0000001C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Testimonials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these on their google business page </w:t>
      </w:r>
      <w:hyperlink r:id="rId2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https://maps.app.goo.gl/4CmkA6TQra6T4FhX8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info@auscalconstruction.com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Whatsapp: +1 (619) 799-8152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(NO PHONE CALLS PLEASE)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aps.app.goo.gl/4CmkA6TQra6T4FhX8" TargetMode="External"/><Relationship Id="rId11" Type="http://schemas.openxmlformats.org/officeDocument/2006/relationships/hyperlink" Target="https://docs.google.com/document/d/17LOB4qRj2LUgDSB0KM7rt25lBkALRZRs3wsvSH4YPac/edit?usp=drive_link" TargetMode="External"/><Relationship Id="rId10" Type="http://schemas.openxmlformats.org/officeDocument/2006/relationships/hyperlink" Target="https://docs.google.com/document/d/1rO2HjZBO5Ax3r6znRZ1lUl04kVt9bKP3cptZZZJDwFs/edit?usp=drive_link" TargetMode="External"/><Relationship Id="rId21" Type="http://schemas.openxmlformats.org/officeDocument/2006/relationships/hyperlink" Target="mailto:info@auscalconstruction.com" TargetMode="External"/><Relationship Id="rId13" Type="http://schemas.openxmlformats.org/officeDocument/2006/relationships/hyperlink" Target="https://docs.google.com/document/d/1KhNY1d35JH69zFN1QRKOeRatDaSfWust/edit?usp=drive_link" TargetMode="External"/><Relationship Id="rId12" Type="http://schemas.openxmlformats.org/officeDocument/2006/relationships/hyperlink" Target="https://docs.google.com/document/d/1wK76AMivxkidw_jAKAwHi2JtXuGqlRUh2RQKyHVz0k0/edit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CeZsMBXkKnzBswexjsYYeCUnn2fr12IhJcEGcQPunCU/edit?usp=drive_link" TargetMode="External"/><Relationship Id="rId15" Type="http://schemas.openxmlformats.org/officeDocument/2006/relationships/hyperlink" Target="https://docs.google.com/document/d/174bUQhzYBGVOHmmAbncVFrxNJta2LMpM/edit?usp=drive_link" TargetMode="External"/><Relationship Id="rId14" Type="http://schemas.openxmlformats.org/officeDocument/2006/relationships/hyperlink" Target="https://docs.google.com/document/d/1plro8pOTCCqpWGppx7_2RnEqQn62FVa2/edit?usp=drive_link" TargetMode="External"/><Relationship Id="rId17" Type="http://schemas.openxmlformats.org/officeDocument/2006/relationships/hyperlink" Target="https://docs.google.com/document/d/1OcxwZoDhl8wKE_WSmhPdFAVmC9S_vn36/edit?usp=drive_link" TargetMode="External"/><Relationship Id="rId16" Type="http://schemas.openxmlformats.org/officeDocument/2006/relationships/hyperlink" Target="https://docs.google.com/document/d/1Q3EzsE9Pcrjj1f5h9yhtFwjK0ypxhVc1/edit?usp=drive_link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ZMvEUkgfRzQ2IhPSSb1UGWuq-lwBmPM_WCPpDdzEAZE/edit?usp=drive_link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docs.google.com/document/d/1zKgWjnjsgM1mIFIFhw4-3nk5h1JYdmtz/edit?usp=drive_link&amp;ouid=102684476705896530054&amp;rtpof=true&amp;sd=true" TargetMode="External"/><Relationship Id="rId7" Type="http://schemas.openxmlformats.org/officeDocument/2006/relationships/hyperlink" Target="https://www.auscalconstruction.com/" TargetMode="External"/><Relationship Id="rId8" Type="http://schemas.openxmlformats.org/officeDocument/2006/relationships/hyperlink" Target="https://docs.google.com/document/d/1LQLAhf_mDJTgoUkyc2_PPTqanJG0qq739814iPk0k4o/edit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rOA+z3Uf6sj+AJiM8c+8KZgPCw==">CgMxLjA4AHIhMThEeXZ3bG9xMlFyaTJkMTFFMkZCYmJsM1l2azc4andK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