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27732C">
      <w:pPr>
        <w:pStyle w:val="a3"/>
        <w:ind w:left="142" w:hanging="29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27732C">
      <w:pPr>
        <w:spacing w:before="27"/>
        <w:ind w:left="142"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27732C">
      <w:pPr>
        <w:pStyle w:val="a3"/>
        <w:spacing w:before="61" w:line="268" w:lineRule="auto"/>
        <w:ind w:left="142"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27732C">
      <w:pPr>
        <w:spacing w:before="6"/>
        <w:ind w:left="142"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A7649C">
      <w:pPr>
        <w:pStyle w:val="a3"/>
        <w:spacing w:before="10"/>
        <w:ind w:firstLine="53"/>
        <w:rPr>
          <w:b/>
          <w:sz w:val="30"/>
        </w:rPr>
      </w:pPr>
    </w:p>
    <w:p w14:paraId="109884A9" w14:textId="77777777" w:rsidR="00803B9D" w:rsidRDefault="00F92086" w:rsidP="0027732C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>
      <w:pPr>
        <w:pStyle w:val="a3"/>
        <w:spacing w:before="11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27732C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27732C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27732C">
      <w:pPr>
        <w:pStyle w:val="a3"/>
        <w:ind w:firstLine="0"/>
        <w:rPr>
          <w:sz w:val="26"/>
        </w:rPr>
      </w:pPr>
    </w:p>
    <w:p w14:paraId="68751C4F" w14:textId="77777777" w:rsidR="00803B9D" w:rsidRDefault="00803B9D" w:rsidP="0027732C">
      <w:pPr>
        <w:pStyle w:val="a3"/>
        <w:ind w:firstLine="0"/>
        <w:rPr>
          <w:sz w:val="26"/>
        </w:rPr>
      </w:pPr>
    </w:p>
    <w:p w14:paraId="6FCBF3FD" w14:textId="77777777" w:rsidR="00803B9D" w:rsidRDefault="00803B9D" w:rsidP="0027732C">
      <w:pPr>
        <w:pStyle w:val="a3"/>
        <w:spacing w:before="10"/>
        <w:ind w:firstLine="0"/>
      </w:pPr>
    </w:p>
    <w:p w14:paraId="7E5C2352" w14:textId="458D29D7" w:rsidR="00803B9D" w:rsidRPr="0081591B" w:rsidRDefault="00F92086" w:rsidP="0027732C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D36076">
        <w:rPr>
          <w:b/>
          <w:spacing w:val="-5"/>
          <w:sz w:val="28"/>
        </w:rPr>
        <w:t>4</w:t>
      </w:r>
    </w:p>
    <w:p w14:paraId="2FC40F14" w14:textId="77777777" w:rsidR="00803B9D" w:rsidRDefault="00F92086" w:rsidP="0027732C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3B546B16" w:rsidR="00803B9D" w:rsidRDefault="00F92086" w:rsidP="0027732C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C9361B">
        <w:rPr>
          <w:b/>
          <w:spacing w:val="-2"/>
          <w:sz w:val="28"/>
        </w:rPr>
        <w:t>Проектирование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>
      <w:pPr>
        <w:pStyle w:val="a3"/>
        <w:rPr>
          <w:b/>
          <w:sz w:val="20"/>
        </w:rPr>
      </w:pPr>
    </w:p>
    <w:p w14:paraId="79730092" w14:textId="77777777" w:rsidR="00803B9D" w:rsidRDefault="00803B9D">
      <w:pPr>
        <w:pStyle w:val="a3"/>
        <w:rPr>
          <w:b/>
          <w:sz w:val="20"/>
        </w:rPr>
      </w:pPr>
    </w:p>
    <w:p w14:paraId="4BE9C9A3" w14:textId="77777777" w:rsidR="00803B9D" w:rsidRDefault="00803B9D">
      <w:pPr>
        <w:pStyle w:val="a3"/>
        <w:rPr>
          <w:b/>
          <w:sz w:val="20"/>
        </w:rPr>
      </w:pPr>
    </w:p>
    <w:p w14:paraId="62E961EE" w14:textId="77777777" w:rsidR="00803B9D" w:rsidRDefault="00803B9D">
      <w:pPr>
        <w:pStyle w:val="a3"/>
        <w:rPr>
          <w:b/>
          <w:sz w:val="20"/>
        </w:rPr>
      </w:pPr>
    </w:p>
    <w:p w14:paraId="2E5EE0FF" w14:textId="77777777" w:rsidR="00803B9D" w:rsidRDefault="00803B9D">
      <w:pPr>
        <w:pStyle w:val="a3"/>
        <w:spacing w:before="7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>
            <w:pPr>
              <w:pStyle w:val="TableParagraph"/>
              <w:spacing w:line="266" w:lineRule="exact"/>
              <w:ind w:left="5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C9361B">
            <w:pPr>
              <w:pStyle w:val="TableParagraph"/>
              <w:spacing w:before="5"/>
              <w:ind w:left="1760" w:hanging="494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>
            <w:pPr>
              <w:pStyle w:val="TableParagraph"/>
              <w:spacing w:before="2"/>
              <w:rPr>
                <w:b/>
                <w:sz w:val="27"/>
              </w:rPr>
            </w:pPr>
          </w:p>
          <w:p w14:paraId="715802B6" w14:textId="1E5B38C5" w:rsidR="00803B9D" w:rsidRDefault="00F92086">
            <w:pPr>
              <w:pStyle w:val="TableParagraph"/>
              <w:ind w:left="50"/>
            </w:pPr>
            <w:r>
              <w:t xml:space="preserve">Принял </w:t>
            </w:r>
            <w:r w:rsidR="00D3236D">
              <w:t>ассистент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C9361B">
            <w:pPr>
              <w:pStyle w:val="TableParagraph"/>
              <w:ind w:hanging="494"/>
              <w:rPr>
                <w:b/>
                <w:sz w:val="26"/>
              </w:rPr>
            </w:pPr>
          </w:p>
          <w:p w14:paraId="67C38631" w14:textId="02E2D2B6" w:rsidR="00803B9D" w:rsidRDefault="00C9361B" w:rsidP="00C9361B">
            <w:pPr>
              <w:pStyle w:val="TableParagraph"/>
              <w:spacing w:before="190" w:line="256" w:lineRule="exact"/>
              <w:ind w:left="1727" w:hanging="494"/>
            </w:pPr>
            <w:r>
              <w:t>Брайловский</w:t>
            </w:r>
            <w:r w:rsidR="00F92086">
              <w:rPr>
                <w:spacing w:val="-8"/>
              </w:rPr>
              <w:t xml:space="preserve"> </w:t>
            </w:r>
            <w:r w:rsidR="00F92086">
              <w:rPr>
                <w:spacing w:val="-4"/>
              </w:rPr>
              <w:t>А.В.</w:t>
            </w:r>
          </w:p>
        </w:tc>
      </w:tr>
    </w:tbl>
    <w:p w14:paraId="42664C5F" w14:textId="77777777" w:rsidR="00803B9D" w:rsidRDefault="00803B9D">
      <w:pPr>
        <w:pStyle w:val="a3"/>
        <w:rPr>
          <w:b/>
          <w:sz w:val="20"/>
        </w:rPr>
      </w:pPr>
    </w:p>
    <w:p w14:paraId="698CBC04" w14:textId="77777777" w:rsidR="00803B9D" w:rsidRDefault="00803B9D">
      <w:pPr>
        <w:pStyle w:val="a3"/>
        <w:rPr>
          <w:b/>
          <w:sz w:val="20"/>
        </w:rPr>
      </w:pPr>
    </w:p>
    <w:p w14:paraId="5715C7AF" w14:textId="77777777" w:rsidR="00803B9D" w:rsidRDefault="00803B9D">
      <w:pPr>
        <w:pStyle w:val="a3"/>
        <w:rPr>
          <w:b/>
          <w:sz w:val="20"/>
        </w:rPr>
      </w:pPr>
    </w:p>
    <w:p w14:paraId="799A636E" w14:textId="77777777" w:rsidR="00803B9D" w:rsidRDefault="00803B9D">
      <w:pPr>
        <w:pStyle w:val="a3"/>
        <w:rPr>
          <w:b/>
          <w:sz w:val="20"/>
        </w:rPr>
      </w:pPr>
    </w:p>
    <w:p w14:paraId="32E57184" w14:textId="77777777" w:rsidR="00803B9D" w:rsidRDefault="00803B9D">
      <w:pPr>
        <w:pStyle w:val="a3"/>
        <w:rPr>
          <w:b/>
          <w:sz w:val="20"/>
        </w:rPr>
      </w:pPr>
    </w:p>
    <w:p w14:paraId="00C4140B" w14:textId="77777777" w:rsidR="00803B9D" w:rsidRDefault="00803B9D" w:rsidP="00A7649C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A077D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160A5BCE" w:rsidR="002D2B59" w:rsidRDefault="00B10054" w:rsidP="00B10054">
      <w:pPr>
        <w:pStyle w:val="1"/>
      </w:pPr>
      <w:r w:rsidRPr="00B10054">
        <w:lastRenderedPageBreak/>
        <w:t>ПРАКТИЧЕСКАЯ РАБОТА №</w:t>
      </w:r>
      <w:r w:rsidR="00543C4F">
        <w:t>4</w:t>
      </w:r>
      <w:r w:rsidRPr="00B10054">
        <w:t xml:space="preserve">. </w:t>
      </w:r>
      <w:r w:rsidR="00665AF7" w:rsidRPr="00665AF7">
        <w:t>ПРОЕКТИРОВАНИЕ КОНЦЕПТУАЛЬНОЙ СХЕМЫ ДАННЫХ ФУНКЦИОНАЛЬНОЙ ОБЛАСТИ</w:t>
      </w:r>
      <w:r w:rsidR="00665AF7">
        <w:t xml:space="preserve"> «</w:t>
      </w:r>
      <w:r w:rsidR="00610249">
        <w:t>УПРАВЛЕНИЕ</w:t>
      </w:r>
      <w:r w:rsidR="00610249" w:rsidRPr="00B97D6F">
        <w:t xml:space="preserve"> </w:t>
      </w:r>
      <w:r w:rsidR="00610249">
        <w:t>ЗАПАСАМИ</w:t>
      </w:r>
      <w:r w:rsidR="00610249" w:rsidRPr="00B97D6F">
        <w:t xml:space="preserve"> </w:t>
      </w:r>
      <w:r w:rsidR="00610249">
        <w:t>СЫРЬЯ</w:t>
      </w:r>
      <w:r w:rsidR="00610249" w:rsidRPr="00B97D6F">
        <w:t xml:space="preserve"> </w:t>
      </w:r>
      <w:r w:rsidR="00610249">
        <w:t>ПРЕДПРИЯТИЯ СТАЛЕЛИТЕЙНЫЙ ЗАВОД</w:t>
      </w:r>
      <w:r w:rsidR="00665AF7">
        <w:t>»</w:t>
      </w:r>
    </w:p>
    <w:p w14:paraId="3C30FBAF" w14:textId="3315CF79" w:rsidR="00564DA2" w:rsidRDefault="00237BBA" w:rsidP="00B10054">
      <w:r w:rsidRPr="001529E3">
        <w:rPr>
          <w:b/>
          <w:bCs/>
        </w:rPr>
        <w:t>Цель</w:t>
      </w:r>
      <w:r>
        <w:t xml:space="preserve">: </w:t>
      </w:r>
      <w:r w:rsidR="00665AF7" w:rsidRPr="00665AF7">
        <w:t>сформировать навык моделирования концептуальной схемы данных.</w:t>
      </w:r>
    </w:p>
    <w:p w14:paraId="730D6EE5" w14:textId="2D89AC23" w:rsidR="00564DA2" w:rsidRDefault="00237BBA" w:rsidP="00B10054">
      <w:r w:rsidRPr="001529E3">
        <w:rPr>
          <w:b/>
          <w:bCs/>
        </w:rPr>
        <w:t>Постановка задачи</w:t>
      </w:r>
      <w:r>
        <w:t xml:space="preserve">: </w:t>
      </w:r>
      <w:r w:rsidR="00665AF7" w:rsidRPr="00665AF7">
        <w:t>на основе практической работы №3 спроектируйте концептуальную схему данных в ChartDB. Приведите описание сущностей, указав какие являются нормативно-справочными.</w:t>
      </w:r>
    </w:p>
    <w:p w14:paraId="7E76BB99" w14:textId="1487D073" w:rsidR="00610249" w:rsidRDefault="006971A7" w:rsidP="006971A7">
      <w:pPr>
        <w:pStyle w:val="2"/>
      </w:pPr>
      <w:r>
        <w:t>Выполнение практической работы:</w:t>
      </w:r>
    </w:p>
    <w:p w14:paraId="2C43C80E" w14:textId="0F27B817" w:rsidR="006971A7" w:rsidRPr="006971A7" w:rsidRDefault="006971A7" w:rsidP="00492AC0">
      <w:r w:rsidRPr="006971A7">
        <w:t>В рамках практической работы для бизнес-процесса «Управление запасами сырья предприятия сталелитейный завод» была построена концептуальная схема данных, которая включает 1</w:t>
      </w:r>
      <w:r w:rsidR="00492AC0">
        <w:t>5</w:t>
      </w:r>
      <w:r w:rsidRPr="006971A7">
        <w:t xml:space="preserve"> сущностей, из которых </w:t>
      </w:r>
      <w:r w:rsidR="00492AC0">
        <w:t>7</w:t>
      </w:r>
      <w:r w:rsidRPr="006971A7">
        <w:t xml:space="preserve"> являются нормативно-справочными</w:t>
      </w:r>
      <w:r w:rsidR="00492AC0">
        <w:t>.</w:t>
      </w:r>
    </w:p>
    <w:p w14:paraId="3F5E9DEC" w14:textId="77777777" w:rsidR="006971A7" w:rsidRPr="006971A7" w:rsidRDefault="006971A7" w:rsidP="006971A7">
      <w:r w:rsidRPr="006971A7">
        <w:t>В Таблице 1 представлено описание всех сущностей концептуальной модели данных:</w:t>
      </w:r>
    </w:p>
    <w:p w14:paraId="0511E51A" w14:textId="038C7A27" w:rsidR="00B05216" w:rsidRPr="00B05216" w:rsidRDefault="00B05216" w:rsidP="00B05216">
      <w:pPr>
        <w:pStyle w:val="a8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lang w:val="en-US"/>
        </w:rPr>
        <w:t xml:space="preserve"> – </w:t>
      </w:r>
      <w:r>
        <w:t>Описание сущностей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793"/>
        <w:gridCol w:w="4793"/>
      </w:tblGrid>
      <w:tr w:rsidR="00B05216" w14:paraId="033C5852" w14:textId="77777777" w:rsidTr="00B05216">
        <w:trPr>
          <w:tblHeader/>
        </w:trPr>
        <w:tc>
          <w:tcPr>
            <w:tcW w:w="4793" w:type="dxa"/>
          </w:tcPr>
          <w:p w14:paraId="19CE4055" w14:textId="07A44EA1" w:rsidR="00B05216" w:rsidRPr="00B05216" w:rsidRDefault="00B05216" w:rsidP="00B05216">
            <w:pPr>
              <w:ind w:firstLine="0"/>
              <w:jc w:val="center"/>
              <w:rPr>
                <w:b/>
                <w:bCs/>
              </w:rPr>
            </w:pPr>
            <w:r w:rsidRPr="00B05216">
              <w:rPr>
                <w:b/>
                <w:bCs/>
              </w:rPr>
              <w:t>Наименование сущности</w:t>
            </w:r>
          </w:p>
        </w:tc>
        <w:tc>
          <w:tcPr>
            <w:tcW w:w="4793" w:type="dxa"/>
          </w:tcPr>
          <w:p w14:paraId="1886B78D" w14:textId="1D693565" w:rsidR="00B05216" w:rsidRPr="00B05216" w:rsidRDefault="00B05216" w:rsidP="00B05216">
            <w:pPr>
              <w:ind w:firstLine="0"/>
              <w:jc w:val="center"/>
              <w:rPr>
                <w:b/>
                <w:bCs/>
              </w:rPr>
            </w:pPr>
            <w:r w:rsidRPr="00B05216">
              <w:rPr>
                <w:b/>
                <w:bCs/>
              </w:rPr>
              <w:t>Описание</w:t>
            </w:r>
          </w:p>
        </w:tc>
      </w:tr>
      <w:tr w:rsidR="00B05216" w14:paraId="146FC06C" w14:textId="77777777" w:rsidTr="00B05216">
        <w:trPr>
          <w:tblHeader/>
        </w:trPr>
        <w:tc>
          <w:tcPr>
            <w:tcW w:w="4793" w:type="dxa"/>
          </w:tcPr>
          <w:p w14:paraId="3D14E8D4" w14:textId="6C334758" w:rsidR="00B05216" w:rsidRPr="00272EB3" w:rsidRDefault="00F9695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Недостающее сырье</w:t>
            </w:r>
          </w:p>
        </w:tc>
        <w:tc>
          <w:tcPr>
            <w:tcW w:w="4793" w:type="dxa"/>
            <w:vAlign w:val="bottom"/>
          </w:tcPr>
          <w:p w14:paraId="6634D8D8" w14:textId="7F2D6957" w:rsidR="00B05216" w:rsidRPr="00272EB3" w:rsidRDefault="00B05216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zCs w:val="24"/>
              </w:rPr>
              <w:t>Содержит характеристики сырья (типы, качество, нормативы расхода, сертификаты)</w:t>
            </w:r>
          </w:p>
        </w:tc>
      </w:tr>
      <w:tr w:rsidR="00272EB3" w14:paraId="484DC0BD" w14:textId="77777777" w:rsidTr="00D7572E">
        <w:trPr>
          <w:tblHeader/>
        </w:trPr>
        <w:tc>
          <w:tcPr>
            <w:tcW w:w="4793" w:type="dxa"/>
          </w:tcPr>
          <w:p w14:paraId="1E359C92" w14:textId="47F35AE1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Склад</w:t>
            </w:r>
          </w:p>
        </w:tc>
        <w:tc>
          <w:tcPr>
            <w:tcW w:w="4793" w:type="dxa"/>
            <w:vAlign w:val="bottom"/>
          </w:tcPr>
          <w:p w14:paraId="09C43C66" w14:textId="122240F3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Информация о складах: местоположение, вместимость, ответственный сотрудник</w:t>
            </w:r>
          </w:p>
        </w:tc>
      </w:tr>
      <w:tr w:rsidR="00272EB3" w14:paraId="5573D12B" w14:textId="77777777" w:rsidTr="00D7572E">
        <w:trPr>
          <w:tblHeader/>
        </w:trPr>
        <w:tc>
          <w:tcPr>
            <w:tcW w:w="4793" w:type="dxa"/>
          </w:tcPr>
          <w:p w14:paraId="69E7E887" w14:textId="623F637E" w:rsidR="00272EB3" w:rsidRPr="00272EB3" w:rsidRDefault="0067500A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67500A">
              <w:t>Информация о деталях</w:t>
            </w:r>
          </w:p>
        </w:tc>
        <w:tc>
          <w:tcPr>
            <w:tcW w:w="4793" w:type="dxa"/>
            <w:vAlign w:val="bottom"/>
          </w:tcPr>
          <w:p w14:paraId="00D06308" w14:textId="61F1BE66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Спецификации производимых деталей (название, технические требования, норма расхода сырья, статус производства)</w:t>
            </w:r>
          </w:p>
        </w:tc>
      </w:tr>
      <w:tr w:rsidR="00272EB3" w14:paraId="7E4BD9AC" w14:textId="77777777" w:rsidTr="00D7572E">
        <w:trPr>
          <w:tblHeader/>
        </w:trPr>
        <w:tc>
          <w:tcPr>
            <w:tcW w:w="4793" w:type="dxa"/>
          </w:tcPr>
          <w:p w14:paraId="572C3F5B" w14:textId="33E9017D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Прейскурант</w:t>
            </w:r>
          </w:p>
        </w:tc>
        <w:tc>
          <w:tcPr>
            <w:tcW w:w="4793" w:type="dxa"/>
            <w:vAlign w:val="bottom"/>
          </w:tcPr>
          <w:p w14:paraId="5787581B" w14:textId="417FE144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Актуальные цены на сырье и детали, скидки, условия поставки, тарифы</w:t>
            </w:r>
          </w:p>
        </w:tc>
      </w:tr>
      <w:tr w:rsidR="00272EB3" w14:paraId="5BDA84F7" w14:textId="77777777" w:rsidTr="00D7572E">
        <w:trPr>
          <w:tblHeader/>
        </w:trPr>
        <w:tc>
          <w:tcPr>
            <w:tcW w:w="4793" w:type="dxa"/>
          </w:tcPr>
          <w:p w14:paraId="3EEAA1D5" w14:textId="0CEAE25E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Поставщик сырья</w:t>
            </w:r>
          </w:p>
        </w:tc>
        <w:tc>
          <w:tcPr>
            <w:tcW w:w="4793" w:type="dxa"/>
            <w:vAlign w:val="bottom"/>
          </w:tcPr>
          <w:p w14:paraId="4A4F3614" w14:textId="2E2AF82F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Данные о поставщиках: название, контакты, договорные условия, надежность</w:t>
            </w:r>
          </w:p>
        </w:tc>
      </w:tr>
      <w:tr w:rsidR="00272EB3" w14:paraId="1FE59CA4" w14:textId="77777777" w:rsidTr="00D7572E">
        <w:trPr>
          <w:tblHeader/>
        </w:trPr>
        <w:tc>
          <w:tcPr>
            <w:tcW w:w="4793" w:type="dxa"/>
          </w:tcPr>
          <w:p w14:paraId="692BE08E" w14:textId="29FAEE57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Сотрудник</w:t>
            </w:r>
          </w:p>
        </w:tc>
        <w:tc>
          <w:tcPr>
            <w:tcW w:w="4793" w:type="dxa"/>
            <w:vAlign w:val="bottom"/>
          </w:tcPr>
          <w:p w14:paraId="535285D8" w14:textId="48C44F82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Данные о сотрудниках: ФИО, должность, отдел (логист, менеджер по закупкам)</w:t>
            </w:r>
          </w:p>
        </w:tc>
      </w:tr>
      <w:tr w:rsidR="00272EB3" w14:paraId="7BF47674" w14:textId="77777777" w:rsidTr="00D7572E">
        <w:trPr>
          <w:tblHeader/>
        </w:trPr>
        <w:tc>
          <w:tcPr>
            <w:tcW w:w="4793" w:type="dxa"/>
          </w:tcPr>
          <w:p w14:paraId="46B70C01" w14:textId="1A96504E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Должность сотрудника</w:t>
            </w:r>
          </w:p>
        </w:tc>
        <w:tc>
          <w:tcPr>
            <w:tcW w:w="4793" w:type="dxa"/>
            <w:vAlign w:val="bottom"/>
          </w:tcPr>
          <w:p w14:paraId="775466B0" w14:textId="57934B80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Справочник должностей (менеджер по закупкам, логист, оператор)</w:t>
            </w:r>
          </w:p>
        </w:tc>
      </w:tr>
      <w:tr w:rsidR="00272EB3" w14:paraId="7A51FC89" w14:textId="77777777" w:rsidTr="00D7572E">
        <w:trPr>
          <w:tblHeader/>
        </w:trPr>
        <w:tc>
          <w:tcPr>
            <w:tcW w:w="4793" w:type="dxa"/>
          </w:tcPr>
          <w:p w14:paraId="6C713E8B" w14:textId="13938BDE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Заказ сырья</w:t>
            </w:r>
          </w:p>
        </w:tc>
        <w:tc>
          <w:tcPr>
            <w:tcW w:w="4793" w:type="dxa"/>
            <w:vAlign w:val="bottom"/>
          </w:tcPr>
          <w:p w14:paraId="4F7944D2" w14:textId="1F09D73F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Информация о заказах: дата, количество, статус (открыт/закрыт), связь с поставщиком и сотрудником</w:t>
            </w:r>
          </w:p>
        </w:tc>
      </w:tr>
      <w:tr w:rsidR="00272EB3" w14:paraId="41A1C808" w14:textId="77777777" w:rsidTr="00D7572E">
        <w:trPr>
          <w:tblHeader/>
        </w:trPr>
        <w:tc>
          <w:tcPr>
            <w:tcW w:w="4793" w:type="dxa"/>
          </w:tcPr>
          <w:p w14:paraId="36520237" w14:textId="3D98BD78" w:rsidR="00272EB3" w:rsidRPr="00272EB3" w:rsidRDefault="00F9695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t>Запасы сырья</w:t>
            </w:r>
          </w:p>
        </w:tc>
        <w:tc>
          <w:tcPr>
            <w:tcW w:w="4793" w:type="dxa"/>
            <w:vAlign w:val="bottom"/>
          </w:tcPr>
          <w:p w14:paraId="032BC7EF" w14:textId="0DCD7B8F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Текущее количество сырья на складе, дата поступления, срок годности, статус (доступно/заблокировано)</w:t>
            </w:r>
          </w:p>
        </w:tc>
      </w:tr>
      <w:tr w:rsidR="00272EB3" w14:paraId="444984CF" w14:textId="77777777" w:rsidTr="00D7572E">
        <w:trPr>
          <w:tblHeader/>
        </w:trPr>
        <w:tc>
          <w:tcPr>
            <w:tcW w:w="4793" w:type="dxa"/>
          </w:tcPr>
          <w:p w14:paraId="7683BB30" w14:textId="4F95D217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t>Производственный заказ</w:t>
            </w:r>
          </w:p>
        </w:tc>
        <w:tc>
          <w:tcPr>
            <w:tcW w:w="4793" w:type="dxa"/>
            <w:vAlign w:val="bottom"/>
          </w:tcPr>
          <w:p w14:paraId="36B120F1" w14:textId="0D90F9D8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Информация о заказах на производство деталей: количество, срок выполнения, связь с сырьем и деталями</w:t>
            </w:r>
          </w:p>
        </w:tc>
      </w:tr>
      <w:tr w:rsidR="00272EB3" w14:paraId="6F619E44" w14:textId="77777777" w:rsidTr="00D7572E">
        <w:trPr>
          <w:tblHeader/>
        </w:trPr>
        <w:tc>
          <w:tcPr>
            <w:tcW w:w="4793" w:type="dxa"/>
          </w:tcPr>
          <w:p w14:paraId="5378C912" w14:textId="41A98FC0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054B0F">
              <w:lastRenderedPageBreak/>
              <w:t>Перемещение сырья</w:t>
            </w:r>
          </w:p>
        </w:tc>
        <w:tc>
          <w:tcPr>
            <w:tcW w:w="4793" w:type="dxa"/>
            <w:vAlign w:val="bottom"/>
          </w:tcPr>
          <w:p w14:paraId="5BC6A981" w14:textId="600727DC" w:rsidR="00272EB3" w:rsidRPr="00272EB3" w:rsidRDefault="00272EB3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 w:rsidRPr="00272EB3">
              <w:rPr>
                <w:spacing w:val="5"/>
                <w:szCs w:val="24"/>
              </w:rPr>
              <w:t>Записи о перемещении сырья: дата, источник/назначение, ответственный логист</w:t>
            </w:r>
          </w:p>
        </w:tc>
      </w:tr>
      <w:tr w:rsidR="00272EB3" w14:paraId="3CE0CA94" w14:textId="77777777" w:rsidTr="00D7572E">
        <w:trPr>
          <w:tblHeader/>
        </w:trPr>
        <w:tc>
          <w:tcPr>
            <w:tcW w:w="4793" w:type="dxa"/>
          </w:tcPr>
          <w:p w14:paraId="0F017FD5" w14:textId="04F6A68F" w:rsidR="00272EB3" w:rsidRPr="00272EB3" w:rsidRDefault="009851BC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Накладная на сырье</w:t>
            </w:r>
          </w:p>
        </w:tc>
        <w:tc>
          <w:tcPr>
            <w:tcW w:w="4793" w:type="dxa"/>
            <w:vAlign w:val="bottom"/>
          </w:tcPr>
          <w:p w14:paraId="4791BBDC" w14:textId="6C68D0DE" w:rsidR="009851BC" w:rsidRPr="009851BC" w:rsidRDefault="009851BC" w:rsidP="009851BC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Документ о количестве сырья и его стоимости</w:t>
            </w:r>
          </w:p>
        </w:tc>
      </w:tr>
      <w:tr w:rsidR="009851BC" w14:paraId="5A6A6C0A" w14:textId="77777777" w:rsidTr="00D7572E">
        <w:trPr>
          <w:tblHeader/>
        </w:trPr>
        <w:tc>
          <w:tcPr>
            <w:tcW w:w="4793" w:type="dxa"/>
          </w:tcPr>
          <w:p w14:paraId="7D71AAEA" w14:textId="5FFED982" w:rsidR="009851BC" w:rsidRDefault="009851BC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Акт о доставке</w:t>
            </w:r>
          </w:p>
        </w:tc>
        <w:tc>
          <w:tcPr>
            <w:tcW w:w="4793" w:type="dxa"/>
            <w:vAlign w:val="bottom"/>
          </w:tcPr>
          <w:p w14:paraId="0CB6C32E" w14:textId="1E0460C3" w:rsidR="009851BC" w:rsidRDefault="009851BC" w:rsidP="009851BC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Документ, подтверждающий доставку сырья</w:t>
            </w:r>
          </w:p>
        </w:tc>
      </w:tr>
      <w:tr w:rsidR="009851BC" w14:paraId="08AE719D" w14:textId="77777777" w:rsidTr="00D7572E">
        <w:trPr>
          <w:tblHeader/>
        </w:trPr>
        <w:tc>
          <w:tcPr>
            <w:tcW w:w="4793" w:type="dxa"/>
          </w:tcPr>
          <w:p w14:paraId="2FE3B4FE" w14:textId="32E96585" w:rsidR="009851BC" w:rsidRDefault="009851BC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Адрес склада</w:t>
            </w:r>
          </w:p>
        </w:tc>
        <w:tc>
          <w:tcPr>
            <w:tcW w:w="4793" w:type="dxa"/>
            <w:vAlign w:val="bottom"/>
          </w:tcPr>
          <w:p w14:paraId="4DA3317D" w14:textId="06E50336" w:rsidR="009851BC" w:rsidRDefault="009851BC" w:rsidP="009851BC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Физическое местоположение для доставки</w:t>
            </w:r>
          </w:p>
        </w:tc>
      </w:tr>
      <w:tr w:rsidR="009851BC" w14:paraId="400884C4" w14:textId="77777777" w:rsidTr="00D7572E">
        <w:trPr>
          <w:tblHeader/>
        </w:trPr>
        <w:tc>
          <w:tcPr>
            <w:tcW w:w="4793" w:type="dxa"/>
          </w:tcPr>
          <w:p w14:paraId="3C6887F9" w14:textId="23BEE800" w:rsidR="009851BC" w:rsidRDefault="009851BC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Договор</w:t>
            </w:r>
          </w:p>
        </w:tc>
        <w:tc>
          <w:tcPr>
            <w:tcW w:w="4793" w:type="dxa"/>
            <w:vAlign w:val="bottom"/>
          </w:tcPr>
          <w:p w14:paraId="11352CE8" w14:textId="2D3ABF7E" w:rsidR="009851BC" w:rsidRDefault="009851BC" w:rsidP="009851BC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Договор по продажам с поставщиком</w:t>
            </w:r>
          </w:p>
        </w:tc>
      </w:tr>
      <w:tr w:rsidR="00492AC0" w14:paraId="3ED8B920" w14:textId="77777777" w:rsidTr="00D7572E">
        <w:trPr>
          <w:tblHeader/>
        </w:trPr>
        <w:tc>
          <w:tcPr>
            <w:tcW w:w="4793" w:type="dxa"/>
          </w:tcPr>
          <w:p w14:paraId="53FC4D4E" w14:textId="723EB9C6" w:rsidR="00492AC0" w:rsidRDefault="00492AC0" w:rsidP="00272EB3">
            <w:pPr>
              <w:spacing w:line="240" w:lineRule="auto"/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Цех</w:t>
            </w:r>
          </w:p>
        </w:tc>
        <w:tc>
          <w:tcPr>
            <w:tcW w:w="4793" w:type="dxa"/>
            <w:vAlign w:val="bottom"/>
          </w:tcPr>
          <w:p w14:paraId="112E78B0" w14:textId="7F5E83F8" w:rsidR="00492AC0" w:rsidRDefault="00492AC0" w:rsidP="009851BC">
            <w:pPr>
              <w:spacing w:line="240" w:lineRule="auto"/>
              <w:ind w:firstLine="0"/>
              <w:jc w:val="center"/>
              <w:rPr>
                <w:spacing w:val="5"/>
                <w:szCs w:val="24"/>
              </w:rPr>
            </w:pPr>
            <w:r>
              <w:rPr>
                <w:spacing w:val="5"/>
                <w:szCs w:val="24"/>
              </w:rPr>
              <w:t>Предприятие для производства</w:t>
            </w:r>
          </w:p>
        </w:tc>
      </w:tr>
    </w:tbl>
    <w:p w14:paraId="16171A62" w14:textId="064DB080" w:rsidR="006971A7" w:rsidRDefault="00595100" w:rsidP="00760821">
      <w:pPr>
        <w:ind w:firstLine="0"/>
      </w:pPr>
      <w:r>
        <w:tab/>
      </w:r>
    </w:p>
    <w:p w14:paraId="5B1E39B5" w14:textId="09429318" w:rsidR="00760821" w:rsidRDefault="005A12C1" w:rsidP="00760821">
      <w:r>
        <w:t>Концептуальная модель данных</w:t>
      </w:r>
      <w:r w:rsidR="00595100">
        <w:t xml:space="preserve"> </w:t>
      </w:r>
      <w:r w:rsidR="00595100" w:rsidRPr="00595100">
        <w:t>выбранной функциональной области</w:t>
      </w:r>
      <w:r w:rsidR="00595100">
        <w:t xml:space="preserve"> «Управление запасами сырья на предприятии сталелитейный завод»</w:t>
      </w:r>
      <w:r w:rsidR="00760821">
        <w:t xml:space="preserve"> представлена на рис 1. </w:t>
      </w:r>
    </w:p>
    <w:p w14:paraId="02AE3844" w14:textId="77777777" w:rsidR="00760821" w:rsidRDefault="00760821" w:rsidP="00760821">
      <w:pPr>
        <w:pStyle w:val="a8"/>
        <w:keepNext/>
      </w:pPr>
      <w:r w:rsidRPr="00760821">
        <w:rPr>
          <w:noProof/>
        </w:rPr>
        <w:drawing>
          <wp:inline distT="0" distB="0" distL="0" distR="0" wp14:anchorId="400B242A" wp14:editId="7EE7B611">
            <wp:extent cx="5949383" cy="3276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06" cy="32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3B0A" w14:textId="091442D2" w:rsidR="00760821" w:rsidRPr="004E2794" w:rsidRDefault="00760821" w:rsidP="004E2794">
      <w:pPr>
        <w:pStyle w:val="a8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595100">
        <w:t xml:space="preserve"> – Концептуальная схема данных</w:t>
      </w:r>
    </w:p>
    <w:sectPr w:rsidR="00760821" w:rsidRPr="004E2794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1"/>
  </w:num>
  <w:num w:numId="3" w16cid:durableId="766848385">
    <w:abstractNumId w:val="15"/>
  </w:num>
  <w:num w:numId="4" w16cid:durableId="329405174">
    <w:abstractNumId w:val="13"/>
  </w:num>
  <w:num w:numId="5" w16cid:durableId="1972980968">
    <w:abstractNumId w:val="14"/>
  </w:num>
  <w:num w:numId="6" w16cid:durableId="350647587">
    <w:abstractNumId w:val="7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10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2"/>
  </w:num>
  <w:num w:numId="14" w16cid:durableId="1836067188">
    <w:abstractNumId w:val="17"/>
  </w:num>
  <w:num w:numId="15" w16cid:durableId="74321484">
    <w:abstractNumId w:val="9"/>
  </w:num>
  <w:num w:numId="16" w16cid:durableId="766314158">
    <w:abstractNumId w:val="8"/>
  </w:num>
  <w:num w:numId="17" w16cid:durableId="441726278">
    <w:abstractNumId w:val="6"/>
  </w:num>
  <w:num w:numId="18" w16cid:durableId="18095919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56AA3"/>
    <w:rsid w:val="0006214B"/>
    <w:rsid w:val="00067764"/>
    <w:rsid w:val="00071304"/>
    <w:rsid w:val="000726FF"/>
    <w:rsid w:val="000751DD"/>
    <w:rsid w:val="00083CFD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1C3E"/>
    <w:rsid w:val="000F4384"/>
    <w:rsid w:val="00120029"/>
    <w:rsid w:val="00134603"/>
    <w:rsid w:val="001353AE"/>
    <w:rsid w:val="001529E3"/>
    <w:rsid w:val="001646BF"/>
    <w:rsid w:val="00173C78"/>
    <w:rsid w:val="00174777"/>
    <w:rsid w:val="00187811"/>
    <w:rsid w:val="001A5478"/>
    <w:rsid w:val="001A5680"/>
    <w:rsid w:val="001B140F"/>
    <w:rsid w:val="001C3D9F"/>
    <w:rsid w:val="001C6EAA"/>
    <w:rsid w:val="001D1774"/>
    <w:rsid w:val="001D6383"/>
    <w:rsid w:val="001F0E9E"/>
    <w:rsid w:val="00207C2F"/>
    <w:rsid w:val="00211FC2"/>
    <w:rsid w:val="00237BBA"/>
    <w:rsid w:val="0026049F"/>
    <w:rsid w:val="00272298"/>
    <w:rsid w:val="00272EB3"/>
    <w:rsid w:val="00275E64"/>
    <w:rsid w:val="0027732C"/>
    <w:rsid w:val="00292FCF"/>
    <w:rsid w:val="002B4B66"/>
    <w:rsid w:val="002C08DE"/>
    <w:rsid w:val="002D2825"/>
    <w:rsid w:val="002D2B59"/>
    <w:rsid w:val="002D75E7"/>
    <w:rsid w:val="002E02A9"/>
    <w:rsid w:val="002F1915"/>
    <w:rsid w:val="00304207"/>
    <w:rsid w:val="00317C8B"/>
    <w:rsid w:val="00332C3F"/>
    <w:rsid w:val="00336648"/>
    <w:rsid w:val="00341EB9"/>
    <w:rsid w:val="00347C0F"/>
    <w:rsid w:val="00365600"/>
    <w:rsid w:val="00376F8E"/>
    <w:rsid w:val="00382EC5"/>
    <w:rsid w:val="0039208B"/>
    <w:rsid w:val="003939EC"/>
    <w:rsid w:val="003A0E22"/>
    <w:rsid w:val="003A51D3"/>
    <w:rsid w:val="003A56CA"/>
    <w:rsid w:val="003B0FC2"/>
    <w:rsid w:val="003C0FC2"/>
    <w:rsid w:val="003C2484"/>
    <w:rsid w:val="003C62DD"/>
    <w:rsid w:val="003F2656"/>
    <w:rsid w:val="003F26ED"/>
    <w:rsid w:val="00401008"/>
    <w:rsid w:val="00410106"/>
    <w:rsid w:val="0041163B"/>
    <w:rsid w:val="00421B3E"/>
    <w:rsid w:val="004377E0"/>
    <w:rsid w:val="00453440"/>
    <w:rsid w:val="0045483D"/>
    <w:rsid w:val="00466067"/>
    <w:rsid w:val="00466FB7"/>
    <w:rsid w:val="00475CF7"/>
    <w:rsid w:val="00490EA6"/>
    <w:rsid w:val="00492AC0"/>
    <w:rsid w:val="004A7AC8"/>
    <w:rsid w:val="004B77D8"/>
    <w:rsid w:val="004D6799"/>
    <w:rsid w:val="004D7CCC"/>
    <w:rsid w:val="004E2794"/>
    <w:rsid w:val="004E4230"/>
    <w:rsid w:val="004F7235"/>
    <w:rsid w:val="00506F84"/>
    <w:rsid w:val="00521698"/>
    <w:rsid w:val="00527F42"/>
    <w:rsid w:val="00536C83"/>
    <w:rsid w:val="00543C4F"/>
    <w:rsid w:val="00564DA2"/>
    <w:rsid w:val="00593FC1"/>
    <w:rsid w:val="00595100"/>
    <w:rsid w:val="005A12C1"/>
    <w:rsid w:val="005B1512"/>
    <w:rsid w:val="005C10C4"/>
    <w:rsid w:val="005C645B"/>
    <w:rsid w:val="005D0765"/>
    <w:rsid w:val="005D2F41"/>
    <w:rsid w:val="0060707F"/>
    <w:rsid w:val="00610249"/>
    <w:rsid w:val="0061681D"/>
    <w:rsid w:val="00624881"/>
    <w:rsid w:val="00625AF1"/>
    <w:rsid w:val="006322A2"/>
    <w:rsid w:val="006336C9"/>
    <w:rsid w:val="00635A18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971A7"/>
    <w:rsid w:val="006C6159"/>
    <w:rsid w:val="006C7859"/>
    <w:rsid w:val="006E4978"/>
    <w:rsid w:val="006E5D62"/>
    <w:rsid w:val="00721EE4"/>
    <w:rsid w:val="007326F6"/>
    <w:rsid w:val="00733F23"/>
    <w:rsid w:val="00752B78"/>
    <w:rsid w:val="00760821"/>
    <w:rsid w:val="007854BE"/>
    <w:rsid w:val="00791920"/>
    <w:rsid w:val="007A15BD"/>
    <w:rsid w:val="007A2947"/>
    <w:rsid w:val="007B69E8"/>
    <w:rsid w:val="007D1772"/>
    <w:rsid w:val="007E0F99"/>
    <w:rsid w:val="007E730C"/>
    <w:rsid w:val="007F0D75"/>
    <w:rsid w:val="00803B9D"/>
    <w:rsid w:val="0081591B"/>
    <w:rsid w:val="00831511"/>
    <w:rsid w:val="00851305"/>
    <w:rsid w:val="00864793"/>
    <w:rsid w:val="00880D0E"/>
    <w:rsid w:val="00897666"/>
    <w:rsid w:val="008E1193"/>
    <w:rsid w:val="008E5EF6"/>
    <w:rsid w:val="008F1EF9"/>
    <w:rsid w:val="008F418F"/>
    <w:rsid w:val="00903748"/>
    <w:rsid w:val="009151A0"/>
    <w:rsid w:val="00934535"/>
    <w:rsid w:val="00936AF4"/>
    <w:rsid w:val="00947F02"/>
    <w:rsid w:val="00951853"/>
    <w:rsid w:val="00984A39"/>
    <w:rsid w:val="009851BC"/>
    <w:rsid w:val="009971F0"/>
    <w:rsid w:val="009A6DC7"/>
    <w:rsid w:val="009E4024"/>
    <w:rsid w:val="009F02E9"/>
    <w:rsid w:val="009F2ED8"/>
    <w:rsid w:val="009F6A2B"/>
    <w:rsid w:val="00A04DE1"/>
    <w:rsid w:val="00A077D5"/>
    <w:rsid w:val="00A105BE"/>
    <w:rsid w:val="00A114A0"/>
    <w:rsid w:val="00A11812"/>
    <w:rsid w:val="00A3570F"/>
    <w:rsid w:val="00A4365B"/>
    <w:rsid w:val="00A467FA"/>
    <w:rsid w:val="00A60F22"/>
    <w:rsid w:val="00A64A65"/>
    <w:rsid w:val="00A7649C"/>
    <w:rsid w:val="00A823D5"/>
    <w:rsid w:val="00A83A69"/>
    <w:rsid w:val="00AA62F7"/>
    <w:rsid w:val="00AD0CBD"/>
    <w:rsid w:val="00AE162F"/>
    <w:rsid w:val="00B05216"/>
    <w:rsid w:val="00B10054"/>
    <w:rsid w:val="00B27E0C"/>
    <w:rsid w:val="00B43C72"/>
    <w:rsid w:val="00B5453D"/>
    <w:rsid w:val="00B567E8"/>
    <w:rsid w:val="00B672EE"/>
    <w:rsid w:val="00B7006A"/>
    <w:rsid w:val="00B847E2"/>
    <w:rsid w:val="00B95988"/>
    <w:rsid w:val="00BA5140"/>
    <w:rsid w:val="00BB4286"/>
    <w:rsid w:val="00BC0164"/>
    <w:rsid w:val="00BC454F"/>
    <w:rsid w:val="00BC4E90"/>
    <w:rsid w:val="00BD52C4"/>
    <w:rsid w:val="00BE0A82"/>
    <w:rsid w:val="00C114A3"/>
    <w:rsid w:val="00C4087A"/>
    <w:rsid w:val="00C52055"/>
    <w:rsid w:val="00C539FE"/>
    <w:rsid w:val="00C761D3"/>
    <w:rsid w:val="00C76380"/>
    <w:rsid w:val="00C80893"/>
    <w:rsid w:val="00C91FAF"/>
    <w:rsid w:val="00C9361B"/>
    <w:rsid w:val="00C94F81"/>
    <w:rsid w:val="00CA46F6"/>
    <w:rsid w:val="00CB26FA"/>
    <w:rsid w:val="00CC781E"/>
    <w:rsid w:val="00CF2A08"/>
    <w:rsid w:val="00D07CE4"/>
    <w:rsid w:val="00D131F8"/>
    <w:rsid w:val="00D1510D"/>
    <w:rsid w:val="00D15CB9"/>
    <w:rsid w:val="00D20A32"/>
    <w:rsid w:val="00D3236D"/>
    <w:rsid w:val="00D35730"/>
    <w:rsid w:val="00D36076"/>
    <w:rsid w:val="00D6326D"/>
    <w:rsid w:val="00D72E8A"/>
    <w:rsid w:val="00D82F87"/>
    <w:rsid w:val="00DA1E95"/>
    <w:rsid w:val="00DA5DE0"/>
    <w:rsid w:val="00DB0DD4"/>
    <w:rsid w:val="00DB4D14"/>
    <w:rsid w:val="00DC3707"/>
    <w:rsid w:val="00DC517E"/>
    <w:rsid w:val="00DF52F1"/>
    <w:rsid w:val="00E15B08"/>
    <w:rsid w:val="00E21716"/>
    <w:rsid w:val="00E40ED3"/>
    <w:rsid w:val="00E610A3"/>
    <w:rsid w:val="00E67A4A"/>
    <w:rsid w:val="00E7755D"/>
    <w:rsid w:val="00E96139"/>
    <w:rsid w:val="00ED0752"/>
    <w:rsid w:val="00ED13A2"/>
    <w:rsid w:val="00ED1602"/>
    <w:rsid w:val="00ED6974"/>
    <w:rsid w:val="00EE1330"/>
    <w:rsid w:val="00EE2D5C"/>
    <w:rsid w:val="00EE4AE6"/>
    <w:rsid w:val="00EF1E89"/>
    <w:rsid w:val="00F0095D"/>
    <w:rsid w:val="00F03B16"/>
    <w:rsid w:val="00F066FC"/>
    <w:rsid w:val="00F23B7D"/>
    <w:rsid w:val="00F25641"/>
    <w:rsid w:val="00F446AE"/>
    <w:rsid w:val="00F47860"/>
    <w:rsid w:val="00F54D5A"/>
    <w:rsid w:val="00F74E35"/>
    <w:rsid w:val="00F85A64"/>
    <w:rsid w:val="00F92086"/>
    <w:rsid w:val="00F96953"/>
    <w:rsid w:val="00FA57A3"/>
    <w:rsid w:val="00FB041D"/>
    <w:rsid w:val="00FB692C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E9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791920"/>
    <w:pPr>
      <w:spacing w:line="240" w:lineRule="auto"/>
      <w:ind w:firstLine="0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B052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</Pages>
  <Words>336</Words>
  <Characters>2551</Characters>
  <Application>Microsoft Office Word</Application>
  <DocSecurity>0</DocSecurity>
  <Lines>115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209</cp:revision>
  <dcterms:created xsi:type="dcterms:W3CDTF">2024-09-02T07:08:00Z</dcterms:created>
  <dcterms:modified xsi:type="dcterms:W3CDTF">2025-03-24T10:29:00Z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