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A5FD" w14:textId="77777777" w:rsidR="00803B9D" w:rsidRDefault="00F92086" w:rsidP="003953E5">
      <w:pPr>
        <w:pStyle w:val="a3"/>
        <w:ind w:firstLine="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6911BAB" wp14:editId="17DF4BA9">
            <wp:extent cx="1053705" cy="105260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705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D7B" w14:textId="77777777" w:rsidR="00803B9D" w:rsidRDefault="00F92086" w:rsidP="003953E5">
      <w:pPr>
        <w:spacing w:before="27"/>
        <w:ind w:right="14" w:firstLine="0"/>
        <w:jc w:val="center"/>
        <w:rPr>
          <w:sz w:val="20"/>
        </w:rPr>
      </w:pPr>
      <w:bookmarkStart w:id="0" w:name="Titul_POIS_dlya_kazhdoy_PR"/>
      <w:bookmarkEnd w:id="0"/>
      <w:r>
        <w:rPr>
          <w:spacing w:val="-2"/>
          <w:sz w:val="20"/>
        </w:rPr>
        <w:t>МИНИСТЕРСТВО НАУКИ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z w:val="20"/>
        </w:rPr>
        <w:t xml:space="preserve"> </w:t>
      </w:r>
      <w:r>
        <w:rPr>
          <w:spacing w:val="-2"/>
          <w:sz w:val="20"/>
        </w:rPr>
        <w:t>ВЫСШЕГО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ОБРАЗОВАНИЯ</w:t>
      </w:r>
      <w:r>
        <w:rPr>
          <w:sz w:val="20"/>
        </w:rPr>
        <w:t xml:space="preserve"> </w:t>
      </w:r>
      <w:r>
        <w:rPr>
          <w:spacing w:val="-2"/>
          <w:sz w:val="20"/>
        </w:rPr>
        <w:t>РОССИЙСКОЙ</w:t>
      </w:r>
      <w:r>
        <w:rPr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10A127F8" w14:textId="77777777" w:rsidR="00803B9D" w:rsidRDefault="00F92086" w:rsidP="003953E5">
      <w:pPr>
        <w:pStyle w:val="a3"/>
        <w:spacing w:before="61" w:line="268" w:lineRule="auto"/>
        <w:ind w:right="14" w:firstLine="0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1187183C" w14:textId="2EA3854E" w:rsidR="00803B9D" w:rsidRDefault="00F92086" w:rsidP="003953E5">
      <w:pPr>
        <w:spacing w:before="6"/>
        <w:ind w:right="14" w:firstLine="0"/>
        <w:jc w:val="center"/>
        <w:rPr>
          <w:b/>
        </w:rPr>
      </w:pPr>
      <w:r>
        <w:rPr>
          <w:b/>
        </w:rPr>
        <w:t>"МИРЭА</w:t>
      </w:r>
      <w:r>
        <w:rPr>
          <w:b/>
          <w:spacing w:val="-10"/>
        </w:rPr>
        <w:t xml:space="preserve"> </w:t>
      </w:r>
      <w:r w:rsidR="00C9747F">
        <w:rPr>
          <w:b/>
        </w:rPr>
        <w:t>—</w:t>
      </w:r>
      <w:r>
        <w:rPr>
          <w:b/>
          <w:spacing w:val="-5"/>
        </w:rPr>
        <w:t xml:space="preserve"> </w:t>
      </w:r>
      <w:r>
        <w:rPr>
          <w:b/>
        </w:rPr>
        <w:t>Российский</w:t>
      </w:r>
      <w:r>
        <w:rPr>
          <w:b/>
          <w:spacing w:val="-5"/>
        </w:rPr>
        <w:t xml:space="preserve"> </w:t>
      </w:r>
      <w:r>
        <w:rPr>
          <w:b/>
        </w:rPr>
        <w:t>технологический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университет"</w:t>
      </w:r>
    </w:p>
    <w:p w14:paraId="06B95FB0" w14:textId="77777777" w:rsidR="00803B9D" w:rsidRDefault="00803B9D" w:rsidP="003953E5">
      <w:pPr>
        <w:pStyle w:val="a3"/>
        <w:spacing w:before="10"/>
        <w:ind w:firstLine="0"/>
        <w:rPr>
          <w:b/>
          <w:sz w:val="30"/>
        </w:rPr>
      </w:pPr>
    </w:p>
    <w:p w14:paraId="109884A9" w14:textId="77777777" w:rsidR="00803B9D" w:rsidRDefault="00F92086" w:rsidP="003953E5">
      <w:pPr>
        <w:pStyle w:val="a5"/>
        <w:ind w:left="0" w:right="14" w:firstLine="0"/>
      </w:pPr>
      <w:bookmarkStart w:id="1" w:name="РТУ_МИРЭА"/>
      <w:bookmarkStart w:id="2" w:name="1PR_POIS"/>
      <w:bookmarkEnd w:id="1"/>
      <w:bookmarkEnd w:id="2"/>
      <w:r>
        <w:t>РТУ</w:t>
      </w:r>
      <w:r>
        <w:rPr>
          <w:spacing w:val="5"/>
        </w:rPr>
        <w:t xml:space="preserve"> </w:t>
      </w:r>
      <w:r>
        <w:rPr>
          <w:spacing w:val="-2"/>
        </w:rPr>
        <w:t>МИРЭА</w:t>
      </w:r>
    </w:p>
    <w:p w14:paraId="4625F0D4" w14:textId="77777777" w:rsidR="00803B9D" w:rsidRDefault="00000000" w:rsidP="003953E5">
      <w:pPr>
        <w:pStyle w:val="a3"/>
        <w:spacing w:before="11"/>
        <w:ind w:firstLine="0"/>
        <w:rPr>
          <w:b/>
          <w:sz w:val="15"/>
        </w:rPr>
      </w:pPr>
      <w:r>
        <w:pict w14:anchorId="6C665262">
          <v:shape id="docshape1" o:spid="_x0000_s1026" style="position:absolute;left:0;text-align:left;margin-left:85.75pt;margin-top:10.4pt;width:441pt;height:3.1pt;z-index:-251658752;mso-wrap-distance-left:0;mso-wrap-distance-right:0;mso-position-horizontal-relative:page" coordorigin="1715,208" coordsize="8820,62" o:spt="100" adj="0,,0" path="m10535,248r-8820,2l1715,270r8820,-2l10535,248xm10535,208r-8820,2l1715,230r8820,-2l10535,20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894E004" w14:textId="77777777" w:rsidR="00803B9D" w:rsidRDefault="00803B9D" w:rsidP="003953E5">
      <w:pPr>
        <w:pStyle w:val="a3"/>
        <w:spacing w:before="4"/>
        <w:ind w:firstLine="0"/>
        <w:rPr>
          <w:b/>
          <w:sz w:val="39"/>
        </w:rPr>
      </w:pPr>
    </w:p>
    <w:p w14:paraId="5672829D" w14:textId="77777777" w:rsidR="00C9361B" w:rsidRDefault="00F92086" w:rsidP="003953E5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 xml:space="preserve">Институт информационных технологий (ИТ) </w:t>
      </w:r>
    </w:p>
    <w:p w14:paraId="4262BB9D" w14:textId="6A54E8C3" w:rsidR="00803B9D" w:rsidRDefault="00F92086" w:rsidP="003953E5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>Кафедра</w:t>
      </w:r>
      <w:r>
        <w:rPr>
          <w:spacing w:val="-13"/>
        </w:rPr>
        <w:t xml:space="preserve"> </w:t>
      </w:r>
      <w:r w:rsidR="00C9361B">
        <w:t>цифровой трансформации</w:t>
      </w:r>
      <w:r>
        <w:rPr>
          <w:spacing w:val="-15"/>
        </w:rPr>
        <w:t xml:space="preserve"> </w:t>
      </w:r>
      <w:r>
        <w:t>(</w:t>
      </w:r>
      <w:r w:rsidR="00C9361B">
        <w:t>ЦТ</w:t>
      </w:r>
      <w:r>
        <w:t>)</w:t>
      </w:r>
    </w:p>
    <w:p w14:paraId="60C45EC9" w14:textId="77777777" w:rsidR="00803B9D" w:rsidRDefault="00803B9D" w:rsidP="003953E5">
      <w:pPr>
        <w:pStyle w:val="a3"/>
        <w:ind w:firstLine="0"/>
        <w:rPr>
          <w:sz w:val="26"/>
        </w:rPr>
      </w:pPr>
    </w:p>
    <w:p w14:paraId="68751C4F" w14:textId="77777777" w:rsidR="00803B9D" w:rsidRDefault="00803B9D" w:rsidP="003953E5">
      <w:pPr>
        <w:pStyle w:val="a3"/>
        <w:ind w:firstLine="0"/>
        <w:rPr>
          <w:sz w:val="26"/>
        </w:rPr>
      </w:pPr>
    </w:p>
    <w:p w14:paraId="6FCBF3FD" w14:textId="77777777" w:rsidR="00803B9D" w:rsidRDefault="00803B9D" w:rsidP="003953E5">
      <w:pPr>
        <w:pStyle w:val="a3"/>
        <w:spacing w:before="10"/>
        <w:ind w:firstLine="0"/>
      </w:pPr>
    </w:p>
    <w:p w14:paraId="7E5C2352" w14:textId="4D14CEDE" w:rsidR="00803B9D" w:rsidRPr="00F261A8" w:rsidRDefault="00F92086" w:rsidP="003953E5">
      <w:pPr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ПО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ПРАКТИЧЕСКОЙ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РАБОТЕ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AD5901">
        <w:rPr>
          <w:b/>
          <w:spacing w:val="-5"/>
          <w:sz w:val="28"/>
        </w:rPr>
        <w:t>4</w:t>
      </w:r>
    </w:p>
    <w:p w14:paraId="2FC40F14" w14:textId="77777777" w:rsidR="00803B9D" w:rsidRDefault="00F92086" w:rsidP="003953E5">
      <w:pPr>
        <w:spacing w:before="26"/>
        <w:ind w:right="14" w:firstLine="0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дисциплине</w:t>
      </w:r>
    </w:p>
    <w:p w14:paraId="0F8349B6" w14:textId="503DBF74" w:rsidR="00803B9D" w:rsidRDefault="00F92086" w:rsidP="003953E5">
      <w:pPr>
        <w:spacing w:before="2"/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«</w:t>
      </w:r>
      <w:r w:rsidR="0047617F">
        <w:rPr>
          <w:b/>
          <w:spacing w:val="-2"/>
          <w:sz w:val="28"/>
        </w:rPr>
        <w:t>Разработка</w:t>
      </w:r>
      <w:r w:rsidR="00C9361B">
        <w:rPr>
          <w:b/>
          <w:spacing w:val="-2"/>
          <w:sz w:val="28"/>
        </w:rPr>
        <w:t xml:space="preserve"> баз данных</w:t>
      </w:r>
      <w:r>
        <w:rPr>
          <w:b/>
          <w:spacing w:val="-2"/>
          <w:sz w:val="28"/>
        </w:rPr>
        <w:t>»</w:t>
      </w:r>
    </w:p>
    <w:p w14:paraId="3AAF7D9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79730092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4BE9C9A3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62E961EE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2E5EE0FF" w14:textId="77777777" w:rsidR="00803B9D" w:rsidRDefault="00803B9D" w:rsidP="003953E5">
      <w:pPr>
        <w:pStyle w:val="a3"/>
        <w:spacing w:before="7"/>
        <w:ind w:firstLine="0"/>
        <w:rPr>
          <w:b/>
          <w:sz w:val="1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5842"/>
        <w:gridCol w:w="3298"/>
      </w:tblGrid>
      <w:tr w:rsidR="00803B9D" w14:paraId="269AAFE0" w14:textId="77777777">
        <w:trPr>
          <w:trHeight w:val="604"/>
        </w:trPr>
        <w:tc>
          <w:tcPr>
            <w:tcW w:w="5842" w:type="dxa"/>
          </w:tcPr>
          <w:p w14:paraId="08EA61F1" w14:textId="67F37BC8" w:rsidR="00803B9D" w:rsidRDefault="00F92086" w:rsidP="003953E5">
            <w:pPr>
              <w:pStyle w:val="TableParagraph"/>
              <w:spacing w:line="266" w:lineRule="exact"/>
              <w:ind w:firstLine="0"/>
            </w:pPr>
            <w:r>
              <w:t>Выполнил</w:t>
            </w:r>
            <w:r>
              <w:rPr>
                <w:spacing w:val="-14"/>
              </w:rPr>
              <w:t xml:space="preserve"> </w:t>
            </w: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группы</w:t>
            </w:r>
            <w:r>
              <w:rPr>
                <w:spacing w:val="-13"/>
              </w:rPr>
              <w:t xml:space="preserve"> </w:t>
            </w:r>
            <w:r>
              <w:t>ИНБО</w:t>
            </w:r>
            <w:r w:rsidR="006B5C27">
              <w:rPr>
                <w:lang w:val="en-US"/>
              </w:rPr>
              <w:t>-</w:t>
            </w:r>
            <w:r>
              <w:t>20</w:t>
            </w:r>
            <w:r w:rsidR="006B5C27">
              <w:rPr>
                <w:lang w:val="en-US"/>
              </w:rPr>
              <w:t>-</w:t>
            </w:r>
            <w:r>
              <w:rPr>
                <w:spacing w:val="-5"/>
              </w:rPr>
              <w:t>23</w:t>
            </w:r>
          </w:p>
        </w:tc>
        <w:tc>
          <w:tcPr>
            <w:tcW w:w="3298" w:type="dxa"/>
          </w:tcPr>
          <w:p w14:paraId="22BC2315" w14:textId="77777777" w:rsidR="00803B9D" w:rsidRDefault="00F92086" w:rsidP="003953E5">
            <w:pPr>
              <w:pStyle w:val="TableParagraph"/>
              <w:spacing w:before="5"/>
              <w:ind w:firstLine="0"/>
            </w:pPr>
            <w:r>
              <w:rPr>
                <w:spacing w:val="-2"/>
              </w:rPr>
              <w:t>Боргачев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Т.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М.</w:t>
            </w:r>
          </w:p>
        </w:tc>
      </w:tr>
      <w:tr w:rsidR="00803B9D" w14:paraId="53000255" w14:textId="77777777">
        <w:trPr>
          <w:trHeight w:val="764"/>
        </w:trPr>
        <w:tc>
          <w:tcPr>
            <w:tcW w:w="5842" w:type="dxa"/>
          </w:tcPr>
          <w:p w14:paraId="1759F6A6" w14:textId="77777777" w:rsidR="00803B9D" w:rsidRDefault="00803B9D" w:rsidP="003953E5">
            <w:pPr>
              <w:pStyle w:val="TableParagraph"/>
              <w:spacing w:before="2"/>
              <w:ind w:firstLine="0"/>
              <w:rPr>
                <w:b/>
                <w:sz w:val="27"/>
              </w:rPr>
            </w:pPr>
          </w:p>
          <w:p w14:paraId="715802B6" w14:textId="20AB66A0" w:rsidR="00803B9D" w:rsidRDefault="00F92086" w:rsidP="003953E5">
            <w:pPr>
              <w:pStyle w:val="TableParagraph"/>
              <w:ind w:firstLine="0"/>
            </w:pPr>
            <w:r>
              <w:t xml:space="preserve">Принял </w:t>
            </w:r>
            <w:r w:rsidR="00A07112">
              <w:t>доцент</w:t>
            </w:r>
            <w:r w:rsidR="00D3236D">
              <w:t xml:space="preserve"> кафедры ЦТ</w:t>
            </w:r>
          </w:p>
        </w:tc>
        <w:tc>
          <w:tcPr>
            <w:tcW w:w="3298" w:type="dxa"/>
          </w:tcPr>
          <w:p w14:paraId="586CFA19" w14:textId="77777777" w:rsidR="00803B9D" w:rsidRDefault="00803B9D" w:rsidP="003953E5">
            <w:pPr>
              <w:pStyle w:val="TableParagraph"/>
              <w:ind w:firstLine="0"/>
              <w:rPr>
                <w:b/>
                <w:sz w:val="26"/>
              </w:rPr>
            </w:pPr>
          </w:p>
          <w:p w14:paraId="67C38631" w14:textId="4CEFE11A" w:rsidR="00803B9D" w:rsidRDefault="0047617F" w:rsidP="003953E5">
            <w:pPr>
              <w:pStyle w:val="TableParagraph"/>
              <w:spacing w:before="190" w:line="256" w:lineRule="exact"/>
              <w:ind w:firstLine="0"/>
            </w:pPr>
            <w:r>
              <w:t>Исаева</w:t>
            </w:r>
            <w:r w:rsidR="00F92086">
              <w:rPr>
                <w:spacing w:val="-8"/>
              </w:rPr>
              <w:t xml:space="preserve"> </w:t>
            </w:r>
            <w:r w:rsidR="00A1087B">
              <w:rPr>
                <w:spacing w:val="-8"/>
              </w:rPr>
              <w:t>М</w:t>
            </w:r>
            <w:r w:rsidR="00F92086">
              <w:rPr>
                <w:spacing w:val="-4"/>
              </w:rPr>
              <w:t>.В.</w:t>
            </w:r>
          </w:p>
        </w:tc>
      </w:tr>
    </w:tbl>
    <w:p w14:paraId="42664C5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698CBC04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5715C7A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799A636E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32E57184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00C4140B" w14:textId="77777777" w:rsidR="00803B9D" w:rsidRDefault="00803B9D" w:rsidP="003953E5">
      <w:pPr>
        <w:pStyle w:val="a3"/>
        <w:spacing w:before="6"/>
        <w:ind w:firstLine="0"/>
        <w:rPr>
          <w:b/>
          <w:sz w:val="20"/>
        </w:rPr>
      </w:pPr>
    </w:p>
    <w:p w14:paraId="5E14E0B0" w14:textId="69151C48" w:rsidR="00B10054" w:rsidRPr="00851305" w:rsidRDefault="00F92086" w:rsidP="003953E5">
      <w:pPr>
        <w:pStyle w:val="a3"/>
        <w:spacing w:before="90"/>
        <w:ind w:right="14" w:firstLine="0"/>
        <w:jc w:val="center"/>
        <w:rPr>
          <w:lang w:val="en-US"/>
        </w:rPr>
      </w:pPr>
      <w:r>
        <w:t>Москва</w:t>
      </w:r>
      <w:r>
        <w:rPr>
          <w:spacing w:val="-4"/>
        </w:rPr>
        <w:t xml:space="preserve"> 202</w:t>
      </w:r>
      <w:r w:rsidR="00851305">
        <w:rPr>
          <w:spacing w:val="-4"/>
        </w:rPr>
        <w:t>5</w:t>
      </w:r>
    </w:p>
    <w:p w14:paraId="6E7B718D" w14:textId="7C5D12D9" w:rsidR="002D2B59" w:rsidRDefault="00F01706" w:rsidP="00F01706">
      <w:pPr>
        <w:pStyle w:val="1"/>
        <w:ind w:firstLine="0"/>
      </w:pPr>
      <w:r>
        <w:lastRenderedPageBreak/>
        <w:t>Практическая работа №</w:t>
      </w:r>
      <w:r w:rsidR="002367BA">
        <w:t>4</w:t>
      </w:r>
      <w:r>
        <w:t xml:space="preserve">. </w:t>
      </w:r>
      <w:r w:rsidR="008E03E8" w:rsidRPr="008E03E8">
        <w:rPr>
          <w:bCs/>
        </w:rPr>
        <w:t>АНАЛИТИЧЕСКИЕ ЗАПРОСЫ: ОКОННЫЕ ФУНКЦИИ И ПОСТРОЕНИЕ СВОДНЫХ ТАБЛИЦ</w:t>
      </w:r>
    </w:p>
    <w:p w14:paraId="3C30FBAF" w14:textId="40BA6714" w:rsidR="00564DA2" w:rsidRDefault="00237BBA" w:rsidP="00800689">
      <w:r w:rsidRPr="001529E3">
        <w:rPr>
          <w:b/>
          <w:bCs/>
        </w:rPr>
        <w:t>Цель</w:t>
      </w:r>
      <w:r w:rsidR="000942FC">
        <w:t>:</w:t>
      </w:r>
      <w:r w:rsidR="002367BA" w:rsidRPr="002367BA">
        <w:t xml:space="preserve"> формирование у студентов углубленных навыков работы со сложными аналитическими запросами в СУБД </w:t>
      </w:r>
      <w:proofErr w:type="spellStart"/>
      <w:r w:rsidR="002367BA" w:rsidRPr="002367BA">
        <w:t>PostgreSQL</w:t>
      </w:r>
      <w:proofErr w:type="spellEnd"/>
      <w:r w:rsidR="002367BA" w:rsidRPr="002367BA">
        <w:t>.</w:t>
      </w:r>
    </w:p>
    <w:p w14:paraId="785C725D" w14:textId="77777777" w:rsidR="00FC3749" w:rsidRDefault="00237BBA" w:rsidP="00FC3749">
      <w:r w:rsidRPr="001529E3">
        <w:rPr>
          <w:b/>
          <w:bCs/>
        </w:rPr>
        <w:t>Постановка задачи</w:t>
      </w:r>
      <w:r>
        <w:t>:</w:t>
      </w:r>
      <w:r w:rsidR="00FC3749" w:rsidRPr="00FC3749">
        <w:t xml:space="preserve"> </w:t>
      </w:r>
    </w:p>
    <w:p w14:paraId="611A0700" w14:textId="77777777" w:rsidR="00D2707C" w:rsidRDefault="00EF5B72" w:rsidP="00FC3749">
      <w:r w:rsidRPr="00EF5B72">
        <w:t xml:space="preserve">Для выполнения практической работы необходимо последовательно выполнить четыре задачи, используя собственную базу данных. Все примеры в данном документе основаны на демонстрационной базе данных «Аптека», содержащей таблицы </w:t>
      </w:r>
      <w:proofErr w:type="spellStart"/>
      <w:r w:rsidRPr="00EF5B72">
        <w:t>manufacturers</w:t>
      </w:r>
      <w:proofErr w:type="spellEnd"/>
      <w:r w:rsidRPr="00EF5B72">
        <w:t xml:space="preserve"> (производители), </w:t>
      </w:r>
      <w:proofErr w:type="spellStart"/>
      <w:r w:rsidRPr="00EF5B72">
        <w:t>medicines</w:t>
      </w:r>
      <w:proofErr w:type="spellEnd"/>
      <w:r w:rsidRPr="00EF5B72">
        <w:t xml:space="preserve"> (лекарства) и </w:t>
      </w:r>
      <w:proofErr w:type="spellStart"/>
      <w:r w:rsidRPr="00EF5B72">
        <w:t>sales</w:t>
      </w:r>
      <w:proofErr w:type="spellEnd"/>
      <w:r w:rsidRPr="00EF5B72">
        <w:t xml:space="preserve"> (продажи). Ваша задача — адаптировать каждую из поставленных задач к логической структуре и предметной области вашей базы данных. Приведенные ниже формулировки и последующие примеры кода служат шаблоном для понимания, какой тип аналитического запроса требуется составить. </w:t>
      </w:r>
    </w:p>
    <w:p w14:paraId="091D8A70" w14:textId="5AE11457" w:rsidR="00D2707C" w:rsidRDefault="00EF5B72" w:rsidP="00FC3749">
      <w:r w:rsidRPr="00EF5B72">
        <w:t>Задание №1: использование ранжирующих функций</w:t>
      </w:r>
      <w:r w:rsidR="00F64082">
        <w:t>.</w:t>
      </w:r>
      <w:r w:rsidRPr="00EF5B72">
        <w:t xml:space="preserve"> Для каждой основной «родительской» сущности в вашей БД (например, производитель, категория товара, автор) определить три наиболее значимых по некоторому числовому признаку дочерних сущности (например, три самых дорогих товара, три самые популярные книги по количеству продаж). В результирующей таблице должны быть указаны идентификатор группы, идентификатор дочерней сущности, её числовой признак и ранг. Для расчёта ранга использовать функцию </w:t>
      </w:r>
      <w:proofErr w:type="gramStart"/>
      <w:r w:rsidRPr="00EF5B72">
        <w:t>RANK(</w:t>
      </w:r>
      <w:proofErr w:type="gramEnd"/>
      <w:r w:rsidRPr="00EF5B72">
        <w:t>) или DENSE_RANK().</w:t>
      </w:r>
    </w:p>
    <w:p w14:paraId="3B8220B8" w14:textId="07D6299F" w:rsidR="00D2707C" w:rsidRDefault="00EF5B72" w:rsidP="00FC3749">
      <w:r w:rsidRPr="00EF5B72">
        <w:t>Задание №2: использование агрегатных оконных функций</w:t>
      </w:r>
      <w:r w:rsidR="00F64082">
        <w:t>.</w:t>
      </w:r>
      <w:r w:rsidRPr="00EF5B72">
        <w:t xml:space="preserve"> Для ключевой сущности, имеющей транзакции во времени (например, товар, услуга), рассчитать нарастающий итог (кумулятивную сумму) по некоторому показателю (например, объем продаж, количество заказов) с разбивкой по временным периодам (месяцам или годам). Отчёт должен содержать идентификатор сущности, временной период, сумму за период и кумулятивную сумму с начала наблюдений. </w:t>
      </w:r>
    </w:p>
    <w:p w14:paraId="203F8E90" w14:textId="3E076E56" w:rsidR="00D2707C" w:rsidRDefault="00EF5B72" w:rsidP="00FC3749">
      <w:r w:rsidRPr="00EF5B72">
        <w:t>Задание №3: использование функции смещения</w:t>
      </w:r>
      <w:r w:rsidR="00F64082">
        <w:t>.</w:t>
      </w:r>
      <w:r w:rsidRPr="00EF5B72">
        <w:t xml:space="preserve"> Провести сравнительный анализ общих показателей по периодам. Для каждого периода (например, месяца), начиная со второго, необходимо вывести общий показатель за текущий период и аналогичный показатель за предыдущий период в одной строке. Это позволит наглядно оценить динамику. Необходимо использовать функцию </w:t>
      </w:r>
      <w:proofErr w:type="gramStart"/>
      <w:r w:rsidRPr="00EF5B72">
        <w:t>LAG(</w:t>
      </w:r>
      <w:proofErr w:type="gramEnd"/>
      <w:r w:rsidRPr="00EF5B72">
        <w:t xml:space="preserve">). </w:t>
      </w:r>
    </w:p>
    <w:p w14:paraId="5FC5F6D3" w14:textId="3E20AE36" w:rsidR="008E03E8" w:rsidRPr="00C5654D" w:rsidRDefault="00EF5B72" w:rsidP="00FC3749">
      <w:r w:rsidRPr="00EF5B72">
        <w:t>Задание №4: построение сводной таблицы</w:t>
      </w:r>
      <w:r w:rsidR="00F64082">
        <w:t>.</w:t>
      </w:r>
      <w:r w:rsidRPr="00EF5B72">
        <w:t xml:space="preserve"> Создать сводный отчет, который агрегирует некоторый числовой показатель для основной сущности по категориям, представленным в виде столбцов. Например, показать общую сумму продаж для каждого </w:t>
      </w:r>
      <w:r w:rsidRPr="00EF5B72">
        <w:lastRenderedPageBreak/>
        <w:t xml:space="preserve">товара по кварталам года. Строки в отчете должны представлять основные сущности, а столбцы — категории. Задачу необходимо решить двумя способами: 1. С использованием условной агрегации (комбинация SUM и CASE). 2. С использованием функции </w:t>
      </w:r>
      <w:proofErr w:type="spellStart"/>
      <w:r w:rsidRPr="00EF5B72">
        <w:t>crosstab</w:t>
      </w:r>
      <w:proofErr w:type="spellEnd"/>
      <w:r w:rsidRPr="00EF5B72">
        <w:t xml:space="preserve"> из расширения </w:t>
      </w:r>
      <w:proofErr w:type="spellStart"/>
      <w:r w:rsidRPr="00EF5B72">
        <w:t>tablefunc</w:t>
      </w:r>
      <w:proofErr w:type="spellEnd"/>
      <w:r w:rsidRPr="00EF5B72">
        <w:t>.</w:t>
      </w:r>
    </w:p>
    <w:p w14:paraId="7E76BB99" w14:textId="16667246" w:rsidR="00610249" w:rsidRDefault="00F01706" w:rsidP="00F01706">
      <w:pPr>
        <w:pStyle w:val="1"/>
        <w:ind w:firstLine="0"/>
      </w:pPr>
      <w:r>
        <w:lastRenderedPageBreak/>
        <w:t>Ход работы</w:t>
      </w:r>
    </w:p>
    <w:p w14:paraId="75EAC0E5" w14:textId="62CFE4A7" w:rsidR="00B6454B" w:rsidRDefault="00B6454B" w:rsidP="003D6E74">
      <w:pPr>
        <w:rPr>
          <w:rFonts w:eastAsiaTheme="majorEastAsia" w:cstheme="majorBidi"/>
          <w:b/>
          <w:sz w:val="28"/>
          <w:szCs w:val="26"/>
        </w:rPr>
      </w:pPr>
      <w:r w:rsidRPr="00B6454B">
        <w:rPr>
          <w:rFonts w:eastAsiaTheme="majorEastAsia" w:cstheme="majorBidi"/>
          <w:b/>
          <w:sz w:val="28"/>
          <w:szCs w:val="26"/>
        </w:rPr>
        <w:t xml:space="preserve">Задание </w:t>
      </w:r>
      <w:r w:rsidR="007F5797">
        <w:rPr>
          <w:rFonts w:eastAsiaTheme="majorEastAsia" w:cstheme="majorBidi"/>
          <w:b/>
          <w:sz w:val="28"/>
          <w:szCs w:val="26"/>
        </w:rPr>
        <w:t>№</w:t>
      </w:r>
      <w:r w:rsidRPr="00B6454B">
        <w:rPr>
          <w:rFonts w:eastAsiaTheme="majorEastAsia" w:cstheme="majorBidi"/>
          <w:b/>
          <w:sz w:val="28"/>
          <w:szCs w:val="26"/>
        </w:rPr>
        <w:t xml:space="preserve">1: </w:t>
      </w:r>
      <w:r w:rsidR="00B47DCD" w:rsidRPr="00B47DCD">
        <w:rPr>
          <w:rFonts w:eastAsiaTheme="majorEastAsia" w:cstheme="majorBidi"/>
          <w:b/>
          <w:sz w:val="28"/>
          <w:szCs w:val="26"/>
        </w:rPr>
        <w:t>использование ранжирующих функций</w:t>
      </w:r>
    </w:p>
    <w:p w14:paraId="10178D0C" w14:textId="43DF5EE8" w:rsidR="00C57E60" w:rsidRDefault="00E11CD3" w:rsidP="00C57E60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position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1.</w:t>
      </w:r>
    </w:p>
    <w:p w14:paraId="0CCDA0E6" w14:textId="77777777" w:rsidR="00E11CD3" w:rsidRDefault="00E11CD3" w:rsidP="00BB52CC">
      <w:pPr>
        <w:pStyle w:val="ac"/>
      </w:pPr>
      <w:r w:rsidRPr="00E11CD3">
        <w:drawing>
          <wp:inline distT="0" distB="0" distL="0" distR="0" wp14:anchorId="1095186A" wp14:editId="4F53C00F">
            <wp:extent cx="5831416" cy="227753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87" cy="229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D565" w14:textId="3ACB4A55" w:rsidR="00E11CD3" w:rsidRPr="007412E6" w:rsidRDefault="00E11CD3" w:rsidP="00E11CD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09F5">
        <w:rPr>
          <w:noProof/>
        </w:rPr>
        <w:t>1</w:t>
      </w:r>
      <w:r>
        <w:fldChar w:fldCharType="end"/>
      </w:r>
      <w:r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position</w:t>
      </w:r>
    </w:p>
    <w:p w14:paraId="21360941" w14:textId="642DCD30" w:rsidR="00E11CD3" w:rsidRPr="007412E6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employee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2.</w:t>
      </w:r>
    </w:p>
    <w:p w14:paraId="2DCAB7FA" w14:textId="77777777" w:rsidR="00E11CD3" w:rsidRDefault="00E11CD3" w:rsidP="00BB52CC">
      <w:pPr>
        <w:pStyle w:val="ac"/>
      </w:pPr>
      <w:r w:rsidRPr="00E11CD3">
        <w:rPr>
          <w:lang w:val="en-US"/>
        </w:rPr>
        <w:drawing>
          <wp:inline distT="0" distB="0" distL="0" distR="0" wp14:anchorId="65925006" wp14:editId="3E9C9738">
            <wp:extent cx="5949200" cy="13377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444" cy="13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C107" w14:textId="66C5E1B8" w:rsidR="00E11CD3" w:rsidRPr="00E11CD3" w:rsidRDefault="00E11CD3" w:rsidP="00E11CD3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09F5">
        <w:rPr>
          <w:noProof/>
        </w:rPr>
        <w:t>2</w:t>
      </w:r>
      <w:r>
        <w:fldChar w:fldCharType="end"/>
      </w:r>
      <w:r w:rsidRPr="00E11CD3"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employee</w:t>
      </w:r>
    </w:p>
    <w:p w14:paraId="1CEFAA83" w14:textId="57EE56D7" w:rsidR="00E11CD3" w:rsidRP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warehouse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3.</w:t>
      </w:r>
    </w:p>
    <w:p w14:paraId="1989AA6E" w14:textId="77777777" w:rsidR="00E11CD3" w:rsidRDefault="00E11CD3" w:rsidP="00BB52CC">
      <w:pPr>
        <w:pStyle w:val="ac"/>
      </w:pPr>
      <w:r w:rsidRPr="00E11CD3">
        <w:rPr>
          <w:lang w:val="en-US"/>
        </w:rPr>
        <w:drawing>
          <wp:inline distT="0" distB="0" distL="0" distR="0" wp14:anchorId="40EF9828" wp14:editId="6968FE6F">
            <wp:extent cx="5949435" cy="948266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805" cy="94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E008" w14:textId="1C2E9F94" w:rsidR="00E11CD3" w:rsidRPr="007412E6" w:rsidRDefault="00E11CD3" w:rsidP="00E11CD3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09F5">
        <w:rPr>
          <w:noProof/>
        </w:rPr>
        <w:t>3</w:t>
      </w:r>
      <w:r>
        <w:fldChar w:fldCharType="end"/>
      </w:r>
      <w:r w:rsidRPr="007412E6"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warehouse</w:t>
      </w:r>
    </w:p>
    <w:p w14:paraId="132558B6" w14:textId="57B2662F" w:rsidR="00E11CD3" w:rsidRP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raw</w:t>
      </w:r>
      <w:r w:rsidRPr="00E11CD3">
        <w:rPr>
          <w:rFonts w:eastAsiaTheme="majorEastAsia"/>
        </w:rPr>
        <w:t>_</w:t>
      </w:r>
      <w:r>
        <w:rPr>
          <w:rFonts w:eastAsiaTheme="majorEastAsia"/>
          <w:lang w:val="en-US"/>
        </w:rPr>
        <w:t>material</w:t>
      </w:r>
      <w:r w:rsidRPr="00E11CD3">
        <w:rPr>
          <w:rFonts w:eastAsiaTheme="majorEastAsia"/>
        </w:rPr>
        <w:t>_</w:t>
      </w:r>
      <w:r>
        <w:rPr>
          <w:rFonts w:eastAsiaTheme="majorEastAsia"/>
          <w:lang w:val="en-US"/>
        </w:rPr>
        <w:t>type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4.</w:t>
      </w:r>
    </w:p>
    <w:p w14:paraId="4ABCC372" w14:textId="77777777" w:rsidR="00E11CD3" w:rsidRDefault="00E11CD3" w:rsidP="00BB52CC">
      <w:pPr>
        <w:pStyle w:val="ac"/>
      </w:pPr>
      <w:r w:rsidRPr="00E11CD3">
        <w:rPr>
          <w:lang w:val="en-US"/>
        </w:rPr>
        <w:drawing>
          <wp:inline distT="0" distB="0" distL="0" distR="0" wp14:anchorId="5340F8A0" wp14:editId="29755C2A">
            <wp:extent cx="5912340" cy="1464733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682" cy="14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4A7C" w14:textId="74131A60" w:rsidR="00E11CD3" w:rsidRPr="00B2308A" w:rsidRDefault="00E11CD3" w:rsidP="00E11CD3">
      <w:pPr>
        <w:pStyle w:val="a8"/>
        <w:rPr>
          <w:rFonts w:eastAsiaTheme="majorEastAsia"/>
        </w:rPr>
      </w:pPr>
      <w:r>
        <w:t>Рисунок</w:t>
      </w:r>
      <w:r w:rsidRPr="00B2308A">
        <w:t xml:space="preserve"> </w:t>
      </w:r>
      <w:r>
        <w:fldChar w:fldCharType="begin"/>
      </w:r>
      <w:r w:rsidRPr="00B2308A">
        <w:instrText xml:space="preserve"> </w:instrText>
      </w:r>
      <w:r w:rsidRPr="00E11CD3">
        <w:rPr>
          <w:lang w:val="en-US"/>
        </w:rPr>
        <w:instrText>SEQ</w:instrText>
      </w:r>
      <w:r w:rsidRPr="00B2308A">
        <w:instrText xml:space="preserve"> </w:instrText>
      </w:r>
      <w:r>
        <w:instrText>Рисунок</w:instrText>
      </w:r>
      <w:r w:rsidRPr="00B2308A">
        <w:instrText xml:space="preserve"> \* </w:instrText>
      </w:r>
      <w:r w:rsidRPr="00E11CD3">
        <w:rPr>
          <w:lang w:val="en-US"/>
        </w:rPr>
        <w:instrText>ARABIC</w:instrText>
      </w:r>
      <w:r w:rsidRPr="00B2308A">
        <w:instrText xml:space="preserve"> </w:instrText>
      </w:r>
      <w:r>
        <w:fldChar w:fldCharType="separate"/>
      </w:r>
      <w:r w:rsidR="006E09F5" w:rsidRPr="00B2308A">
        <w:rPr>
          <w:noProof/>
        </w:rPr>
        <w:t>4</w:t>
      </w:r>
      <w:r>
        <w:fldChar w:fldCharType="end"/>
      </w:r>
      <w:r w:rsidRPr="00B2308A">
        <w:t xml:space="preserve"> </w:t>
      </w:r>
      <w:r w:rsidR="00C9747F" w:rsidRPr="00B2308A">
        <w:t>—</w:t>
      </w:r>
      <w:r>
        <w:t>Таблица</w:t>
      </w:r>
      <w:r w:rsidRPr="00B2308A">
        <w:t xml:space="preserve"> </w:t>
      </w:r>
      <w:r>
        <w:rPr>
          <w:lang w:val="en-US"/>
        </w:rPr>
        <w:t>raw</w:t>
      </w:r>
      <w:r w:rsidRPr="00B2308A">
        <w:t>_</w:t>
      </w:r>
      <w:r>
        <w:rPr>
          <w:lang w:val="en-US"/>
        </w:rPr>
        <w:t>material</w:t>
      </w:r>
      <w:r w:rsidRPr="00B2308A">
        <w:t>_</w:t>
      </w:r>
      <w:r>
        <w:rPr>
          <w:lang w:val="en-US"/>
        </w:rPr>
        <w:t>type</w:t>
      </w:r>
    </w:p>
    <w:p w14:paraId="3B744A8C" w14:textId="12033144" w:rsidR="00E11CD3" w:rsidRP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raw</w:t>
      </w:r>
      <w:r w:rsidRPr="00E11CD3">
        <w:rPr>
          <w:rFonts w:eastAsiaTheme="majorEastAsia"/>
        </w:rPr>
        <w:t>_</w:t>
      </w:r>
      <w:r>
        <w:rPr>
          <w:rFonts w:eastAsiaTheme="majorEastAsia"/>
          <w:lang w:val="en-US"/>
        </w:rPr>
        <w:t>material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5.</w:t>
      </w:r>
    </w:p>
    <w:p w14:paraId="4C0D5287" w14:textId="77777777" w:rsidR="00E11CD3" w:rsidRDefault="00E11CD3" w:rsidP="00BB52CC">
      <w:pPr>
        <w:pStyle w:val="ac"/>
      </w:pPr>
      <w:r w:rsidRPr="00E11CD3">
        <w:rPr>
          <w:lang w:val="en-US"/>
        </w:rPr>
        <w:lastRenderedPageBreak/>
        <w:drawing>
          <wp:inline distT="0" distB="0" distL="0" distR="0" wp14:anchorId="1AA2C47E" wp14:editId="6E1B9AF1">
            <wp:extent cx="4798695" cy="2150533"/>
            <wp:effectExtent l="0" t="0" r="190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382" cy="215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BA8B" w14:textId="47E8FBD2" w:rsidR="00E11CD3" w:rsidRPr="007412E6" w:rsidRDefault="00E11CD3" w:rsidP="00E11CD3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09F5">
        <w:rPr>
          <w:noProof/>
        </w:rPr>
        <w:t>5</w:t>
      </w:r>
      <w:r>
        <w:fldChar w:fldCharType="end"/>
      </w:r>
      <w:r w:rsidRPr="007412E6"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raw</w:t>
      </w:r>
      <w:r w:rsidRPr="007412E6">
        <w:t>_</w:t>
      </w:r>
      <w:r>
        <w:rPr>
          <w:lang w:val="en-US"/>
        </w:rPr>
        <w:t>material</w:t>
      </w:r>
    </w:p>
    <w:p w14:paraId="3FDA999E" w14:textId="682CF4E5" w:rsid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inventory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6.</w:t>
      </w:r>
    </w:p>
    <w:p w14:paraId="1C42C13C" w14:textId="77777777" w:rsidR="00E11CD3" w:rsidRDefault="00E11CD3" w:rsidP="00BB52CC">
      <w:pPr>
        <w:pStyle w:val="ac"/>
      </w:pPr>
      <w:r w:rsidRPr="00E11CD3">
        <w:drawing>
          <wp:inline distT="0" distB="0" distL="0" distR="0" wp14:anchorId="69D592F1" wp14:editId="20A47A4D">
            <wp:extent cx="4658219" cy="1879600"/>
            <wp:effectExtent l="0" t="0" r="952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374" cy="18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8FB5" w14:textId="5809156E" w:rsidR="00E11CD3" w:rsidRDefault="00E11CD3" w:rsidP="00E11CD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09F5">
        <w:rPr>
          <w:noProof/>
        </w:rPr>
        <w:t>6</w:t>
      </w:r>
      <w:r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inventory</w:t>
      </w:r>
    </w:p>
    <w:p w14:paraId="0478C731" w14:textId="128EF7C5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supplier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7.</w:t>
      </w:r>
    </w:p>
    <w:p w14:paraId="08839573" w14:textId="77777777" w:rsidR="00124216" w:rsidRDefault="00124216" w:rsidP="00BB52CC">
      <w:pPr>
        <w:pStyle w:val="ac"/>
      </w:pPr>
      <w:r w:rsidRPr="00124216">
        <w:drawing>
          <wp:inline distT="0" distB="0" distL="0" distR="0" wp14:anchorId="47CDF78F" wp14:editId="7B6CCA74">
            <wp:extent cx="4983892" cy="1024466"/>
            <wp:effectExtent l="0" t="0" r="762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345" cy="102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A07D" w14:textId="708DE85E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09F5">
        <w:rPr>
          <w:noProof/>
        </w:rPr>
        <w:t>7</w:t>
      </w:r>
      <w:r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supplier</w:t>
      </w:r>
    </w:p>
    <w:p w14:paraId="1B9EB31A" w14:textId="4FD91445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contract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8.</w:t>
      </w:r>
    </w:p>
    <w:p w14:paraId="4A626C7D" w14:textId="77777777" w:rsidR="00124216" w:rsidRDefault="00124216" w:rsidP="00BB52CC">
      <w:pPr>
        <w:pStyle w:val="ac"/>
      </w:pPr>
      <w:r w:rsidRPr="00124216">
        <w:drawing>
          <wp:inline distT="0" distB="0" distL="0" distR="0" wp14:anchorId="494FF118" wp14:editId="6158F653">
            <wp:extent cx="5948975" cy="89746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647" cy="89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BDBD" w14:textId="6BE863D8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09F5">
        <w:rPr>
          <w:noProof/>
        </w:rPr>
        <w:t>8</w:t>
      </w:r>
      <w:r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contract</w:t>
      </w:r>
    </w:p>
    <w:p w14:paraId="6B6F0C63" w14:textId="6696DB06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delivery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act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9.</w:t>
      </w:r>
    </w:p>
    <w:p w14:paraId="35677FA0" w14:textId="77777777" w:rsidR="00124216" w:rsidRDefault="00124216" w:rsidP="00BB52CC">
      <w:pPr>
        <w:pStyle w:val="ac"/>
      </w:pPr>
      <w:r w:rsidRPr="00124216">
        <w:drawing>
          <wp:inline distT="0" distB="0" distL="0" distR="0" wp14:anchorId="1EB829E5" wp14:editId="74BAD7CC">
            <wp:extent cx="6088544" cy="103293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744" cy="10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746A" w14:textId="6684BE8F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09F5">
        <w:rPr>
          <w:noProof/>
        </w:rPr>
        <w:t>9</w:t>
      </w:r>
      <w:r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delivery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act</w:t>
      </w:r>
    </w:p>
    <w:p w14:paraId="74CD8F93" w14:textId="72A5F9FE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lastRenderedPageBreak/>
        <w:t xml:space="preserve">Таблица </w:t>
      </w:r>
      <w:r w:rsidR="00124216">
        <w:rPr>
          <w:rFonts w:eastAsiaTheme="majorEastAsia"/>
          <w:lang w:val="en-US"/>
        </w:rPr>
        <w:t>material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order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10.</w:t>
      </w:r>
    </w:p>
    <w:p w14:paraId="24F94555" w14:textId="77777777" w:rsidR="00124216" w:rsidRDefault="00124216" w:rsidP="00BB52CC">
      <w:pPr>
        <w:pStyle w:val="ac"/>
      </w:pPr>
      <w:r w:rsidRPr="00124216">
        <w:drawing>
          <wp:inline distT="0" distB="0" distL="0" distR="0" wp14:anchorId="33807D62" wp14:editId="1291152F">
            <wp:extent cx="5864739" cy="29108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557" cy="291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31DB" w14:textId="3D093107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09F5">
        <w:rPr>
          <w:noProof/>
        </w:rPr>
        <w:t>10</w:t>
      </w:r>
      <w:r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material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order</w:t>
      </w:r>
    </w:p>
    <w:p w14:paraId="7A247474" w14:textId="2B0A66F3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detail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type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11.</w:t>
      </w:r>
    </w:p>
    <w:p w14:paraId="15DAF9E8" w14:textId="77777777" w:rsidR="00124216" w:rsidRDefault="00124216" w:rsidP="00BB52CC">
      <w:pPr>
        <w:pStyle w:val="ac"/>
      </w:pPr>
      <w:r w:rsidRPr="00124216">
        <w:drawing>
          <wp:inline distT="0" distB="0" distL="0" distR="0" wp14:anchorId="4445E8A2" wp14:editId="563A453F">
            <wp:extent cx="5685482" cy="165946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577" cy="166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CAE3" w14:textId="2C2BB286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09F5">
        <w:rPr>
          <w:noProof/>
        </w:rPr>
        <w:t>11</w:t>
      </w:r>
      <w:r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detail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type</w:t>
      </w:r>
    </w:p>
    <w:p w14:paraId="244C72EF" w14:textId="64971064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proofErr w:type="spellStart"/>
      <w:r w:rsidR="00B25AC7" w:rsidRPr="00B25AC7">
        <w:rPr>
          <w:rFonts w:eastAsiaTheme="majorEastAsia"/>
        </w:rPr>
        <w:t>detail</w:t>
      </w:r>
      <w:proofErr w:type="spellEnd"/>
      <w:r w:rsidR="00B25AC7" w:rsidRPr="00B25AC7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12.</w:t>
      </w:r>
    </w:p>
    <w:p w14:paraId="325D6F9B" w14:textId="77777777" w:rsidR="00124216" w:rsidRDefault="00124216" w:rsidP="00BB52CC">
      <w:pPr>
        <w:pStyle w:val="ac"/>
      </w:pPr>
      <w:r w:rsidRPr="00124216">
        <w:drawing>
          <wp:inline distT="0" distB="0" distL="0" distR="0" wp14:anchorId="7DEC34B9" wp14:editId="3D7C3FC7">
            <wp:extent cx="5793981" cy="84666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717" cy="85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80ED" w14:textId="10C8F271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09F5">
        <w:rPr>
          <w:noProof/>
        </w:rPr>
        <w:t>12</w:t>
      </w:r>
      <w:r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proofErr w:type="spellStart"/>
      <w:r w:rsidR="00B25AC7" w:rsidRPr="00B25AC7">
        <w:rPr>
          <w:rFonts w:eastAsiaTheme="majorEastAsia"/>
        </w:rPr>
        <w:t>detail</w:t>
      </w:r>
      <w:proofErr w:type="spellEnd"/>
    </w:p>
    <w:p w14:paraId="377394B2" w14:textId="085B770F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detail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material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13.</w:t>
      </w:r>
    </w:p>
    <w:p w14:paraId="1A3DC75E" w14:textId="77777777" w:rsidR="00124216" w:rsidRDefault="00124216" w:rsidP="00BB52CC">
      <w:pPr>
        <w:pStyle w:val="ac"/>
      </w:pPr>
      <w:r w:rsidRPr="00124216">
        <w:drawing>
          <wp:inline distT="0" distB="0" distL="0" distR="0" wp14:anchorId="7F72A3BA" wp14:editId="695E35DE">
            <wp:extent cx="5717285" cy="829733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54" cy="83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A110" w14:textId="52DC8DDA" w:rsidR="006F38A8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09F5">
        <w:rPr>
          <w:noProof/>
        </w:rPr>
        <w:t>13</w:t>
      </w:r>
      <w:r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detail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material</w:t>
      </w:r>
    </w:p>
    <w:p w14:paraId="2B2F3E35" w14:textId="0A6CB1E4" w:rsidR="00CC523B" w:rsidRDefault="00CC523B" w:rsidP="00CC523B">
      <w:pPr>
        <w:rPr>
          <w:rFonts w:eastAsiaTheme="majorEastAsia"/>
        </w:rPr>
      </w:pPr>
      <w:r>
        <w:rPr>
          <w:rFonts w:eastAsiaTheme="majorEastAsia"/>
        </w:rPr>
        <w:t>Запрос с использованием ранжирующих функций представлен в Листинге 1.</w:t>
      </w:r>
    </w:p>
    <w:p w14:paraId="2E6ED5AF" w14:textId="689EB7CF" w:rsidR="007640FE" w:rsidRDefault="007640FE" w:rsidP="007640FE">
      <w:pPr>
        <w:pStyle w:val="ae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AA37E5">
        <w:rPr>
          <w:noProof/>
        </w:rPr>
        <w:t>1</w:t>
      </w:r>
      <w:r>
        <w:fldChar w:fldCharType="end"/>
      </w:r>
      <w:r>
        <w:t xml:space="preserve"> — Запрос с ранжированием</w:t>
      </w:r>
    </w:p>
    <w:bookmarkStart w:id="3" w:name="_MON_1821440451"/>
    <w:bookmarkEnd w:id="3"/>
    <w:p w14:paraId="6A7F5460" w14:textId="318E95A4" w:rsidR="0073036B" w:rsidRDefault="00B2308A" w:rsidP="007640FE">
      <w:pPr>
        <w:pStyle w:val="ae"/>
        <w:rPr>
          <w:rFonts w:eastAsiaTheme="majorEastAsia"/>
        </w:rPr>
      </w:pPr>
      <w:r>
        <w:rPr>
          <w:rFonts w:eastAsiaTheme="majorEastAsia"/>
        </w:rPr>
        <w:object w:dxaOrig="9355" w:dyaOrig="6323" w14:anchorId="77DAC5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468pt;height:315.6pt" o:ole="">
            <v:imagedata r:id="rId20" o:title=""/>
          </v:shape>
          <o:OLEObject Type="Embed" ProgID="Word.OpenDocumentText.12" ShapeID="_x0000_i1038" DrawAspect="Content" ObjectID="_1822052307" r:id="rId21"/>
        </w:object>
      </w:r>
    </w:p>
    <w:p w14:paraId="6FD48173" w14:textId="517102C4" w:rsidR="00CC523B" w:rsidRDefault="00CC523B" w:rsidP="00FE475B">
      <w:pPr>
        <w:spacing w:before="240"/>
        <w:rPr>
          <w:rFonts w:eastAsiaTheme="majorEastAsia"/>
        </w:rPr>
      </w:pPr>
      <w:r>
        <w:rPr>
          <w:rFonts w:eastAsiaTheme="majorEastAsia"/>
        </w:rPr>
        <w:t>Результат запроса представлен на Рисунке 14.</w:t>
      </w:r>
    </w:p>
    <w:p w14:paraId="2A8F8B28" w14:textId="77777777" w:rsidR="00FE475B" w:rsidRDefault="00FE475B" w:rsidP="00FE475B">
      <w:pPr>
        <w:pStyle w:val="ac"/>
      </w:pPr>
      <w:r w:rsidRPr="00FE475B">
        <w:drawing>
          <wp:inline distT="0" distB="0" distL="0" distR="0" wp14:anchorId="1D5E481E" wp14:editId="2C4F3174">
            <wp:extent cx="5878839" cy="28879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977" cy="288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E5DD" w14:textId="6AE13869" w:rsidR="00FE475B" w:rsidRPr="00CC523B" w:rsidRDefault="00FE475B" w:rsidP="00FE475B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09F5">
        <w:rPr>
          <w:noProof/>
        </w:rPr>
        <w:t>14</w:t>
      </w:r>
      <w:r>
        <w:fldChar w:fldCharType="end"/>
      </w:r>
      <w:r>
        <w:t xml:space="preserve"> — Результат ранжирующего запроса</w:t>
      </w:r>
    </w:p>
    <w:p w14:paraId="43766FB6" w14:textId="5C83C18B" w:rsidR="00BD6551" w:rsidRDefault="00326A6E" w:rsidP="00326A6E">
      <w:pPr>
        <w:pStyle w:val="2"/>
      </w:pPr>
      <w:r>
        <w:t xml:space="preserve">Задание </w:t>
      </w:r>
      <w:r w:rsidR="007F5797">
        <w:t>№</w:t>
      </w:r>
      <w:r>
        <w:t xml:space="preserve">2: </w:t>
      </w:r>
      <w:r w:rsidRPr="00EF5B72">
        <w:t>использование агрегатных оконных функций</w:t>
      </w:r>
    </w:p>
    <w:p w14:paraId="36665261" w14:textId="2D6ADCCB" w:rsidR="00CC523B" w:rsidRDefault="00CC523B" w:rsidP="00CC523B">
      <w:pPr>
        <w:rPr>
          <w:rFonts w:eastAsiaTheme="majorEastAsia"/>
        </w:rPr>
      </w:pPr>
      <w:r>
        <w:rPr>
          <w:rFonts w:eastAsiaTheme="majorEastAsia"/>
        </w:rPr>
        <w:t xml:space="preserve">Запрос с использованием </w:t>
      </w:r>
      <w:r w:rsidR="00D3237D" w:rsidRPr="00EF5B72">
        <w:t>агрегатных оконных функций</w:t>
      </w:r>
      <w:r w:rsidR="00D3237D">
        <w:rPr>
          <w:rFonts w:eastAsiaTheme="majorEastAsia"/>
        </w:rPr>
        <w:t xml:space="preserve"> </w:t>
      </w:r>
      <w:r>
        <w:rPr>
          <w:rFonts w:eastAsiaTheme="majorEastAsia"/>
        </w:rPr>
        <w:t>представлен в Листинге 2.</w:t>
      </w:r>
    </w:p>
    <w:p w14:paraId="4977F518" w14:textId="49026486" w:rsidR="00D5192E" w:rsidRDefault="00D5192E" w:rsidP="00D5192E">
      <w:pPr>
        <w:pStyle w:val="ae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AA37E5">
        <w:rPr>
          <w:noProof/>
        </w:rPr>
        <w:t>2</w:t>
      </w:r>
      <w:r>
        <w:fldChar w:fldCharType="end"/>
      </w:r>
      <w:r w:rsidR="009D46C7">
        <w:t xml:space="preserve"> — Запрос с использованием агрегатных оконных функций</w:t>
      </w:r>
    </w:p>
    <w:bookmarkStart w:id="4" w:name="_MON_1821440703"/>
    <w:bookmarkEnd w:id="4"/>
    <w:p w14:paraId="31B3342B" w14:textId="4ADBC39D" w:rsidR="0073036B" w:rsidRDefault="00D5192E" w:rsidP="00D5192E">
      <w:pPr>
        <w:pStyle w:val="ae"/>
        <w:rPr>
          <w:rFonts w:eastAsiaTheme="majorEastAsia"/>
        </w:rPr>
      </w:pPr>
      <w:r>
        <w:rPr>
          <w:rFonts w:eastAsiaTheme="majorEastAsia"/>
        </w:rPr>
        <w:object w:dxaOrig="9355" w:dyaOrig="3044" w14:anchorId="0462D94D">
          <v:shape id="_x0000_i1026" type="#_x0000_t75" style="width:468pt;height:152.4pt" o:ole="">
            <v:imagedata r:id="rId23" o:title=""/>
          </v:shape>
          <o:OLEObject Type="Embed" ProgID="Word.OpenDocumentText.12" ShapeID="_x0000_i1026" DrawAspect="Content" ObjectID="_1822052308" r:id="rId24"/>
        </w:object>
      </w:r>
    </w:p>
    <w:p w14:paraId="0E73146E" w14:textId="42080A0A" w:rsidR="00CC523B" w:rsidRPr="00CC523B" w:rsidRDefault="00CC523B" w:rsidP="00CC523B">
      <w:pPr>
        <w:rPr>
          <w:rFonts w:eastAsiaTheme="majorEastAsia"/>
        </w:rPr>
      </w:pPr>
      <w:r>
        <w:rPr>
          <w:rFonts w:eastAsiaTheme="majorEastAsia"/>
        </w:rPr>
        <w:t>Результат запроса представлен на Рисунке 15.</w:t>
      </w:r>
    </w:p>
    <w:p w14:paraId="628FC161" w14:textId="77777777" w:rsidR="003E6950" w:rsidRDefault="003E6950" w:rsidP="003E6950">
      <w:pPr>
        <w:pStyle w:val="ac"/>
      </w:pPr>
      <w:r w:rsidRPr="003E6950">
        <w:drawing>
          <wp:inline distT="0" distB="0" distL="0" distR="0" wp14:anchorId="14C83855" wp14:editId="0A909B64">
            <wp:extent cx="5949950" cy="15728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70B2" w14:textId="195ECD7B" w:rsidR="00CC523B" w:rsidRPr="00CC523B" w:rsidRDefault="003E6950" w:rsidP="003E695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09F5">
        <w:rPr>
          <w:noProof/>
        </w:rPr>
        <w:t>15</w:t>
      </w:r>
      <w:r>
        <w:fldChar w:fldCharType="end"/>
      </w:r>
      <w:r>
        <w:t xml:space="preserve"> — Результат запроса с кумулятивной суммой</w:t>
      </w:r>
    </w:p>
    <w:p w14:paraId="375D46DC" w14:textId="0F79F387" w:rsidR="00F64082" w:rsidRDefault="00F64082" w:rsidP="00F64082">
      <w:pPr>
        <w:pStyle w:val="2"/>
      </w:pPr>
      <w:r w:rsidRPr="00EF5B72">
        <w:t>Задание №3: использование функции смещения</w:t>
      </w:r>
    </w:p>
    <w:p w14:paraId="64E4D9FB" w14:textId="0C856F16" w:rsidR="00CC523B" w:rsidRDefault="00CC523B" w:rsidP="00CC523B">
      <w:pPr>
        <w:rPr>
          <w:rFonts w:eastAsiaTheme="majorEastAsia"/>
        </w:rPr>
      </w:pPr>
      <w:r>
        <w:rPr>
          <w:rFonts w:eastAsiaTheme="majorEastAsia"/>
        </w:rPr>
        <w:t xml:space="preserve">Запрос с использованием </w:t>
      </w:r>
      <w:r w:rsidR="00F149A2" w:rsidRPr="00EF5B72">
        <w:t>функции смещения</w:t>
      </w:r>
      <w:r w:rsidR="00F149A2">
        <w:rPr>
          <w:rFonts w:eastAsiaTheme="majorEastAsia"/>
        </w:rPr>
        <w:t xml:space="preserve"> </w:t>
      </w:r>
      <w:r>
        <w:rPr>
          <w:rFonts w:eastAsiaTheme="majorEastAsia"/>
        </w:rPr>
        <w:t>представлен в Листинге 3.</w:t>
      </w:r>
    </w:p>
    <w:p w14:paraId="1D2D07D0" w14:textId="02A584F1" w:rsidR="00127172" w:rsidRPr="00B2308A" w:rsidRDefault="00127172" w:rsidP="00127172">
      <w:pPr>
        <w:pStyle w:val="ae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AA37E5">
        <w:rPr>
          <w:noProof/>
        </w:rPr>
        <w:t>3</w:t>
      </w:r>
      <w:r>
        <w:fldChar w:fldCharType="end"/>
      </w:r>
      <w:r w:rsidR="00C61332">
        <w:t xml:space="preserve"> — Запрос с использованием функции смещения</w:t>
      </w:r>
    </w:p>
    <w:bookmarkStart w:id="5" w:name="_MON_1821440739"/>
    <w:bookmarkEnd w:id="5"/>
    <w:p w14:paraId="6CB99AC7" w14:textId="5FA9AA1E" w:rsidR="0073036B" w:rsidRDefault="00127172" w:rsidP="00127172">
      <w:pPr>
        <w:pStyle w:val="ae"/>
        <w:rPr>
          <w:rFonts w:eastAsiaTheme="majorEastAsia"/>
        </w:rPr>
      </w:pPr>
      <w:r>
        <w:rPr>
          <w:rFonts w:eastAsiaTheme="majorEastAsia"/>
        </w:rPr>
        <w:object w:dxaOrig="9355" w:dyaOrig="4918" w14:anchorId="5688BF60">
          <v:shape id="_x0000_i1027" type="#_x0000_t75" style="width:468pt;height:246pt" o:ole="">
            <v:imagedata r:id="rId26" o:title=""/>
          </v:shape>
          <o:OLEObject Type="Embed" ProgID="Word.OpenDocumentText.12" ShapeID="_x0000_i1027" DrawAspect="Content" ObjectID="_1822052309" r:id="rId27"/>
        </w:object>
      </w:r>
    </w:p>
    <w:p w14:paraId="3A8B595C" w14:textId="4BD5FE4E" w:rsidR="00CC523B" w:rsidRPr="00CC523B" w:rsidRDefault="00CC523B" w:rsidP="00CC523B">
      <w:pPr>
        <w:rPr>
          <w:rFonts w:eastAsiaTheme="majorEastAsia"/>
        </w:rPr>
      </w:pPr>
      <w:r>
        <w:rPr>
          <w:rFonts w:eastAsiaTheme="majorEastAsia"/>
        </w:rPr>
        <w:t>Результат запроса представлен на Рисунке 16.</w:t>
      </w:r>
    </w:p>
    <w:p w14:paraId="279EFE7F" w14:textId="77777777" w:rsidR="008144B9" w:rsidRDefault="008144B9" w:rsidP="008144B9">
      <w:pPr>
        <w:pStyle w:val="ac"/>
      </w:pPr>
      <w:r w:rsidRPr="008144B9">
        <w:lastRenderedPageBreak/>
        <w:drawing>
          <wp:inline distT="0" distB="0" distL="0" distR="0" wp14:anchorId="6F611AA5" wp14:editId="52E9C22A">
            <wp:extent cx="5949950" cy="142113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525E" w14:textId="33D3B277" w:rsidR="00CC523B" w:rsidRPr="008144B9" w:rsidRDefault="008144B9" w:rsidP="008144B9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09F5">
        <w:rPr>
          <w:noProof/>
        </w:rPr>
        <w:t>16</w:t>
      </w:r>
      <w:r>
        <w:fldChar w:fldCharType="end"/>
      </w:r>
      <w:r w:rsidRPr="008144B9">
        <w:t xml:space="preserve"> — </w:t>
      </w:r>
      <w:r>
        <w:t xml:space="preserve">Результат запроса с </w:t>
      </w:r>
      <w:proofErr w:type="gramStart"/>
      <w:r>
        <w:rPr>
          <w:lang w:val="en-US"/>
        </w:rPr>
        <w:t>LAG</w:t>
      </w:r>
      <w:r w:rsidRPr="008144B9">
        <w:t>(</w:t>
      </w:r>
      <w:proofErr w:type="gramEnd"/>
      <w:r w:rsidRPr="008144B9">
        <w:t>)</w:t>
      </w:r>
    </w:p>
    <w:p w14:paraId="5F71CFD1" w14:textId="50BBE35F" w:rsidR="00F64082" w:rsidRDefault="00F64082" w:rsidP="00F64082">
      <w:pPr>
        <w:pStyle w:val="2"/>
      </w:pPr>
      <w:r w:rsidRPr="00EF5B72">
        <w:t>Задание №4: построение сводной таблицы</w:t>
      </w:r>
    </w:p>
    <w:p w14:paraId="4988791B" w14:textId="562E416C" w:rsidR="00CC523B" w:rsidRDefault="00CC523B" w:rsidP="00CC523B">
      <w:pPr>
        <w:rPr>
          <w:rFonts w:eastAsiaTheme="majorEastAsia"/>
        </w:rPr>
      </w:pPr>
      <w:r>
        <w:rPr>
          <w:rFonts w:eastAsiaTheme="majorEastAsia"/>
        </w:rPr>
        <w:t xml:space="preserve">Запрос с </w:t>
      </w:r>
      <w:r w:rsidR="00F149A2" w:rsidRPr="00F149A2">
        <w:rPr>
          <w:rFonts w:eastAsiaTheme="majorEastAsia"/>
        </w:rPr>
        <w:t>построение</w:t>
      </w:r>
      <w:r w:rsidR="00F149A2">
        <w:rPr>
          <w:rFonts w:eastAsiaTheme="majorEastAsia"/>
        </w:rPr>
        <w:t>м</w:t>
      </w:r>
      <w:r w:rsidR="00F149A2" w:rsidRPr="00F149A2">
        <w:rPr>
          <w:rFonts w:eastAsiaTheme="majorEastAsia"/>
        </w:rPr>
        <w:t xml:space="preserve"> сводной таблицы</w:t>
      </w:r>
      <w:r w:rsidR="00F149A2">
        <w:rPr>
          <w:rFonts w:eastAsiaTheme="majorEastAsia"/>
        </w:rPr>
        <w:t xml:space="preserve"> </w:t>
      </w:r>
      <w:r w:rsidR="009D6EDE">
        <w:rPr>
          <w:rFonts w:eastAsiaTheme="majorEastAsia"/>
        </w:rPr>
        <w:t xml:space="preserve">вариант 1 </w:t>
      </w:r>
      <w:r>
        <w:rPr>
          <w:rFonts w:eastAsiaTheme="majorEastAsia"/>
        </w:rPr>
        <w:t>представлен в Листинге 4.</w:t>
      </w:r>
    </w:p>
    <w:p w14:paraId="094159D4" w14:textId="12A2D64F" w:rsidR="00134B75" w:rsidRPr="00C523DB" w:rsidRDefault="00134B75" w:rsidP="00134B75">
      <w:pPr>
        <w:pStyle w:val="ae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AA37E5">
        <w:rPr>
          <w:noProof/>
        </w:rPr>
        <w:t>4</w:t>
      </w:r>
      <w:r>
        <w:fldChar w:fldCharType="end"/>
      </w:r>
      <w:r w:rsidR="00C523DB">
        <w:rPr>
          <w:lang w:val="en-US"/>
        </w:rPr>
        <w:t xml:space="preserve"> — </w:t>
      </w:r>
      <w:r w:rsidR="00C523DB">
        <w:t>Вариант 1 сводной таблицы</w:t>
      </w:r>
    </w:p>
    <w:bookmarkStart w:id="6" w:name="_MON_1821440806"/>
    <w:bookmarkEnd w:id="6"/>
    <w:p w14:paraId="1F4BCDA1" w14:textId="55567F3C" w:rsidR="0073036B" w:rsidRDefault="00134B75" w:rsidP="00134B75">
      <w:pPr>
        <w:pStyle w:val="ae"/>
        <w:rPr>
          <w:rFonts w:eastAsiaTheme="majorEastAsia"/>
        </w:rPr>
      </w:pPr>
      <w:r>
        <w:rPr>
          <w:rFonts w:eastAsiaTheme="majorEastAsia"/>
        </w:rPr>
        <w:object w:dxaOrig="9355" w:dyaOrig="4918" w14:anchorId="784108F9">
          <v:shape id="_x0000_i1028" type="#_x0000_t75" style="width:468pt;height:246pt" o:ole="">
            <v:imagedata r:id="rId29" o:title=""/>
          </v:shape>
          <o:OLEObject Type="Embed" ProgID="Word.OpenDocumentText.12" ShapeID="_x0000_i1028" DrawAspect="Content" ObjectID="_1822052310" r:id="rId30"/>
        </w:object>
      </w:r>
    </w:p>
    <w:p w14:paraId="139ACC44" w14:textId="20E1A193" w:rsidR="00CC523B" w:rsidRDefault="00CC523B" w:rsidP="00CC523B">
      <w:pPr>
        <w:rPr>
          <w:rFonts w:eastAsiaTheme="majorEastAsia"/>
        </w:rPr>
      </w:pPr>
      <w:r>
        <w:rPr>
          <w:rFonts w:eastAsiaTheme="majorEastAsia"/>
        </w:rPr>
        <w:t>Результат запроса представлен на Рисунке 17.</w:t>
      </w:r>
    </w:p>
    <w:p w14:paraId="25A0CD22" w14:textId="77777777" w:rsidR="00195D9E" w:rsidRDefault="00195D9E" w:rsidP="00195D9E">
      <w:pPr>
        <w:pStyle w:val="ac"/>
      </w:pPr>
      <w:r w:rsidRPr="00195D9E">
        <w:drawing>
          <wp:inline distT="0" distB="0" distL="0" distR="0" wp14:anchorId="3C3F54FD" wp14:editId="7BA76189">
            <wp:extent cx="5949950" cy="189293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72AB" w14:textId="3A4C91D2" w:rsidR="001543DD" w:rsidRPr="0095103D" w:rsidRDefault="00195D9E" w:rsidP="00195D9E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09F5">
        <w:rPr>
          <w:noProof/>
        </w:rPr>
        <w:t>17</w:t>
      </w:r>
      <w:r>
        <w:fldChar w:fldCharType="end"/>
      </w:r>
      <w:r>
        <w:t xml:space="preserve"> —</w:t>
      </w:r>
      <w:r w:rsidR="0095103D">
        <w:t xml:space="preserve"> Результат построения сводной таблицы (Вариант с </w:t>
      </w:r>
      <w:r w:rsidR="0095103D">
        <w:rPr>
          <w:lang w:val="en-US"/>
        </w:rPr>
        <w:t>CASE</w:t>
      </w:r>
      <w:r w:rsidR="0095103D" w:rsidRPr="0095103D">
        <w:t>)</w:t>
      </w:r>
    </w:p>
    <w:p w14:paraId="13205A00" w14:textId="69169095" w:rsidR="009D6EDE" w:rsidRDefault="009D6EDE" w:rsidP="009D6EDE">
      <w:pPr>
        <w:rPr>
          <w:rFonts w:eastAsiaTheme="majorEastAsia"/>
        </w:rPr>
      </w:pPr>
      <w:r>
        <w:rPr>
          <w:rFonts w:eastAsiaTheme="majorEastAsia"/>
        </w:rPr>
        <w:t xml:space="preserve">Запрос с </w:t>
      </w:r>
      <w:r w:rsidRPr="00F149A2">
        <w:rPr>
          <w:rFonts w:eastAsiaTheme="majorEastAsia"/>
        </w:rPr>
        <w:t>построение</w:t>
      </w:r>
      <w:r>
        <w:rPr>
          <w:rFonts w:eastAsiaTheme="majorEastAsia"/>
        </w:rPr>
        <w:t>м</w:t>
      </w:r>
      <w:r w:rsidRPr="00F149A2">
        <w:rPr>
          <w:rFonts w:eastAsiaTheme="majorEastAsia"/>
        </w:rPr>
        <w:t xml:space="preserve"> сводной таблицы</w:t>
      </w:r>
      <w:r>
        <w:rPr>
          <w:rFonts w:eastAsiaTheme="majorEastAsia"/>
        </w:rPr>
        <w:t xml:space="preserve"> вариант 2 представлен в Листинге 5.</w:t>
      </w:r>
    </w:p>
    <w:p w14:paraId="1E81D2DB" w14:textId="317133E0" w:rsidR="000320D9" w:rsidRPr="007D7BD3" w:rsidRDefault="000320D9" w:rsidP="000320D9">
      <w:pPr>
        <w:pStyle w:val="ae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AA37E5">
        <w:rPr>
          <w:noProof/>
        </w:rPr>
        <w:t>5</w:t>
      </w:r>
      <w:r>
        <w:fldChar w:fldCharType="end"/>
      </w:r>
      <w:r w:rsidR="007D7BD3">
        <w:rPr>
          <w:lang w:val="en-US"/>
        </w:rPr>
        <w:t xml:space="preserve"> — </w:t>
      </w:r>
      <w:r w:rsidR="007D7BD3">
        <w:t>Сводная таблица Вариант 2</w:t>
      </w:r>
    </w:p>
    <w:bookmarkStart w:id="7" w:name="_MON_1821440893"/>
    <w:bookmarkEnd w:id="7"/>
    <w:p w14:paraId="17316C91" w14:textId="29637D37" w:rsidR="001543DD" w:rsidRDefault="00252C0D" w:rsidP="000320D9">
      <w:pPr>
        <w:pStyle w:val="ae"/>
        <w:rPr>
          <w:rFonts w:eastAsiaTheme="majorEastAsia"/>
        </w:rPr>
      </w:pPr>
      <w:r>
        <w:rPr>
          <w:rFonts w:eastAsiaTheme="majorEastAsia"/>
        </w:rPr>
        <w:object w:dxaOrig="9355" w:dyaOrig="6089" w14:anchorId="2306C654">
          <v:shape id="_x0000_i1029" type="#_x0000_t75" style="width:468pt;height:304.2pt" o:ole="">
            <v:imagedata r:id="rId32" o:title=""/>
          </v:shape>
          <o:OLEObject Type="Embed" ProgID="Word.OpenDocumentText.12" ShapeID="_x0000_i1029" DrawAspect="Content" ObjectID="_1822052311" r:id="rId33"/>
        </w:object>
      </w:r>
    </w:p>
    <w:p w14:paraId="55FDC3F7" w14:textId="4E155D94" w:rsidR="009D6EDE" w:rsidRDefault="009D6EDE" w:rsidP="009D6EDE">
      <w:pPr>
        <w:rPr>
          <w:rFonts w:eastAsiaTheme="majorEastAsia"/>
        </w:rPr>
      </w:pPr>
      <w:r>
        <w:rPr>
          <w:rFonts w:eastAsiaTheme="majorEastAsia"/>
        </w:rPr>
        <w:t>Результат запроса представлен на Рисунке 18.</w:t>
      </w:r>
    </w:p>
    <w:p w14:paraId="1DDD121A" w14:textId="77777777" w:rsidR="00252C0D" w:rsidRDefault="00252C0D" w:rsidP="00252C0D">
      <w:pPr>
        <w:pStyle w:val="ac"/>
      </w:pPr>
      <w:r w:rsidRPr="00252C0D">
        <w:drawing>
          <wp:inline distT="0" distB="0" distL="0" distR="0" wp14:anchorId="6EA0218B" wp14:editId="36C944F5">
            <wp:extent cx="5949950" cy="182943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2452" w14:textId="77FCABB8" w:rsidR="001543DD" w:rsidRPr="00252C0D" w:rsidRDefault="00252C0D" w:rsidP="00252C0D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09F5">
        <w:rPr>
          <w:noProof/>
        </w:rPr>
        <w:t>18</w:t>
      </w:r>
      <w:r>
        <w:fldChar w:fldCharType="end"/>
      </w:r>
      <w:r>
        <w:t xml:space="preserve"> — Сводная таблица с помощью </w:t>
      </w:r>
      <w:r>
        <w:rPr>
          <w:lang w:val="en-US"/>
        </w:rPr>
        <w:t>crosstab</w:t>
      </w:r>
    </w:p>
    <w:p w14:paraId="7E8DD6F8" w14:textId="4F9D249C" w:rsidR="009D6EDE" w:rsidRDefault="0063321D" w:rsidP="009D6EDE">
      <w:pPr>
        <w:rPr>
          <w:rFonts w:eastAsiaTheme="majorEastAsia"/>
        </w:rPr>
      </w:pPr>
      <w:r>
        <w:rPr>
          <w:rFonts w:eastAsiaTheme="majorEastAsia"/>
        </w:rPr>
        <w:t xml:space="preserve">Дополнительный запрос для демонстрации сложного анализа </w:t>
      </w:r>
      <w:r w:rsidR="009D6EDE">
        <w:rPr>
          <w:rFonts w:eastAsiaTheme="majorEastAsia"/>
        </w:rPr>
        <w:t>представлен в Листинге 6.</w:t>
      </w:r>
    </w:p>
    <w:p w14:paraId="768988EF" w14:textId="734E5F58" w:rsidR="00AA37E5" w:rsidRPr="006E09F5" w:rsidRDefault="00AA37E5" w:rsidP="00AA37E5">
      <w:pPr>
        <w:pStyle w:val="ae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="0063321D">
        <w:rPr>
          <w:lang w:val="en-US"/>
        </w:rPr>
        <w:t xml:space="preserve"> — </w:t>
      </w:r>
      <w:r w:rsidR="006E09F5">
        <w:t>Дополнительный запрос</w:t>
      </w:r>
    </w:p>
    <w:bookmarkStart w:id="8" w:name="_MON_1821440945"/>
    <w:bookmarkEnd w:id="8"/>
    <w:p w14:paraId="58729759" w14:textId="0875CE45" w:rsidR="001543DD" w:rsidRDefault="00B2308A" w:rsidP="00AA37E5">
      <w:pPr>
        <w:pStyle w:val="ae"/>
        <w:rPr>
          <w:rFonts w:eastAsiaTheme="majorEastAsia"/>
        </w:rPr>
      </w:pPr>
      <w:r>
        <w:rPr>
          <w:rFonts w:eastAsiaTheme="majorEastAsia"/>
        </w:rPr>
        <w:object w:dxaOrig="9355" w:dyaOrig="3279" w14:anchorId="71202524">
          <v:shape id="_x0000_i1035" type="#_x0000_t75" style="width:468pt;height:164.4pt" o:ole="">
            <v:imagedata r:id="rId35" o:title=""/>
          </v:shape>
          <o:OLEObject Type="Embed" ProgID="Word.OpenDocumentText.12" ShapeID="_x0000_i1035" DrawAspect="Content" ObjectID="_1822052312" r:id="rId36"/>
        </w:object>
      </w:r>
    </w:p>
    <w:p w14:paraId="227CE441" w14:textId="44714B63" w:rsidR="009D6EDE" w:rsidRDefault="009D6EDE" w:rsidP="009D6EDE">
      <w:pPr>
        <w:rPr>
          <w:rFonts w:eastAsiaTheme="majorEastAsia"/>
        </w:rPr>
      </w:pPr>
      <w:r>
        <w:rPr>
          <w:rFonts w:eastAsiaTheme="majorEastAsia"/>
        </w:rPr>
        <w:t>Результат запроса представлен на Рисунке 19.</w:t>
      </w:r>
    </w:p>
    <w:p w14:paraId="40DD11C3" w14:textId="77777777" w:rsidR="006E09F5" w:rsidRDefault="006E09F5" w:rsidP="006E09F5">
      <w:pPr>
        <w:pStyle w:val="ac"/>
      </w:pPr>
      <w:r w:rsidRPr="006E09F5">
        <w:lastRenderedPageBreak/>
        <w:drawing>
          <wp:inline distT="0" distB="0" distL="0" distR="0" wp14:anchorId="084090D2" wp14:editId="34851C4A">
            <wp:extent cx="5949950" cy="115189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0299" w14:textId="7496C62B" w:rsidR="00CC523B" w:rsidRPr="00CC523B" w:rsidRDefault="006E09F5" w:rsidP="006E09F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 — Результат дополнительного запроса</w:t>
      </w:r>
    </w:p>
    <w:sectPr w:rsidR="00CC523B" w:rsidRPr="00CC523B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535FDA"/>
    <w:multiLevelType w:val="hybridMultilevel"/>
    <w:tmpl w:val="5640699A"/>
    <w:lvl w:ilvl="0" w:tplc="6F1CEB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43250B"/>
    <w:multiLevelType w:val="hybridMultilevel"/>
    <w:tmpl w:val="A1801630"/>
    <w:lvl w:ilvl="0" w:tplc="033A11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4092B"/>
    <w:multiLevelType w:val="hybridMultilevel"/>
    <w:tmpl w:val="B6D210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8CC40A8"/>
    <w:multiLevelType w:val="hybridMultilevel"/>
    <w:tmpl w:val="BF165F92"/>
    <w:lvl w:ilvl="0" w:tplc="186A03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102444"/>
    <w:multiLevelType w:val="hybridMultilevel"/>
    <w:tmpl w:val="46B4CF7E"/>
    <w:lvl w:ilvl="0" w:tplc="1BC007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70303EE"/>
    <w:multiLevelType w:val="multilevel"/>
    <w:tmpl w:val="C48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2"/>
  </w:num>
  <w:num w:numId="3" w16cid:durableId="766848385">
    <w:abstractNumId w:val="19"/>
  </w:num>
  <w:num w:numId="4" w16cid:durableId="329405174">
    <w:abstractNumId w:val="16"/>
  </w:num>
  <w:num w:numId="5" w16cid:durableId="1972980968">
    <w:abstractNumId w:val="17"/>
  </w:num>
  <w:num w:numId="6" w16cid:durableId="350647587">
    <w:abstractNumId w:val="8"/>
  </w:num>
  <w:num w:numId="7" w16cid:durableId="241909852">
    <w:abstractNumId w:val="6"/>
  </w:num>
  <w:num w:numId="8" w16cid:durableId="1786457655">
    <w:abstractNumId w:val="4"/>
  </w:num>
  <w:num w:numId="9" w16cid:durableId="1975524245">
    <w:abstractNumId w:val="1"/>
  </w:num>
  <w:num w:numId="10" w16cid:durableId="1297101804">
    <w:abstractNumId w:val="11"/>
  </w:num>
  <w:num w:numId="11" w16cid:durableId="844826831">
    <w:abstractNumId w:val="5"/>
  </w:num>
  <w:num w:numId="12" w16cid:durableId="958144144">
    <w:abstractNumId w:val="3"/>
  </w:num>
  <w:num w:numId="13" w16cid:durableId="1468429748">
    <w:abstractNumId w:val="14"/>
  </w:num>
  <w:num w:numId="14" w16cid:durableId="1836067188">
    <w:abstractNumId w:val="21"/>
  </w:num>
  <w:num w:numId="15" w16cid:durableId="74321484">
    <w:abstractNumId w:val="10"/>
  </w:num>
  <w:num w:numId="16" w16cid:durableId="766314158">
    <w:abstractNumId w:val="9"/>
  </w:num>
  <w:num w:numId="17" w16cid:durableId="441726278">
    <w:abstractNumId w:val="7"/>
  </w:num>
  <w:num w:numId="18" w16cid:durableId="1809591996">
    <w:abstractNumId w:val="20"/>
  </w:num>
  <w:num w:numId="19" w16cid:durableId="23092884">
    <w:abstractNumId w:val="18"/>
  </w:num>
  <w:num w:numId="20" w16cid:durableId="1698962470">
    <w:abstractNumId w:val="15"/>
  </w:num>
  <w:num w:numId="21" w16cid:durableId="680860341">
    <w:abstractNumId w:val="13"/>
  </w:num>
  <w:num w:numId="22" w16cid:durableId="2003393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24F01"/>
    <w:rsid w:val="000320D9"/>
    <w:rsid w:val="00037398"/>
    <w:rsid w:val="00041DAA"/>
    <w:rsid w:val="00056AA3"/>
    <w:rsid w:val="0006214B"/>
    <w:rsid w:val="00067764"/>
    <w:rsid w:val="00071304"/>
    <w:rsid w:val="000726FF"/>
    <w:rsid w:val="000751DD"/>
    <w:rsid w:val="0008380F"/>
    <w:rsid w:val="00083CFD"/>
    <w:rsid w:val="00085424"/>
    <w:rsid w:val="000902DB"/>
    <w:rsid w:val="00091027"/>
    <w:rsid w:val="000942FC"/>
    <w:rsid w:val="00094A0C"/>
    <w:rsid w:val="000952A8"/>
    <w:rsid w:val="00096D4D"/>
    <w:rsid w:val="000B2595"/>
    <w:rsid w:val="000C6085"/>
    <w:rsid w:val="000D081E"/>
    <w:rsid w:val="000D32FA"/>
    <w:rsid w:val="000D4EB7"/>
    <w:rsid w:val="000D6EAD"/>
    <w:rsid w:val="000E3C2A"/>
    <w:rsid w:val="000F1C3E"/>
    <w:rsid w:val="000F4384"/>
    <w:rsid w:val="000F5C3D"/>
    <w:rsid w:val="001078D7"/>
    <w:rsid w:val="00110D84"/>
    <w:rsid w:val="001175F8"/>
    <w:rsid w:val="00120029"/>
    <w:rsid w:val="00124216"/>
    <w:rsid w:val="00127172"/>
    <w:rsid w:val="0013401A"/>
    <w:rsid w:val="00134603"/>
    <w:rsid w:val="00134B75"/>
    <w:rsid w:val="001353AE"/>
    <w:rsid w:val="00137F6E"/>
    <w:rsid w:val="00146987"/>
    <w:rsid w:val="001529E3"/>
    <w:rsid w:val="001543DD"/>
    <w:rsid w:val="001646BF"/>
    <w:rsid w:val="00164A1D"/>
    <w:rsid w:val="00173C78"/>
    <w:rsid w:val="00174777"/>
    <w:rsid w:val="00187744"/>
    <w:rsid w:val="00187811"/>
    <w:rsid w:val="00195D9E"/>
    <w:rsid w:val="001A5478"/>
    <w:rsid w:val="001A5680"/>
    <w:rsid w:val="001B140F"/>
    <w:rsid w:val="001C1A25"/>
    <w:rsid w:val="001C3D9F"/>
    <w:rsid w:val="001C4E1E"/>
    <w:rsid w:val="001C6EAA"/>
    <w:rsid w:val="001D1774"/>
    <w:rsid w:val="001D3123"/>
    <w:rsid w:val="001D6383"/>
    <w:rsid w:val="001F0E9E"/>
    <w:rsid w:val="001F5D21"/>
    <w:rsid w:val="00207C2F"/>
    <w:rsid w:val="00211FC2"/>
    <w:rsid w:val="0022449A"/>
    <w:rsid w:val="00235E5B"/>
    <w:rsid w:val="002367BA"/>
    <w:rsid w:val="00237BBA"/>
    <w:rsid w:val="002474DF"/>
    <w:rsid w:val="00251871"/>
    <w:rsid w:val="00252C0D"/>
    <w:rsid w:val="0026049F"/>
    <w:rsid w:val="00272298"/>
    <w:rsid w:val="00272EB3"/>
    <w:rsid w:val="00275E64"/>
    <w:rsid w:val="0027732C"/>
    <w:rsid w:val="00280E47"/>
    <w:rsid w:val="00292FCF"/>
    <w:rsid w:val="002B4B66"/>
    <w:rsid w:val="002C08DE"/>
    <w:rsid w:val="002D2825"/>
    <w:rsid w:val="002D2B59"/>
    <w:rsid w:val="002D75E7"/>
    <w:rsid w:val="002E02A9"/>
    <w:rsid w:val="002E3F59"/>
    <w:rsid w:val="002E5FA1"/>
    <w:rsid w:val="002E6325"/>
    <w:rsid w:val="002F0AD8"/>
    <w:rsid w:val="002F1915"/>
    <w:rsid w:val="002F2EF4"/>
    <w:rsid w:val="00304207"/>
    <w:rsid w:val="00306C6F"/>
    <w:rsid w:val="00311507"/>
    <w:rsid w:val="00317C8B"/>
    <w:rsid w:val="00326A6E"/>
    <w:rsid w:val="00332C3F"/>
    <w:rsid w:val="00336648"/>
    <w:rsid w:val="00341EB9"/>
    <w:rsid w:val="00347C0F"/>
    <w:rsid w:val="00365600"/>
    <w:rsid w:val="0036607E"/>
    <w:rsid w:val="00367446"/>
    <w:rsid w:val="00376F8E"/>
    <w:rsid w:val="00382EC5"/>
    <w:rsid w:val="00390426"/>
    <w:rsid w:val="0039208B"/>
    <w:rsid w:val="003939EC"/>
    <w:rsid w:val="003953E5"/>
    <w:rsid w:val="003A0E22"/>
    <w:rsid w:val="003A51D3"/>
    <w:rsid w:val="003A56CA"/>
    <w:rsid w:val="003B0FC2"/>
    <w:rsid w:val="003B3C2E"/>
    <w:rsid w:val="003C0FC2"/>
    <w:rsid w:val="003C2484"/>
    <w:rsid w:val="003C2674"/>
    <w:rsid w:val="003C62DD"/>
    <w:rsid w:val="003D27B1"/>
    <w:rsid w:val="003D454C"/>
    <w:rsid w:val="003D6E74"/>
    <w:rsid w:val="003E6950"/>
    <w:rsid w:val="003E76B0"/>
    <w:rsid w:val="003F2656"/>
    <w:rsid w:val="003F26ED"/>
    <w:rsid w:val="00401008"/>
    <w:rsid w:val="00410106"/>
    <w:rsid w:val="0041163B"/>
    <w:rsid w:val="00413750"/>
    <w:rsid w:val="00414AE2"/>
    <w:rsid w:val="004219BC"/>
    <w:rsid w:val="00421B3E"/>
    <w:rsid w:val="00436EB3"/>
    <w:rsid w:val="004377E0"/>
    <w:rsid w:val="00442B49"/>
    <w:rsid w:val="0045339C"/>
    <w:rsid w:val="00453440"/>
    <w:rsid w:val="0045483D"/>
    <w:rsid w:val="00463F6C"/>
    <w:rsid w:val="00466067"/>
    <w:rsid w:val="00466FB7"/>
    <w:rsid w:val="00475CF7"/>
    <w:rsid w:val="0047617F"/>
    <w:rsid w:val="00486C66"/>
    <w:rsid w:val="00490EA6"/>
    <w:rsid w:val="00492AC0"/>
    <w:rsid w:val="004A7AC8"/>
    <w:rsid w:val="004B77D8"/>
    <w:rsid w:val="004B7ACA"/>
    <w:rsid w:val="004C03FA"/>
    <w:rsid w:val="004D6799"/>
    <w:rsid w:val="004D7CCC"/>
    <w:rsid w:val="004E2794"/>
    <w:rsid w:val="004E4230"/>
    <w:rsid w:val="004F339F"/>
    <w:rsid w:val="004F7235"/>
    <w:rsid w:val="00506F84"/>
    <w:rsid w:val="00521698"/>
    <w:rsid w:val="00527F42"/>
    <w:rsid w:val="00536C83"/>
    <w:rsid w:val="00543C4F"/>
    <w:rsid w:val="00564DA2"/>
    <w:rsid w:val="0057146D"/>
    <w:rsid w:val="00591BBD"/>
    <w:rsid w:val="00593FC1"/>
    <w:rsid w:val="00595100"/>
    <w:rsid w:val="005A12C1"/>
    <w:rsid w:val="005B1512"/>
    <w:rsid w:val="005C10C4"/>
    <w:rsid w:val="005C645B"/>
    <w:rsid w:val="005C6CB2"/>
    <w:rsid w:val="005D0765"/>
    <w:rsid w:val="005D2F41"/>
    <w:rsid w:val="005D5618"/>
    <w:rsid w:val="005E308F"/>
    <w:rsid w:val="005E6FC1"/>
    <w:rsid w:val="005F6CC8"/>
    <w:rsid w:val="0060707F"/>
    <w:rsid w:val="00610249"/>
    <w:rsid w:val="006157A6"/>
    <w:rsid w:val="0061681D"/>
    <w:rsid w:val="006207D4"/>
    <w:rsid w:val="00624881"/>
    <w:rsid w:val="00625AF1"/>
    <w:rsid w:val="006322A2"/>
    <w:rsid w:val="0063321D"/>
    <w:rsid w:val="006336C9"/>
    <w:rsid w:val="00635A18"/>
    <w:rsid w:val="006407E3"/>
    <w:rsid w:val="006554E6"/>
    <w:rsid w:val="00655CED"/>
    <w:rsid w:val="006606A5"/>
    <w:rsid w:val="00660FB6"/>
    <w:rsid w:val="00665AF7"/>
    <w:rsid w:val="00673821"/>
    <w:rsid w:val="00674256"/>
    <w:rsid w:val="0067500A"/>
    <w:rsid w:val="00675D3D"/>
    <w:rsid w:val="0068157A"/>
    <w:rsid w:val="0068318C"/>
    <w:rsid w:val="006971A7"/>
    <w:rsid w:val="006B5C27"/>
    <w:rsid w:val="006C50DE"/>
    <w:rsid w:val="006C6159"/>
    <w:rsid w:val="006C7859"/>
    <w:rsid w:val="006D2531"/>
    <w:rsid w:val="006E09F5"/>
    <w:rsid w:val="006E2C9C"/>
    <w:rsid w:val="006E4978"/>
    <w:rsid w:val="006E5D62"/>
    <w:rsid w:val="006F38A8"/>
    <w:rsid w:val="00721EE4"/>
    <w:rsid w:val="0073036B"/>
    <w:rsid w:val="007326F6"/>
    <w:rsid w:val="00733F23"/>
    <w:rsid w:val="00735A96"/>
    <w:rsid w:val="007412E6"/>
    <w:rsid w:val="007508D5"/>
    <w:rsid w:val="00752B78"/>
    <w:rsid w:val="00760821"/>
    <w:rsid w:val="00762693"/>
    <w:rsid w:val="007640FE"/>
    <w:rsid w:val="00770093"/>
    <w:rsid w:val="00780B16"/>
    <w:rsid w:val="007814F8"/>
    <w:rsid w:val="007836F9"/>
    <w:rsid w:val="007854BE"/>
    <w:rsid w:val="00791920"/>
    <w:rsid w:val="00797BC0"/>
    <w:rsid w:val="007A15BD"/>
    <w:rsid w:val="007A1D83"/>
    <w:rsid w:val="007A2947"/>
    <w:rsid w:val="007A7B08"/>
    <w:rsid w:val="007B69E8"/>
    <w:rsid w:val="007D1772"/>
    <w:rsid w:val="007D7BD3"/>
    <w:rsid w:val="007E0F99"/>
    <w:rsid w:val="007E59EB"/>
    <w:rsid w:val="007E730C"/>
    <w:rsid w:val="007F0D75"/>
    <w:rsid w:val="007F3CE2"/>
    <w:rsid w:val="007F5797"/>
    <w:rsid w:val="00800689"/>
    <w:rsid w:val="00803B9D"/>
    <w:rsid w:val="008144B9"/>
    <w:rsid w:val="0081591B"/>
    <w:rsid w:val="00831511"/>
    <w:rsid w:val="008358D9"/>
    <w:rsid w:val="00851305"/>
    <w:rsid w:val="00864793"/>
    <w:rsid w:val="00880D0E"/>
    <w:rsid w:val="00890691"/>
    <w:rsid w:val="00897666"/>
    <w:rsid w:val="008C2F98"/>
    <w:rsid w:val="008D2D6F"/>
    <w:rsid w:val="008E03E8"/>
    <w:rsid w:val="008E1193"/>
    <w:rsid w:val="008E5EF6"/>
    <w:rsid w:val="008F1EF9"/>
    <w:rsid w:val="008F418F"/>
    <w:rsid w:val="00903748"/>
    <w:rsid w:val="00911235"/>
    <w:rsid w:val="009151A0"/>
    <w:rsid w:val="00921723"/>
    <w:rsid w:val="00934535"/>
    <w:rsid w:val="00936AF4"/>
    <w:rsid w:val="00943156"/>
    <w:rsid w:val="00947F02"/>
    <w:rsid w:val="00950B53"/>
    <w:rsid w:val="0095103D"/>
    <w:rsid w:val="00951853"/>
    <w:rsid w:val="009761AC"/>
    <w:rsid w:val="00984A39"/>
    <w:rsid w:val="009851BC"/>
    <w:rsid w:val="009971F0"/>
    <w:rsid w:val="00997355"/>
    <w:rsid w:val="009A6DC7"/>
    <w:rsid w:val="009B0064"/>
    <w:rsid w:val="009D46C7"/>
    <w:rsid w:val="009D6EDE"/>
    <w:rsid w:val="009E4024"/>
    <w:rsid w:val="009F02E9"/>
    <w:rsid w:val="009F2ED8"/>
    <w:rsid w:val="009F6A2B"/>
    <w:rsid w:val="00A04DE1"/>
    <w:rsid w:val="00A07112"/>
    <w:rsid w:val="00A077D5"/>
    <w:rsid w:val="00A105BE"/>
    <w:rsid w:val="00A1087B"/>
    <w:rsid w:val="00A114A0"/>
    <w:rsid w:val="00A11812"/>
    <w:rsid w:val="00A1556E"/>
    <w:rsid w:val="00A3570F"/>
    <w:rsid w:val="00A4365B"/>
    <w:rsid w:val="00A467FA"/>
    <w:rsid w:val="00A60F22"/>
    <w:rsid w:val="00A64A65"/>
    <w:rsid w:val="00A75D18"/>
    <w:rsid w:val="00A7649C"/>
    <w:rsid w:val="00A803AF"/>
    <w:rsid w:val="00A823D5"/>
    <w:rsid w:val="00A83A69"/>
    <w:rsid w:val="00AA37E5"/>
    <w:rsid w:val="00AA62F7"/>
    <w:rsid w:val="00AB4A91"/>
    <w:rsid w:val="00AC3300"/>
    <w:rsid w:val="00AC5D41"/>
    <w:rsid w:val="00AD0CBD"/>
    <w:rsid w:val="00AD3D2B"/>
    <w:rsid w:val="00AD5901"/>
    <w:rsid w:val="00AE162F"/>
    <w:rsid w:val="00AE78C1"/>
    <w:rsid w:val="00AF7D01"/>
    <w:rsid w:val="00B05216"/>
    <w:rsid w:val="00B10054"/>
    <w:rsid w:val="00B15E2C"/>
    <w:rsid w:val="00B2308A"/>
    <w:rsid w:val="00B25AC7"/>
    <w:rsid w:val="00B26611"/>
    <w:rsid w:val="00B26E46"/>
    <w:rsid w:val="00B27E0C"/>
    <w:rsid w:val="00B42E08"/>
    <w:rsid w:val="00B43C72"/>
    <w:rsid w:val="00B47DCD"/>
    <w:rsid w:val="00B516BF"/>
    <w:rsid w:val="00B5453D"/>
    <w:rsid w:val="00B567E8"/>
    <w:rsid w:val="00B6454B"/>
    <w:rsid w:val="00B672EE"/>
    <w:rsid w:val="00B7006A"/>
    <w:rsid w:val="00B7384E"/>
    <w:rsid w:val="00B847E2"/>
    <w:rsid w:val="00B95988"/>
    <w:rsid w:val="00BA5140"/>
    <w:rsid w:val="00BA7DF8"/>
    <w:rsid w:val="00BB3210"/>
    <w:rsid w:val="00BB4286"/>
    <w:rsid w:val="00BB52CC"/>
    <w:rsid w:val="00BC0164"/>
    <w:rsid w:val="00BC12BC"/>
    <w:rsid w:val="00BC454F"/>
    <w:rsid w:val="00BC4E90"/>
    <w:rsid w:val="00BD2559"/>
    <w:rsid w:val="00BD52C4"/>
    <w:rsid w:val="00BD6551"/>
    <w:rsid w:val="00BE0A82"/>
    <w:rsid w:val="00BE4197"/>
    <w:rsid w:val="00BE4AE7"/>
    <w:rsid w:val="00C114A3"/>
    <w:rsid w:val="00C40482"/>
    <w:rsid w:val="00C4087A"/>
    <w:rsid w:val="00C52055"/>
    <w:rsid w:val="00C523DB"/>
    <w:rsid w:val="00C539FE"/>
    <w:rsid w:val="00C5654D"/>
    <w:rsid w:val="00C57E60"/>
    <w:rsid w:val="00C61332"/>
    <w:rsid w:val="00C747AF"/>
    <w:rsid w:val="00C749F7"/>
    <w:rsid w:val="00C761D3"/>
    <w:rsid w:val="00C76380"/>
    <w:rsid w:val="00C7647E"/>
    <w:rsid w:val="00C80893"/>
    <w:rsid w:val="00C91FAF"/>
    <w:rsid w:val="00C9361B"/>
    <w:rsid w:val="00C94F81"/>
    <w:rsid w:val="00C9747F"/>
    <w:rsid w:val="00CA46F6"/>
    <w:rsid w:val="00CB26FA"/>
    <w:rsid w:val="00CC523B"/>
    <w:rsid w:val="00CC781E"/>
    <w:rsid w:val="00CD6C8B"/>
    <w:rsid w:val="00CF2A08"/>
    <w:rsid w:val="00D07CE4"/>
    <w:rsid w:val="00D10B0B"/>
    <w:rsid w:val="00D131F8"/>
    <w:rsid w:val="00D13796"/>
    <w:rsid w:val="00D1510D"/>
    <w:rsid w:val="00D15CB9"/>
    <w:rsid w:val="00D20A32"/>
    <w:rsid w:val="00D2707C"/>
    <w:rsid w:val="00D3236D"/>
    <w:rsid w:val="00D3237D"/>
    <w:rsid w:val="00D35730"/>
    <w:rsid w:val="00D36076"/>
    <w:rsid w:val="00D5192E"/>
    <w:rsid w:val="00D6326D"/>
    <w:rsid w:val="00D65D11"/>
    <w:rsid w:val="00D72E8A"/>
    <w:rsid w:val="00D77E4E"/>
    <w:rsid w:val="00D82F87"/>
    <w:rsid w:val="00DA1E95"/>
    <w:rsid w:val="00DA5DE0"/>
    <w:rsid w:val="00DA5F16"/>
    <w:rsid w:val="00DB0DD4"/>
    <w:rsid w:val="00DB4D14"/>
    <w:rsid w:val="00DC3707"/>
    <w:rsid w:val="00DC517E"/>
    <w:rsid w:val="00DD0196"/>
    <w:rsid w:val="00DF52F1"/>
    <w:rsid w:val="00E03970"/>
    <w:rsid w:val="00E11CD3"/>
    <w:rsid w:val="00E12738"/>
    <w:rsid w:val="00E15B08"/>
    <w:rsid w:val="00E21716"/>
    <w:rsid w:val="00E40ED3"/>
    <w:rsid w:val="00E610A3"/>
    <w:rsid w:val="00E67A4A"/>
    <w:rsid w:val="00E7755D"/>
    <w:rsid w:val="00E94EB7"/>
    <w:rsid w:val="00E96139"/>
    <w:rsid w:val="00EA3A1B"/>
    <w:rsid w:val="00EC157A"/>
    <w:rsid w:val="00ED0752"/>
    <w:rsid w:val="00ED13A2"/>
    <w:rsid w:val="00ED1602"/>
    <w:rsid w:val="00ED6974"/>
    <w:rsid w:val="00EE1330"/>
    <w:rsid w:val="00EE2D5C"/>
    <w:rsid w:val="00EE3D9F"/>
    <w:rsid w:val="00EE4AE6"/>
    <w:rsid w:val="00EF102D"/>
    <w:rsid w:val="00EF1E89"/>
    <w:rsid w:val="00EF38B1"/>
    <w:rsid w:val="00EF5B72"/>
    <w:rsid w:val="00F0095D"/>
    <w:rsid w:val="00F01706"/>
    <w:rsid w:val="00F03B16"/>
    <w:rsid w:val="00F03C6F"/>
    <w:rsid w:val="00F05BF0"/>
    <w:rsid w:val="00F066FC"/>
    <w:rsid w:val="00F113BE"/>
    <w:rsid w:val="00F149A2"/>
    <w:rsid w:val="00F16B2C"/>
    <w:rsid w:val="00F23B7D"/>
    <w:rsid w:val="00F25641"/>
    <w:rsid w:val="00F261A8"/>
    <w:rsid w:val="00F272B2"/>
    <w:rsid w:val="00F34B2A"/>
    <w:rsid w:val="00F40249"/>
    <w:rsid w:val="00F446AE"/>
    <w:rsid w:val="00F47860"/>
    <w:rsid w:val="00F54D5A"/>
    <w:rsid w:val="00F64082"/>
    <w:rsid w:val="00F74E35"/>
    <w:rsid w:val="00F85A64"/>
    <w:rsid w:val="00F92086"/>
    <w:rsid w:val="00F94C75"/>
    <w:rsid w:val="00F96953"/>
    <w:rsid w:val="00FA00F7"/>
    <w:rsid w:val="00FA57A3"/>
    <w:rsid w:val="00FB041D"/>
    <w:rsid w:val="00FB692C"/>
    <w:rsid w:val="00FC0800"/>
    <w:rsid w:val="00FC16A3"/>
    <w:rsid w:val="00FC3749"/>
    <w:rsid w:val="00FC55DD"/>
    <w:rsid w:val="00FD2041"/>
    <w:rsid w:val="00FE475B"/>
    <w:rsid w:val="00FE5FE1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6EDE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01706"/>
    <w:pPr>
      <w:keepNext/>
      <w:keepLines/>
      <w:pageBreakBefore/>
      <w:spacing w:after="12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A5DE0"/>
    <w:pPr>
      <w:keepNext/>
      <w:keepLines/>
      <w:spacing w:before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51853"/>
    <w:pPr>
      <w:keepNext/>
      <w:keepLines/>
      <w:spacing w:before="1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F01706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A5DE0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link w:val="a9"/>
    <w:uiPriority w:val="35"/>
    <w:unhideWhenUsed/>
    <w:qFormat/>
    <w:rsid w:val="00BB52CC"/>
    <w:pPr>
      <w:spacing w:after="24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951853"/>
    <w:rPr>
      <w:rFonts w:ascii="Times New Roman" w:eastAsiaTheme="majorEastAsia" w:hAnsi="Times New Roman" w:cstheme="majorBidi"/>
      <w:b/>
      <w:sz w:val="24"/>
      <w:szCs w:val="24"/>
      <w:lang w:val="ru-RU"/>
    </w:rPr>
  </w:style>
  <w:style w:type="character" w:styleId="aa">
    <w:name w:val="Strong"/>
    <w:basedOn w:val="a0"/>
    <w:uiPriority w:val="22"/>
    <w:qFormat/>
    <w:rsid w:val="00B05216"/>
    <w:rPr>
      <w:b/>
      <w:bCs/>
    </w:rPr>
  </w:style>
  <w:style w:type="paragraph" w:styleId="ab">
    <w:name w:val="Normal (Web)"/>
    <w:basedOn w:val="a"/>
    <w:uiPriority w:val="99"/>
    <w:semiHidden/>
    <w:unhideWhenUsed/>
    <w:rsid w:val="004B7ACA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Cs w:val="24"/>
      <w:lang w:eastAsia="ru-RU"/>
    </w:rPr>
  </w:style>
  <w:style w:type="paragraph" w:customStyle="1" w:styleId="ac">
    <w:name w:val="Рисунок"/>
    <w:basedOn w:val="a8"/>
    <w:link w:val="ad"/>
    <w:qFormat/>
    <w:rsid w:val="00BB52CC"/>
    <w:pPr>
      <w:keepNext/>
      <w:spacing w:after="0"/>
    </w:pPr>
    <w:rPr>
      <w:rFonts w:eastAsiaTheme="majorEastAsia"/>
      <w:noProof/>
    </w:rPr>
  </w:style>
  <w:style w:type="character" w:customStyle="1" w:styleId="a9">
    <w:name w:val="Название объекта Знак"/>
    <w:basedOn w:val="a0"/>
    <w:link w:val="a8"/>
    <w:uiPriority w:val="35"/>
    <w:rsid w:val="00BB52CC"/>
    <w:rPr>
      <w:rFonts w:ascii="Times New Roman" w:eastAsia="Times New Roman" w:hAnsi="Times New Roman" w:cs="Times New Roman"/>
      <w:iCs/>
      <w:sz w:val="24"/>
      <w:szCs w:val="18"/>
      <w:lang w:val="ru-RU"/>
    </w:rPr>
  </w:style>
  <w:style w:type="character" w:customStyle="1" w:styleId="ad">
    <w:name w:val="Рисунок Знак"/>
    <w:basedOn w:val="a9"/>
    <w:link w:val="ac"/>
    <w:rsid w:val="00BB52CC"/>
    <w:rPr>
      <w:rFonts w:ascii="Times New Roman" w:eastAsiaTheme="majorEastAsia" w:hAnsi="Times New Roman" w:cs="Times New Roman"/>
      <w:iCs/>
      <w:noProof/>
      <w:sz w:val="24"/>
      <w:szCs w:val="18"/>
      <w:lang w:val="ru-RU"/>
    </w:rPr>
  </w:style>
  <w:style w:type="paragraph" w:customStyle="1" w:styleId="ae">
    <w:name w:val="Название_Листинга"/>
    <w:basedOn w:val="a8"/>
    <w:link w:val="af"/>
    <w:qFormat/>
    <w:rsid w:val="00C9747F"/>
    <w:pPr>
      <w:keepNext/>
      <w:spacing w:after="0"/>
      <w:jc w:val="left"/>
    </w:pPr>
    <w:rPr>
      <w:i/>
      <w:iCs w:val="0"/>
    </w:rPr>
  </w:style>
  <w:style w:type="character" w:customStyle="1" w:styleId="af">
    <w:name w:val="Название_Листинга Знак"/>
    <w:basedOn w:val="a9"/>
    <w:link w:val="ae"/>
    <w:rsid w:val="00C9747F"/>
    <w:rPr>
      <w:rFonts w:ascii="Times New Roman" w:eastAsia="Times New Roman" w:hAnsi="Times New Roman" w:cs="Times New Roman"/>
      <w:i/>
      <w:iCs w:val="0"/>
      <w:sz w:val="24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62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60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57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667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09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33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5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9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8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04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2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5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304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13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16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80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29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73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500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37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70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32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35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42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78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51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51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73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5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60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5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96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4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695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93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7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790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62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73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76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9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2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93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998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9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66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9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6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07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1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88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50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8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87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43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1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4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49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00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55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34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6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78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0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789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39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0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3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41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21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207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41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13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7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26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29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62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84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8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7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7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53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50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15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33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54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8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24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01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61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08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91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32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1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54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90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86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69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7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61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emf"/><Relationship Id="rId39" Type="http://schemas.openxmlformats.org/officeDocument/2006/relationships/theme" Target="theme/theme1.xml"/><Relationship Id="rId21" Type="http://schemas.openxmlformats.org/officeDocument/2006/relationships/oleObject" Target="embeddings/oleObject1.bin"/><Relationship Id="rId34" Type="http://schemas.openxmlformats.org/officeDocument/2006/relationships/image" Target="media/image2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oleObject" Target="embeddings/oleObject5.bin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emf"/><Relationship Id="rId29" Type="http://schemas.openxmlformats.org/officeDocument/2006/relationships/image" Target="media/image21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oleObject" Target="embeddings/oleObject2.bin"/><Relationship Id="rId32" Type="http://schemas.openxmlformats.org/officeDocument/2006/relationships/image" Target="media/image23.emf"/><Relationship Id="rId37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emf"/><Relationship Id="rId28" Type="http://schemas.openxmlformats.org/officeDocument/2006/relationships/image" Target="media/image20.png"/><Relationship Id="rId36" Type="http://schemas.openxmlformats.org/officeDocument/2006/relationships/oleObject" Target="embeddings/oleObject6.bin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oleObject" Target="embeddings/oleObject3.bin"/><Relationship Id="rId30" Type="http://schemas.openxmlformats.org/officeDocument/2006/relationships/oleObject" Target="embeddings/oleObject4.bin"/><Relationship Id="rId35" Type="http://schemas.openxmlformats.org/officeDocument/2006/relationships/image" Target="media/image25.emf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</TotalTime>
  <Pages>11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383</cp:revision>
  <dcterms:created xsi:type="dcterms:W3CDTF">2024-09-02T07:08:00Z</dcterms:created>
  <dcterms:modified xsi:type="dcterms:W3CDTF">2025-10-15T13:52:00Z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