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1A5FD" w14:textId="77777777" w:rsidR="00803B9D" w:rsidRDefault="00F92086" w:rsidP="003953E5">
      <w:pPr>
        <w:pStyle w:val="a3"/>
        <w:ind w:firstLine="0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56911BAB" wp14:editId="17DF4BA9">
            <wp:extent cx="1053705" cy="105260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3705" cy="105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AD7B" w14:textId="77777777" w:rsidR="00803B9D" w:rsidRDefault="00F92086" w:rsidP="003953E5">
      <w:pPr>
        <w:spacing w:before="27"/>
        <w:ind w:right="14" w:firstLine="0"/>
        <w:jc w:val="center"/>
        <w:rPr>
          <w:sz w:val="20"/>
        </w:rPr>
      </w:pPr>
      <w:bookmarkStart w:id="0" w:name="Titul_POIS_dlya_kazhdoy_PR"/>
      <w:bookmarkEnd w:id="0"/>
      <w:r>
        <w:rPr>
          <w:spacing w:val="-2"/>
          <w:sz w:val="20"/>
        </w:rPr>
        <w:t>МИНИСТЕРСТВО НАУКИ</w:t>
      </w:r>
      <w:r>
        <w:rPr>
          <w:sz w:val="20"/>
        </w:rPr>
        <w:t xml:space="preserve"> </w:t>
      </w:r>
      <w:r>
        <w:rPr>
          <w:spacing w:val="-2"/>
          <w:sz w:val="20"/>
        </w:rPr>
        <w:t>И</w:t>
      </w:r>
      <w:r>
        <w:rPr>
          <w:sz w:val="20"/>
        </w:rPr>
        <w:t xml:space="preserve"> </w:t>
      </w:r>
      <w:r>
        <w:rPr>
          <w:spacing w:val="-2"/>
          <w:sz w:val="20"/>
        </w:rPr>
        <w:t>ВЫСШЕГО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ОБРАЗОВАНИЯ</w:t>
      </w:r>
      <w:r>
        <w:rPr>
          <w:sz w:val="20"/>
        </w:rPr>
        <w:t xml:space="preserve"> </w:t>
      </w:r>
      <w:r>
        <w:rPr>
          <w:spacing w:val="-2"/>
          <w:sz w:val="20"/>
        </w:rPr>
        <w:t>РОССИЙСКОЙ</w:t>
      </w:r>
      <w:r>
        <w:rPr>
          <w:sz w:val="20"/>
        </w:rPr>
        <w:t xml:space="preserve"> </w:t>
      </w:r>
      <w:r>
        <w:rPr>
          <w:spacing w:val="-2"/>
          <w:sz w:val="20"/>
        </w:rPr>
        <w:t>ФЕДЕРАЦИИ</w:t>
      </w:r>
    </w:p>
    <w:p w14:paraId="10A127F8" w14:textId="77777777" w:rsidR="00803B9D" w:rsidRDefault="00F92086" w:rsidP="003953E5">
      <w:pPr>
        <w:pStyle w:val="a3"/>
        <w:spacing w:before="61" w:line="268" w:lineRule="auto"/>
        <w:ind w:right="14" w:firstLine="0"/>
        <w:jc w:val="center"/>
      </w:pPr>
      <w:r>
        <w:t>Федеральное</w:t>
      </w:r>
      <w:r>
        <w:rPr>
          <w:spacing w:val="-15"/>
        </w:rPr>
        <w:t xml:space="preserve"> </w:t>
      </w:r>
      <w:r>
        <w:t>государственное</w:t>
      </w:r>
      <w:r>
        <w:rPr>
          <w:spacing w:val="-15"/>
        </w:rPr>
        <w:t xml:space="preserve"> </w:t>
      </w:r>
      <w:r>
        <w:t>бюджетное</w:t>
      </w:r>
      <w:r>
        <w:rPr>
          <w:spacing w:val="-15"/>
        </w:rPr>
        <w:t xml:space="preserve"> </w:t>
      </w:r>
      <w:r>
        <w:t>образовательное</w:t>
      </w:r>
      <w:r>
        <w:rPr>
          <w:spacing w:val="-15"/>
        </w:rPr>
        <w:t xml:space="preserve"> </w:t>
      </w:r>
      <w:r>
        <w:t>учреждение</w:t>
      </w:r>
      <w:r>
        <w:rPr>
          <w:spacing w:val="-15"/>
        </w:rPr>
        <w:t xml:space="preserve"> </w:t>
      </w:r>
      <w:r>
        <w:t xml:space="preserve">высшего </w:t>
      </w:r>
      <w:r>
        <w:rPr>
          <w:spacing w:val="-2"/>
        </w:rPr>
        <w:t>образования</w:t>
      </w:r>
    </w:p>
    <w:p w14:paraId="1187183C" w14:textId="2EA3854E" w:rsidR="00803B9D" w:rsidRDefault="00F92086" w:rsidP="003953E5">
      <w:pPr>
        <w:spacing w:before="6"/>
        <w:ind w:right="14" w:firstLine="0"/>
        <w:jc w:val="center"/>
        <w:rPr>
          <w:b/>
        </w:rPr>
      </w:pPr>
      <w:r>
        <w:rPr>
          <w:b/>
        </w:rPr>
        <w:t>"МИРЭА</w:t>
      </w:r>
      <w:r>
        <w:rPr>
          <w:b/>
          <w:spacing w:val="-10"/>
        </w:rPr>
        <w:t xml:space="preserve"> </w:t>
      </w:r>
      <w:r w:rsidR="00C9747F">
        <w:rPr>
          <w:b/>
        </w:rPr>
        <w:t>—</w:t>
      </w:r>
      <w:r>
        <w:rPr>
          <w:b/>
          <w:spacing w:val="-5"/>
        </w:rPr>
        <w:t xml:space="preserve"> </w:t>
      </w:r>
      <w:r>
        <w:rPr>
          <w:b/>
        </w:rPr>
        <w:t>Российский</w:t>
      </w:r>
      <w:r>
        <w:rPr>
          <w:b/>
          <w:spacing w:val="-5"/>
        </w:rPr>
        <w:t xml:space="preserve"> </w:t>
      </w:r>
      <w:r>
        <w:rPr>
          <w:b/>
        </w:rPr>
        <w:t>технологический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университет"</w:t>
      </w:r>
    </w:p>
    <w:p w14:paraId="06B95FB0" w14:textId="77777777" w:rsidR="00803B9D" w:rsidRDefault="00803B9D" w:rsidP="003953E5">
      <w:pPr>
        <w:pStyle w:val="a3"/>
        <w:spacing w:before="10"/>
        <w:ind w:firstLine="0"/>
        <w:rPr>
          <w:b/>
          <w:sz w:val="30"/>
        </w:rPr>
      </w:pPr>
    </w:p>
    <w:p w14:paraId="109884A9" w14:textId="77777777" w:rsidR="00803B9D" w:rsidRDefault="00F92086" w:rsidP="003953E5">
      <w:pPr>
        <w:pStyle w:val="a5"/>
        <w:ind w:left="0" w:right="14" w:firstLine="0"/>
      </w:pPr>
      <w:bookmarkStart w:id="1" w:name="РТУ_МИРЭА"/>
      <w:bookmarkStart w:id="2" w:name="1PR_POIS"/>
      <w:bookmarkEnd w:id="1"/>
      <w:bookmarkEnd w:id="2"/>
      <w:r>
        <w:t>РТУ</w:t>
      </w:r>
      <w:r>
        <w:rPr>
          <w:spacing w:val="5"/>
        </w:rPr>
        <w:t xml:space="preserve"> </w:t>
      </w:r>
      <w:r>
        <w:rPr>
          <w:spacing w:val="-2"/>
        </w:rPr>
        <w:t>МИРЭА</w:t>
      </w:r>
    </w:p>
    <w:p w14:paraId="4625F0D4" w14:textId="77777777" w:rsidR="00803B9D" w:rsidRDefault="00000000" w:rsidP="003953E5">
      <w:pPr>
        <w:pStyle w:val="a3"/>
        <w:spacing w:before="11"/>
        <w:ind w:firstLine="0"/>
        <w:rPr>
          <w:b/>
          <w:sz w:val="15"/>
        </w:rPr>
      </w:pPr>
      <w:r>
        <w:pict w14:anchorId="6C665262">
          <v:shape id="docshape1" o:spid="_x0000_s1026" style="position:absolute;left:0;text-align:left;margin-left:85.75pt;margin-top:10.4pt;width:441pt;height:3.1pt;z-index:-251658752;mso-wrap-distance-left:0;mso-wrap-distance-right:0;mso-position-horizontal-relative:page" coordorigin="1715,208" coordsize="8820,62" o:spt="100" adj="0,,0" path="m10535,248r-8820,2l1715,270r8820,-2l10535,248xm10535,208r-8820,2l1715,230r8820,-2l10535,208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3894E004" w14:textId="77777777" w:rsidR="00803B9D" w:rsidRDefault="00803B9D" w:rsidP="003953E5">
      <w:pPr>
        <w:pStyle w:val="a3"/>
        <w:spacing w:before="4"/>
        <w:ind w:firstLine="0"/>
        <w:rPr>
          <w:b/>
          <w:sz w:val="39"/>
        </w:rPr>
      </w:pPr>
    </w:p>
    <w:p w14:paraId="5672829D" w14:textId="77777777" w:rsidR="00C9361B" w:rsidRDefault="00F92086" w:rsidP="003953E5">
      <w:pPr>
        <w:pStyle w:val="a3"/>
        <w:tabs>
          <w:tab w:val="left" w:pos="7938"/>
        </w:tabs>
        <w:spacing w:line="276" w:lineRule="auto"/>
        <w:ind w:right="14" w:firstLine="0"/>
        <w:jc w:val="center"/>
      </w:pPr>
      <w:r>
        <w:t xml:space="preserve">Институт информационных технологий (ИТ) </w:t>
      </w:r>
    </w:p>
    <w:p w14:paraId="4262BB9D" w14:textId="6A54E8C3" w:rsidR="00803B9D" w:rsidRDefault="00F92086" w:rsidP="003953E5">
      <w:pPr>
        <w:pStyle w:val="a3"/>
        <w:tabs>
          <w:tab w:val="left" w:pos="7938"/>
        </w:tabs>
        <w:spacing w:line="276" w:lineRule="auto"/>
        <w:ind w:right="14" w:firstLine="0"/>
        <w:jc w:val="center"/>
      </w:pPr>
      <w:r>
        <w:t>Кафедра</w:t>
      </w:r>
      <w:r>
        <w:rPr>
          <w:spacing w:val="-13"/>
        </w:rPr>
        <w:t xml:space="preserve"> </w:t>
      </w:r>
      <w:r w:rsidR="00C9361B">
        <w:t>цифровой трансформации</w:t>
      </w:r>
      <w:r>
        <w:rPr>
          <w:spacing w:val="-15"/>
        </w:rPr>
        <w:t xml:space="preserve"> </w:t>
      </w:r>
      <w:r>
        <w:t>(</w:t>
      </w:r>
      <w:r w:rsidR="00C9361B">
        <w:t>ЦТ</w:t>
      </w:r>
      <w:r>
        <w:t>)</w:t>
      </w:r>
    </w:p>
    <w:p w14:paraId="60C45EC9" w14:textId="77777777" w:rsidR="00803B9D" w:rsidRDefault="00803B9D" w:rsidP="003953E5">
      <w:pPr>
        <w:pStyle w:val="a3"/>
        <w:ind w:firstLine="0"/>
        <w:rPr>
          <w:sz w:val="26"/>
        </w:rPr>
      </w:pPr>
    </w:p>
    <w:p w14:paraId="68751C4F" w14:textId="77777777" w:rsidR="00803B9D" w:rsidRDefault="00803B9D" w:rsidP="003953E5">
      <w:pPr>
        <w:pStyle w:val="a3"/>
        <w:ind w:firstLine="0"/>
        <w:rPr>
          <w:sz w:val="26"/>
        </w:rPr>
      </w:pPr>
    </w:p>
    <w:p w14:paraId="6FCBF3FD" w14:textId="77777777" w:rsidR="00803B9D" w:rsidRDefault="00803B9D" w:rsidP="003953E5">
      <w:pPr>
        <w:pStyle w:val="a3"/>
        <w:spacing w:before="10"/>
        <w:ind w:firstLine="0"/>
      </w:pPr>
    </w:p>
    <w:p w14:paraId="7E5C2352" w14:textId="222ABE82" w:rsidR="00803B9D" w:rsidRPr="007C40F1" w:rsidRDefault="00F92086" w:rsidP="003953E5">
      <w:pPr>
        <w:ind w:right="14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ОТЧЕТ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ПО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ПРАКТИЧЕСКОЙ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РАБОТЕ</w:t>
      </w:r>
      <w:r>
        <w:rPr>
          <w:b/>
          <w:spacing w:val="-10"/>
          <w:sz w:val="28"/>
        </w:rPr>
        <w:t xml:space="preserve"> </w:t>
      </w:r>
      <w:r>
        <w:rPr>
          <w:b/>
          <w:spacing w:val="-5"/>
          <w:sz w:val="28"/>
        </w:rPr>
        <w:t>№</w:t>
      </w:r>
      <w:r w:rsidR="000577F3">
        <w:rPr>
          <w:b/>
          <w:spacing w:val="-5"/>
          <w:sz w:val="28"/>
        </w:rPr>
        <w:t>6</w:t>
      </w:r>
    </w:p>
    <w:p w14:paraId="2FC40F14" w14:textId="77777777" w:rsidR="00803B9D" w:rsidRDefault="00F92086" w:rsidP="003953E5">
      <w:pPr>
        <w:spacing w:before="26"/>
        <w:ind w:right="14" w:firstLine="0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дисциплине</w:t>
      </w:r>
    </w:p>
    <w:p w14:paraId="0F8349B6" w14:textId="503DBF74" w:rsidR="00803B9D" w:rsidRDefault="00F92086" w:rsidP="003953E5">
      <w:pPr>
        <w:spacing w:before="2"/>
        <w:ind w:right="14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«</w:t>
      </w:r>
      <w:r w:rsidR="0047617F">
        <w:rPr>
          <w:b/>
          <w:spacing w:val="-2"/>
          <w:sz w:val="28"/>
        </w:rPr>
        <w:t>Разработка</w:t>
      </w:r>
      <w:r w:rsidR="00C9361B">
        <w:rPr>
          <w:b/>
          <w:spacing w:val="-2"/>
          <w:sz w:val="28"/>
        </w:rPr>
        <w:t xml:space="preserve"> баз данных</w:t>
      </w:r>
      <w:r>
        <w:rPr>
          <w:b/>
          <w:spacing w:val="-2"/>
          <w:sz w:val="28"/>
        </w:rPr>
        <w:t>»</w:t>
      </w:r>
    </w:p>
    <w:p w14:paraId="3AAF7D9F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79730092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4BE9C9A3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62E961EE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2E5EE0FF" w14:textId="77777777" w:rsidR="00803B9D" w:rsidRDefault="00803B9D" w:rsidP="003953E5">
      <w:pPr>
        <w:pStyle w:val="a3"/>
        <w:spacing w:before="7"/>
        <w:ind w:firstLine="0"/>
        <w:rPr>
          <w:b/>
          <w:sz w:val="10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5842"/>
        <w:gridCol w:w="3298"/>
      </w:tblGrid>
      <w:tr w:rsidR="00803B9D" w14:paraId="269AAFE0" w14:textId="77777777">
        <w:trPr>
          <w:trHeight w:val="604"/>
        </w:trPr>
        <w:tc>
          <w:tcPr>
            <w:tcW w:w="5842" w:type="dxa"/>
          </w:tcPr>
          <w:p w14:paraId="08EA61F1" w14:textId="67F37BC8" w:rsidR="00803B9D" w:rsidRDefault="00F92086" w:rsidP="003953E5">
            <w:pPr>
              <w:pStyle w:val="TableParagraph"/>
              <w:spacing w:line="266" w:lineRule="exact"/>
              <w:ind w:firstLine="0"/>
            </w:pPr>
            <w:r>
              <w:t>Выполнил</w:t>
            </w:r>
            <w:r>
              <w:rPr>
                <w:spacing w:val="-14"/>
              </w:rPr>
              <w:t xml:space="preserve"> </w:t>
            </w: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группы</w:t>
            </w:r>
            <w:r>
              <w:rPr>
                <w:spacing w:val="-13"/>
              </w:rPr>
              <w:t xml:space="preserve"> </w:t>
            </w:r>
            <w:r>
              <w:t>ИНБО</w:t>
            </w:r>
            <w:r w:rsidR="006B5C27">
              <w:rPr>
                <w:lang w:val="en-US"/>
              </w:rPr>
              <w:t>-</w:t>
            </w:r>
            <w:r>
              <w:t>20</w:t>
            </w:r>
            <w:r w:rsidR="006B5C27">
              <w:rPr>
                <w:lang w:val="en-US"/>
              </w:rPr>
              <w:t>-</w:t>
            </w:r>
            <w:r>
              <w:rPr>
                <w:spacing w:val="-5"/>
              </w:rPr>
              <w:t>23</w:t>
            </w:r>
          </w:p>
        </w:tc>
        <w:tc>
          <w:tcPr>
            <w:tcW w:w="3298" w:type="dxa"/>
          </w:tcPr>
          <w:p w14:paraId="22BC2315" w14:textId="77777777" w:rsidR="00803B9D" w:rsidRDefault="00F92086" w:rsidP="003953E5">
            <w:pPr>
              <w:pStyle w:val="TableParagraph"/>
              <w:spacing w:before="5"/>
              <w:ind w:firstLine="0"/>
            </w:pPr>
            <w:r>
              <w:rPr>
                <w:spacing w:val="-2"/>
              </w:rPr>
              <w:t>Боргачев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Т.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М.</w:t>
            </w:r>
          </w:p>
        </w:tc>
      </w:tr>
      <w:tr w:rsidR="00803B9D" w14:paraId="53000255" w14:textId="77777777">
        <w:trPr>
          <w:trHeight w:val="764"/>
        </w:trPr>
        <w:tc>
          <w:tcPr>
            <w:tcW w:w="5842" w:type="dxa"/>
          </w:tcPr>
          <w:p w14:paraId="1759F6A6" w14:textId="77777777" w:rsidR="00803B9D" w:rsidRDefault="00803B9D" w:rsidP="003953E5">
            <w:pPr>
              <w:pStyle w:val="TableParagraph"/>
              <w:spacing w:before="2"/>
              <w:ind w:firstLine="0"/>
              <w:rPr>
                <w:b/>
                <w:sz w:val="27"/>
              </w:rPr>
            </w:pPr>
          </w:p>
          <w:p w14:paraId="715802B6" w14:textId="20AB66A0" w:rsidR="00803B9D" w:rsidRDefault="00F92086" w:rsidP="003953E5">
            <w:pPr>
              <w:pStyle w:val="TableParagraph"/>
              <w:ind w:firstLine="0"/>
            </w:pPr>
            <w:r>
              <w:t xml:space="preserve">Принял </w:t>
            </w:r>
            <w:r w:rsidR="00A07112">
              <w:t>доцент</w:t>
            </w:r>
            <w:r w:rsidR="00D3236D">
              <w:t xml:space="preserve"> кафедры ЦТ</w:t>
            </w:r>
          </w:p>
        </w:tc>
        <w:tc>
          <w:tcPr>
            <w:tcW w:w="3298" w:type="dxa"/>
          </w:tcPr>
          <w:p w14:paraId="586CFA19" w14:textId="77777777" w:rsidR="00803B9D" w:rsidRDefault="00803B9D" w:rsidP="003953E5">
            <w:pPr>
              <w:pStyle w:val="TableParagraph"/>
              <w:ind w:firstLine="0"/>
              <w:rPr>
                <w:b/>
                <w:sz w:val="26"/>
              </w:rPr>
            </w:pPr>
          </w:p>
          <w:p w14:paraId="67C38631" w14:textId="4CEFE11A" w:rsidR="00803B9D" w:rsidRDefault="0047617F" w:rsidP="003953E5">
            <w:pPr>
              <w:pStyle w:val="TableParagraph"/>
              <w:spacing w:before="190" w:line="256" w:lineRule="exact"/>
              <w:ind w:firstLine="0"/>
            </w:pPr>
            <w:r>
              <w:t>Исаева</w:t>
            </w:r>
            <w:r w:rsidR="00F92086">
              <w:rPr>
                <w:spacing w:val="-8"/>
              </w:rPr>
              <w:t xml:space="preserve"> </w:t>
            </w:r>
            <w:r w:rsidR="00A1087B">
              <w:rPr>
                <w:spacing w:val="-8"/>
              </w:rPr>
              <w:t>М</w:t>
            </w:r>
            <w:r w:rsidR="00F92086">
              <w:rPr>
                <w:spacing w:val="-4"/>
              </w:rPr>
              <w:t>.В.</w:t>
            </w:r>
          </w:p>
        </w:tc>
      </w:tr>
    </w:tbl>
    <w:p w14:paraId="42664C5F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698CBC04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5715C7AF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799A636E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32E57184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00C4140B" w14:textId="77777777" w:rsidR="00803B9D" w:rsidRDefault="00803B9D" w:rsidP="003953E5">
      <w:pPr>
        <w:pStyle w:val="a3"/>
        <w:spacing w:before="6"/>
        <w:ind w:firstLine="0"/>
        <w:rPr>
          <w:b/>
          <w:sz w:val="20"/>
        </w:rPr>
      </w:pPr>
    </w:p>
    <w:p w14:paraId="5E14E0B0" w14:textId="69151C48" w:rsidR="00B10054" w:rsidRPr="00851305" w:rsidRDefault="00F92086" w:rsidP="003953E5">
      <w:pPr>
        <w:pStyle w:val="a3"/>
        <w:spacing w:before="90"/>
        <w:ind w:right="14" w:firstLine="0"/>
        <w:jc w:val="center"/>
        <w:rPr>
          <w:lang w:val="en-US"/>
        </w:rPr>
      </w:pPr>
      <w:r>
        <w:t>Москва</w:t>
      </w:r>
      <w:r>
        <w:rPr>
          <w:spacing w:val="-4"/>
        </w:rPr>
        <w:t xml:space="preserve"> 202</w:t>
      </w:r>
      <w:r w:rsidR="00851305">
        <w:rPr>
          <w:spacing w:val="-4"/>
        </w:rPr>
        <w:t>5</w:t>
      </w:r>
    </w:p>
    <w:p w14:paraId="6E7B718D" w14:textId="3E06F879" w:rsidR="002D2B59" w:rsidRDefault="00F01706" w:rsidP="00F01706">
      <w:pPr>
        <w:pStyle w:val="1"/>
        <w:ind w:firstLine="0"/>
      </w:pPr>
      <w:r>
        <w:lastRenderedPageBreak/>
        <w:t>Практическая работа №</w:t>
      </w:r>
      <w:r w:rsidR="000866F2">
        <w:t>6</w:t>
      </w:r>
      <w:r>
        <w:t xml:space="preserve">. </w:t>
      </w:r>
      <w:r w:rsidR="00BB206B" w:rsidRPr="00BB206B">
        <w:rPr>
          <w:bCs/>
        </w:rPr>
        <w:t>ТРИГГЕРЫ И КУРСОРЫ В POSTGRESQL</w:t>
      </w:r>
    </w:p>
    <w:p w14:paraId="0CB32BD8" w14:textId="511A83AD" w:rsidR="00AA2593" w:rsidRPr="006B2C79" w:rsidRDefault="00237BBA" w:rsidP="00FC3749">
      <w:r w:rsidRPr="001529E3">
        <w:rPr>
          <w:b/>
          <w:bCs/>
        </w:rPr>
        <w:t>Цель</w:t>
      </w:r>
      <w:r w:rsidR="000942FC">
        <w:t>:</w:t>
      </w:r>
      <w:r w:rsidR="002367BA" w:rsidRPr="002367BA">
        <w:t xml:space="preserve"> </w:t>
      </w:r>
      <w:r w:rsidR="00AA2593" w:rsidRPr="00AA2593">
        <w:t xml:space="preserve">формирование </w:t>
      </w:r>
      <w:r w:rsidR="004A20E1" w:rsidRPr="004A20E1">
        <w:t>углубленных практических навыков по управлению данными и реализации сложной бизнес-логики в СУБД PostgreSQL с использованием триггеров и курсоров</w:t>
      </w:r>
      <w:r w:rsidR="00791D3A">
        <w:t>.</w:t>
      </w:r>
    </w:p>
    <w:p w14:paraId="785C725D" w14:textId="5005E1C5" w:rsidR="00FC3749" w:rsidRDefault="00237BBA" w:rsidP="00FC3749">
      <w:r w:rsidRPr="001529E3">
        <w:rPr>
          <w:b/>
          <w:bCs/>
        </w:rPr>
        <w:t>Постановка задачи</w:t>
      </w:r>
      <w:r>
        <w:t>:</w:t>
      </w:r>
      <w:r w:rsidR="00FC3749" w:rsidRPr="00FC3749">
        <w:t xml:space="preserve"> </w:t>
      </w:r>
    </w:p>
    <w:p w14:paraId="0BFB41BE" w14:textId="7257897F" w:rsidR="00BE0A4B" w:rsidRDefault="00556186" w:rsidP="00A34BC5">
      <w:r w:rsidRPr="00556186">
        <w:t xml:space="preserve">Задание №1: </w:t>
      </w:r>
      <w:r w:rsidR="00FD704F" w:rsidRPr="00FD704F">
        <w:t>триггеры</w:t>
      </w:r>
      <w:r w:rsidR="00BE0A4B" w:rsidRPr="00BE0A4B">
        <w:t>.</w:t>
      </w:r>
    </w:p>
    <w:p w14:paraId="3752E036" w14:textId="00748234" w:rsidR="00FD704F" w:rsidRDefault="00A306B8" w:rsidP="00A34BC5">
      <w:r w:rsidRPr="00A306B8">
        <w:t>Проанализировать предметную область своей базы данных и выявить не менее трёх бизнес-правил, реализация которых в виде ограничений целостности возможна только с помощью триггеров. ВАЖНО: триггеры должны быть разными.</w:t>
      </w:r>
    </w:p>
    <w:p w14:paraId="441DBF09" w14:textId="6D9D7A56" w:rsidR="001D30B4" w:rsidRDefault="001D30B4" w:rsidP="00A34BC5">
      <w:r w:rsidRPr="001D30B4">
        <w:t>Для каждого правила:</w:t>
      </w:r>
    </w:p>
    <w:p w14:paraId="4E0D2683" w14:textId="77777777" w:rsidR="001D30B4" w:rsidRDefault="001D30B4" w:rsidP="001D30B4">
      <w:pPr>
        <w:pStyle w:val="a6"/>
        <w:numPr>
          <w:ilvl w:val="0"/>
          <w:numId w:val="31"/>
        </w:numPr>
        <w:ind w:left="1276" w:hanging="567"/>
      </w:pPr>
      <w:r w:rsidRPr="001D30B4">
        <w:t xml:space="preserve">описать алгоритм его работы, указав таблицу, событие и последовательность действий; </w:t>
      </w:r>
    </w:p>
    <w:p w14:paraId="2116AEF9" w14:textId="77777777" w:rsidR="001D30B4" w:rsidRDefault="001D30B4" w:rsidP="001D30B4">
      <w:pPr>
        <w:pStyle w:val="a6"/>
        <w:numPr>
          <w:ilvl w:val="0"/>
          <w:numId w:val="31"/>
        </w:numPr>
        <w:ind w:left="1276" w:hanging="567"/>
      </w:pPr>
      <w:r w:rsidRPr="001D30B4">
        <w:t xml:space="preserve">написать код триггерной функции на PL/pgSQL и оператор CREATE TRIGGER; </w:t>
      </w:r>
    </w:p>
    <w:p w14:paraId="33A11CD7" w14:textId="74CABF38" w:rsidR="001D30B4" w:rsidRDefault="001D30B4" w:rsidP="001D30B4">
      <w:pPr>
        <w:pStyle w:val="a6"/>
        <w:numPr>
          <w:ilvl w:val="0"/>
          <w:numId w:val="31"/>
        </w:numPr>
        <w:ind w:left="1276" w:hanging="567"/>
      </w:pPr>
      <w:r w:rsidRPr="001D30B4">
        <w:t>продемонстрировать работу триггера на примерах DML-операций, которые как успешно выполняются, так и корректно прерываются триггером (два запроса).</w:t>
      </w:r>
    </w:p>
    <w:p w14:paraId="1741BBB6" w14:textId="2B3AD0F0" w:rsidR="00B42C2E" w:rsidRDefault="00E06F35" w:rsidP="00E636EA">
      <w:r w:rsidRPr="00E06F35">
        <w:t>Задание №2: курсоры</w:t>
      </w:r>
      <w:r>
        <w:t>.</w:t>
      </w:r>
    </w:p>
    <w:p w14:paraId="44C43B4A" w14:textId="4569B283" w:rsidR="00E06F35" w:rsidRDefault="00E06F35" w:rsidP="00E636EA">
      <w:r w:rsidRPr="00E06F35">
        <w:t>Разработать два скрипта на PL/pgSQL, демонстрирующих оба способа обработки данных:</w:t>
      </w:r>
    </w:p>
    <w:p w14:paraId="72A0B3B5" w14:textId="77777777" w:rsidR="00E06F35" w:rsidRDefault="00E06F35" w:rsidP="00E06F35">
      <w:pPr>
        <w:pStyle w:val="a6"/>
        <w:numPr>
          <w:ilvl w:val="0"/>
          <w:numId w:val="32"/>
        </w:numPr>
        <w:ind w:left="1276" w:hanging="567"/>
      </w:pPr>
      <w:r w:rsidRPr="00E06F35">
        <w:t xml:space="preserve">С использованием явного курсора (DECLARE/OPEN/FETCH/CLOSE). </w:t>
      </w:r>
    </w:p>
    <w:p w14:paraId="26B48FDA" w14:textId="6D94702F" w:rsidR="00E06F35" w:rsidRDefault="00E06F35" w:rsidP="00E06F35">
      <w:pPr>
        <w:pStyle w:val="a6"/>
        <w:numPr>
          <w:ilvl w:val="0"/>
          <w:numId w:val="32"/>
        </w:numPr>
        <w:ind w:left="1276" w:hanging="567"/>
      </w:pPr>
      <w:r w:rsidRPr="00E06F35">
        <w:t>С использованием неявного курсора (цикл FOR...IN).</w:t>
      </w:r>
    </w:p>
    <w:p w14:paraId="7727DECB" w14:textId="38E0AB99" w:rsidR="00790BA9" w:rsidRDefault="00790BA9" w:rsidP="001F0402">
      <w:r w:rsidRPr="00790BA9">
        <w:t>Каждый SQL-запрос сопроводить комментарием, объясняющим его назначение и логику работы с учетом специфики вашей базы данных.</w:t>
      </w:r>
    </w:p>
    <w:p w14:paraId="15E3E183" w14:textId="77777777" w:rsidR="007045DA" w:rsidRPr="006B2C79" w:rsidRDefault="007045DA" w:rsidP="001F0402"/>
    <w:p w14:paraId="7E76BB99" w14:textId="76DCAB78" w:rsidR="00610249" w:rsidRDefault="00F01706" w:rsidP="00F01706">
      <w:pPr>
        <w:pStyle w:val="1"/>
        <w:ind w:firstLine="0"/>
      </w:pPr>
      <w:r>
        <w:lastRenderedPageBreak/>
        <w:t>Ход работы</w:t>
      </w:r>
    </w:p>
    <w:p w14:paraId="75EAC0E5" w14:textId="18A47BDE" w:rsidR="00B6454B" w:rsidRPr="006B2C79" w:rsidRDefault="00B6454B" w:rsidP="003D6E74">
      <w:pPr>
        <w:rPr>
          <w:rFonts w:eastAsiaTheme="majorEastAsia" w:cstheme="majorBidi"/>
          <w:b/>
          <w:sz w:val="28"/>
          <w:szCs w:val="26"/>
        </w:rPr>
      </w:pPr>
      <w:r w:rsidRPr="00B6454B">
        <w:rPr>
          <w:rFonts w:eastAsiaTheme="majorEastAsia" w:cstheme="majorBidi"/>
          <w:b/>
          <w:sz w:val="28"/>
          <w:szCs w:val="26"/>
        </w:rPr>
        <w:t xml:space="preserve">Задание </w:t>
      </w:r>
      <w:r w:rsidR="007F5797">
        <w:rPr>
          <w:rFonts w:eastAsiaTheme="majorEastAsia" w:cstheme="majorBidi"/>
          <w:b/>
          <w:sz w:val="28"/>
          <w:szCs w:val="26"/>
        </w:rPr>
        <w:t>№</w:t>
      </w:r>
      <w:r w:rsidRPr="00B6454B">
        <w:rPr>
          <w:rFonts w:eastAsiaTheme="majorEastAsia" w:cstheme="majorBidi"/>
          <w:b/>
          <w:sz w:val="28"/>
          <w:szCs w:val="26"/>
        </w:rPr>
        <w:t xml:space="preserve">1: </w:t>
      </w:r>
      <w:r w:rsidR="007045DA">
        <w:rPr>
          <w:rFonts w:eastAsiaTheme="majorEastAsia" w:cstheme="majorBidi"/>
          <w:b/>
          <w:sz w:val="28"/>
          <w:szCs w:val="26"/>
        </w:rPr>
        <w:t>триггеры.</w:t>
      </w:r>
    </w:p>
    <w:p w14:paraId="10178D0C" w14:textId="43DF5EE8" w:rsidR="00C57E60" w:rsidRDefault="00E11CD3" w:rsidP="00C57E60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>
        <w:rPr>
          <w:rFonts w:eastAsiaTheme="majorEastAsia"/>
          <w:lang w:val="en-US"/>
        </w:rPr>
        <w:t>position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 xml:space="preserve">представлена на </w:t>
      </w:r>
      <w:r w:rsidR="006F38A8">
        <w:rPr>
          <w:rFonts w:eastAsiaTheme="majorEastAsia"/>
        </w:rPr>
        <w:t>Рисунке</w:t>
      </w:r>
      <w:r>
        <w:rPr>
          <w:rFonts w:eastAsiaTheme="majorEastAsia"/>
        </w:rPr>
        <w:t xml:space="preserve"> 1.</w:t>
      </w:r>
    </w:p>
    <w:p w14:paraId="0CCDA0E6" w14:textId="77777777" w:rsidR="00E11CD3" w:rsidRDefault="00E11CD3" w:rsidP="00BB52CC">
      <w:pPr>
        <w:pStyle w:val="ac"/>
      </w:pPr>
      <w:r w:rsidRPr="00E11CD3">
        <w:drawing>
          <wp:inline distT="0" distB="0" distL="0" distR="0" wp14:anchorId="1095186A" wp14:editId="4F53C00F">
            <wp:extent cx="5831416" cy="2277533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6787" cy="229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AD565" w14:textId="54AE8FFE" w:rsidR="00E11CD3" w:rsidRPr="007412E6" w:rsidRDefault="00E11CD3" w:rsidP="00E11CD3">
      <w:pPr>
        <w:pStyle w:val="a8"/>
      </w:pPr>
      <w:r>
        <w:t xml:space="preserve">Рисунок </w:t>
      </w:r>
      <w:r w:rsidR="00CF62B8">
        <w:fldChar w:fldCharType="begin"/>
      </w:r>
      <w:r w:rsidR="00CF62B8">
        <w:instrText xml:space="preserve"> SEQ Рисунок \* ARABIC </w:instrText>
      </w:r>
      <w:r w:rsidR="00CF62B8">
        <w:fldChar w:fldCharType="separate"/>
      </w:r>
      <w:r w:rsidR="00A310A6">
        <w:rPr>
          <w:noProof/>
        </w:rPr>
        <w:t>1</w:t>
      </w:r>
      <w:r w:rsidR="00CF62B8">
        <w:fldChar w:fldCharType="end"/>
      </w:r>
      <w:r>
        <w:t xml:space="preserve"> </w:t>
      </w:r>
      <w:r w:rsidR="00C9747F">
        <w:t>—</w:t>
      </w:r>
      <w:r>
        <w:t xml:space="preserve">Таблица </w:t>
      </w:r>
      <w:r>
        <w:rPr>
          <w:lang w:val="en-US"/>
        </w:rPr>
        <w:t>position</w:t>
      </w:r>
    </w:p>
    <w:p w14:paraId="21360941" w14:textId="642DCD30" w:rsidR="00E11CD3" w:rsidRPr="007412E6" w:rsidRDefault="00E11CD3" w:rsidP="00E11CD3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>
        <w:rPr>
          <w:rFonts w:eastAsiaTheme="majorEastAsia"/>
          <w:lang w:val="en-US"/>
        </w:rPr>
        <w:t>employee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 xml:space="preserve">представлена на </w:t>
      </w:r>
      <w:r w:rsidR="006F38A8">
        <w:rPr>
          <w:rFonts w:eastAsiaTheme="majorEastAsia"/>
        </w:rPr>
        <w:t>Рисунке</w:t>
      </w:r>
      <w:r>
        <w:rPr>
          <w:rFonts w:eastAsiaTheme="majorEastAsia"/>
        </w:rPr>
        <w:t xml:space="preserve"> 2.</w:t>
      </w:r>
    </w:p>
    <w:p w14:paraId="2DCAB7FA" w14:textId="77777777" w:rsidR="00E11CD3" w:rsidRDefault="00E11CD3" w:rsidP="00BB52CC">
      <w:pPr>
        <w:pStyle w:val="ac"/>
      </w:pPr>
      <w:r w:rsidRPr="00E11CD3">
        <w:rPr>
          <w:lang w:val="en-US"/>
        </w:rPr>
        <w:drawing>
          <wp:inline distT="0" distB="0" distL="0" distR="0" wp14:anchorId="65925006" wp14:editId="49223E9E">
            <wp:extent cx="5952759" cy="10858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134" cy="108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AC107" w14:textId="2F0CCCAC" w:rsidR="00E11CD3" w:rsidRPr="00E11CD3" w:rsidRDefault="00E11CD3" w:rsidP="00E11CD3">
      <w:pPr>
        <w:pStyle w:val="a8"/>
        <w:rPr>
          <w:rFonts w:eastAsiaTheme="majorEastAsia"/>
        </w:rPr>
      </w:pPr>
      <w:r>
        <w:t xml:space="preserve">Рисунок </w:t>
      </w:r>
      <w:r w:rsidR="00CF62B8">
        <w:fldChar w:fldCharType="begin"/>
      </w:r>
      <w:r w:rsidR="00CF62B8">
        <w:instrText xml:space="preserve"> SEQ Рисунок \* ARABIC </w:instrText>
      </w:r>
      <w:r w:rsidR="00CF62B8">
        <w:fldChar w:fldCharType="separate"/>
      </w:r>
      <w:r w:rsidR="00A310A6">
        <w:rPr>
          <w:noProof/>
        </w:rPr>
        <w:t>2</w:t>
      </w:r>
      <w:r w:rsidR="00CF62B8">
        <w:fldChar w:fldCharType="end"/>
      </w:r>
      <w:r w:rsidRPr="00E11CD3">
        <w:t xml:space="preserve"> </w:t>
      </w:r>
      <w:r w:rsidR="00C9747F">
        <w:t>—</w:t>
      </w:r>
      <w:r>
        <w:t xml:space="preserve">Таблица </w:t>
      </w:r>
      <w:r>
        <w:rPr>
          <w:lang w:val="en-US"/>
        </w:rPr>
        <w:t>employee</w:t>
      </w:r>
    </w:p>
    <w:p w14:paraId="1CEFAA83" w14:textId="57EE56D7" w:rsidR="00E11CD3" w:rsidRPr="00E11CD3" w:rsidRDefault="00E11CD3" w:rsidP="00E11CD3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>
        <w:rPr>
          <w:rFonts w:eastAsiaTheme="majorEastAsia"/>
          <w:lang w:val="en-US"/>
        </w:rPr>
        <w:t>warehouse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 xml:space="preserve">представлена на </w:t>
      </w:r>
      <w:r w:rsidR="006F38A8">
        <w:rPr>
          <w:rFonts w:eastAsiaTheme="majorEastAsia"/>
        </w:rPr>
        <w:t>Рисунке</w:t>
      </w:r>
      <w:r>
        <w:rPr>
          <w:rFonts w:eastAsiaTheme="majorEastAsia"/>
        </w:rPr>
        <w:t xml:space="preserve"> 3.</w:t>
      </w:r>
    </w:p>
    <w:p w14:paraId="1989AA6E" w14:textId="77777777" w:rsidR="00E11CD3" w:rsidRDefault="00E11CD3" w:rsidP="00BB52CC">
      <w:pPr>
        <w:pStyle w:val="ac"/>
      </w:pPr>
      <w:r w:rsidRPr="00E11CD3">
        <w:rPr>
          <w:lang w:val="en-US"/>
        </w:rPr>
        <w:drawing>
          <wp:inline distT="0" distB="0" distL="0" distR="0" wp14:anchorId="40EF9828" wp14:editId="6968FE6F">
            <wp:extent cx="5949435" cy="948266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805" cy="94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5E008" w14:textId="199041F1" w:rsidR="00E11CD3" w:rsidRPr="007412E6" w:rsidRDefault="00E11CD3" w:rsidP="00E11CD3">
      <w:pPr>
        <w:pStyle w:val="a8"/>
        <w:rPr>
          <w:rFonts w:eastAsiaTheme="majorEastAsia"/>
        </w:rPr>
      </w:pPr>
      <w:r>
        <w:t xml:space="preserve">Рисунок </w:t>
      </w:r>
      <w:r w:rsidR="00CF62B8">
        <w:fldChar w:fldCharType="begin"/>
      </w:r>
      <w:r w:rsidR="00CF62B8">
        <w:instrText xml:space="preserve"> SEQ Рисунок \* ARABIC </w:instrText>
      </w:r>
      <w:r w:rsidR="00CF62B8">
        <w:fldChar w:fldCharType="separate"/>
      </w:r>
      <w:r w:rsidR="00A310A6">
        <w:rPr>
          <w:noProof/>
        </w:rPr>
        <w:t>3</w:t>
      </w:r>
      <w:r w:rsidR="00CF62B8">
        <w:fldChar w:fldCharType="end"/>
      </w:r>
      <w:r w:rsidRPr="007412E6">
        <w:t xml:space="preserve"> </w:t>
      </w:r>
      <w:r w:rsidR="00C9747F">
        <w:t>—</w:t>
      </w:r>
      <w:r>
        <w:t xml:space="preserve">Таблица </w:t>
      </w:r>
      <w:r>
        <w:rPr>
          <w:lang w:val="en-US"/>
        </w:rPr>
        <w:t>warehouse</w:t>
      </w:r>
    </w:p>
    <w:p w14:paraId="132558B6" w14:textId="57B2662F" w:rsidR="00E11CD3" w:rsidRPr="00E11CD3" w:rsidRDefault="00E11CD3" w:rsidP="00E11CD3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>
        <w:rPr>
          <w:rFonts w:eastAsiaTheme="majorEastAsia"/>
          <w:lang w:val="en-US"/>
        </w:rPr>
        <w:t>raw</w:t>
      </w:r>
      <w:r w:rsidRPr="00E11CD3">
        <w:rPr>
          <w:rFonts w:eastAsiaTheme="majorEastAsia"/>
        </w:rPr>
        <w:t>_</w:t>
      </w:r>
      <w:r>
        <w:rPr>
          <w:rFonts w:eastAsiaTheme="majorEastAsia"/>
          <w:lang w:val="en-US"/>
        </w:rPr>
        <w:t>material</w:t>
      </w:r>
      <w:r w:rsidRPr="00E11CD3">
        <w:rPr>
          <w:rFonts w:eastAsiaTheme="majorEastAsia"/>
        </w:rPr>
        <w:t>_</w:t>
      </w:r>
      <w:r>
        <w:rPr>
          <w:rFonts w:eastAsiaTheme="majorEastAsia"/>
          <w:lang w:val="en-US"/>
        </w:rPr>
        <w:t>type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 xml:space="preserve">представлена на </w:t>
      </w:r>
      <w:r w:rsidR="006F38A8">
        <w:rPr>
          <w:rFonts w:eastAsiaTheme="majorEastAsia"/>
        </w:rPr>
        <w:t>Рисунке</w:t>
      </w:r>
      <w:r>
        <w:rPr>
          <w:rFonts w:eastAsiaTheme="majorEastAsia"/>
        </w:rPr>
        <w:t xml:space="preserve"> 4.</w:t>
      </w:r>
    </w:p>
    <w:p w14:paraId="4ABCC372" w14:textId="77777777" w:rsidR="00E11CD3" w:rsidRDefault="00E11CD3" w:rsidP="00BB52CC">
      <w:pPr>
        <w:pStyle w:val="ac"/>
      </w:pPr>
      <w:r w:rsidRPr="00E11CD3">
        <w:rPr>
          <w:lang w:val="en-US"/>
        </w:rPr>
        <w:drawing>
          <wp:inline distT="0" distB="0" distL="0" distR="0" wp14:anchorId="5340F8A0" wp14:editId="29755C2A">
            <wp:extent cx="5912340" cy="1464733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6682" cy="146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4A7C" w14:textId="1E502049" w:rsidR="00E11CD3" w:rsidRPr="007C40F1" w:rsidRDefault="00E11CD3" w:rsidP="00E11CD3">
      <w:pPr>
        <w:pStyle w:val="a8"/>
        <w:rPr>
          <w:rFonts w:eastAsiaTheme="majorEastAsia"/>
        </w:rPr>
      </w:pPr>
      <w:r>
        <w:t>Рисунок</w:t>
      </w:r>
      <w:r w:rsidRPr="007C40F1">
        <w:t xml:space="preserve"> </w:t>
      </w:r>
      <w:r w:rsidR="00CF62B8">
        <w:fldChar w:fldCharType="begin"/>
      </w:r>
      <w:r w:rsidR="00CF62B8" w:rsidRPr="007C40F1">
        <w:instrText xml:space="preserve"> </w:instrText>
      </w:r>
      <w:r w:rsidR="00CF62B8" w:rsidRPr="00F37251">
        <w:rPr>
          <w:lang w:val="en-US"/>
        </w:rPr>
        <w:instrText>SEQ</w:instrText>
      </w:r>
      <w:r w:rsidR="00CF62B8" w:rsidRPr="007C40F1">
        <w:instrText xml:space="preserve"> </w:instrText>
      </w:r>
      <w:r w:rsidR="00CF62B8">
        <w:instrText>Рисунок</w:instrText>
      </w:r>
      <w:r w:rsidR="00CF62B8" w:rsidRPr="007C40F1">
        <w:instrText xml:space="preserve"> \* </w:instrText>
      </w:r>
      <w:r w:rsidR="00CF62B8" w:rsidRPr="00F37251">
        <w:rPr>
          <w:lang w:val="en-US"/>
        </w:rPr>
        <w:instrText>ARABIC</w:instrText>
      </w:r>
      <w:r w:rsidR="00CF62B8" w:rsidRPr="007C40F1">
        <w:instrText xml:space="preserve"> </w:instrText>
      </w:r>
      <w:r w:rsidR="00CF62B8">
        <w:fldChar w:fldCharType="separate"/>
      </w:r>
      <w:r w:rsidR="00A310A6" w:rsidRPr="00A75F09">
        <w:rPr>
          <w:noProof/>
        </w:rPr>
        <w:t>4</w:t>
      </w:r>
      <w:r w:rsidR="00CF62B8">
        <w:fldChar w:fldCharType="end"/>
      </w:r>
      <w:r w:rsidRPr="007C40F1">
        <w:t xml:space="preserve"> </w:t>
      </w:r>
      <w:r w:rsidR="00C9747F" w:rsidRPr="007C40F1">
        <w:t>—</w:t>
      </w:r>
      <w:r>
        <w:t>Таблица</w:t>
      </w:r>
      <w:r w:rsidRPr="007C40F1">
        <w:t xml:space="preserve"> </w:t>
      </w:r>
      <w:r>
        <w:rPr>
          <w:lang w:val="en-US"/>
        </w:rPr>
        <w:t>raw</w:t>
      </w:r>
      <w:r w:rsidRPr="007C40F1">
        <w:t>_</w:t>
      </w:r>
      <w:r>
        <w:rPr>
          <w:lang w:val="en-US"/>
        </w:rPr>
        <w:t>material</w:t>
      </w:r>
      <w:r w:rsidRPr="007C40F1">
        <w:t>_</w:t>
      </w:r>
      <w:r>
        <w:rPr>
          <w:lang w:val="en-US"/>
        </w:rPr>
        <w:t>type</w:t>
      </w:r>
    </w:p>
    <w:p w14:paraId="3B744A8C" w14:textId="12033144" w:rsidR="00E11CD3" w:rsidRPr="00E11CD3" w:rsidRDefault="00E11CD3" w:rsidP="00E11CD3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>
        <w:rPr>
          <w:rFonts w:eastAsiaTheme="majorEastAsia"/>
          <w:lang w:val="en-US"/>
        </w:rPr>
        <w:t>raw</w:t>
      </w:r>
      <w:r w:rsidRPr="00E11CD3">
        <w:rPr>
          <w:rFonts w:eastAsiaTheme="majorEastAsia"/>
        </w:rPr>
        <w:t>_</w:t>
      </w:r>
      <w:r>
        <w:rPr>
          <w:rFonts w:eastAsiaTheme="majorEastAsia"/>
          <w:lang w:val="en-US"/>
        </w:rPr>
        <w:t>material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 xml:space="preserve">представлена на </w:t>
      </w:r>
      <w:r w:rsidR="006F38A8">
        <w:rPr>
          <w:rFonts w:eastAsiaTheme="majorEastAsia"/>
        </w:rPr>
        <w:t>Рисунке</w:t>
      </w:r>
      <w:r>
        <w:rPr>
          <w:rFonts w:eastAsiaTheme="majorEastAsia"/>
        </w:rPr>
        <w:t xml:space="preserve"> 5.</w:t>
      </w:r>
    </w:p>
    <w:p w14:paraId="4C0D5287" w14:textId="77777777" w:rsidR="00E11CD3" w:rsidRDefault="00E11CD3" w:rsidP="00BB52CC">
      <w:pPr>
        <w:pStyle w:val="ac"/>
      </w:pPr>
      <w:r w:rsidRPr="00E11CD3">
        <w:rPr>
          <w:lang w:val="en-US"/>
        </w:rPr>
        <w:lastRenderedPageBreak/>
        <w:drawing>
          <wp:inline distT="0" distB="0" distL="0" distR="0" wp14:anchorId="1AA2C47E" wp14:editId="6E1B9AF1">
            <wp:extent cx="4798695" cy="2150533"/>
            <wp:effectExtent l="0" t="0" r="190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4382" cy="215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BA8B" w14:textId="0E487881" w:rsidR="00E11CD3" w:rsidRPr="007412E6" w:rsidRDefault="00E11CD3" w:rsidP="00E11CD3">
      <w:pPr>
        <w:pStyle w:val="a8"/>
        <w:rPr>
          <w:rFonts w:eastAsiaTheme="majorEastAsia"/>
        </w:rPr>
      </w:pPr>
      <w:r>
        <w:t xml:space="preserve">Рисунок </w:t>
      </w:r>
      <w:r w:rsidR="00CF62B8">
        <w:fldChar w:fldCharType="begin"/>
      </w:r>
      <w:r w:rsidR="00CF62B8">
        <w:instrText xml:space="preserve"> SEQ Рисунок \* ARABIC </w:instrText>
      </w:r>
      <w:r w:rsidR="00CF62B8">
        <w:fldChar w:fldCharType="separate"/>
      </w:r>
      <w:r w:rsidR="00A310A6">
        <w:rPr>
          <w:noProof/>
        </w:rPr>
        <w:t>5</w:t>
      </w:r>
      <w:r w:rsidR="00CF62B8">
        <w:fldChar w:fldCharType="end"/>
      </w:r>
      <w:r w:rsidRPr="007412E6">
        <w:t xml:space="preserve"> </w:t>
      </w:r>
      <w:r w:rsidR="00C9747F">
        <w:t>—</w:t>
      </w:r>
      <w:r>
        <w:t xml:space="preserve">Таблица </w:t>
      </w:r>
      <w:r>
        <w:rPr>
          <w:lang w:val="en-US"/>
        </w:rPr>
        <w:t>raw</w:t>
      </w:r>
      <w:r w:rsidRPr="007412E6">
        <w:t>_</w:t>
      </w:r>
      <w:r>
        <w:rPr>
          <w:lang w:val="en-US"/>
        </w:rPr>
        <w:t>material</w:t>
      </w:r>
    </w:p>
    <w:p w14:paraId="3FDA999E" w14:textId="682CF4E5" w:rsidR="00E11CD3" w:rsidRDefault="00E11CD3" w:rsidP="00E11CD3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>
        <w:rPr>
          <w:rFonts w:eastAsiaTheme="majorEastAsia"/>
          <w:lang w:val="en-US"/>
        </w:rPr>
        <w:t>inventory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 xml:space="preserve">представлена на </w:t>
      </w:r>
      <w:r w:rsidR="006F38A8">
        <w:rPr>
          <w:rFonts w:eastAsiaTheme="majorEastAsia"/>
        </w:rPr>
        <w:t>Рисунке</w:t>
      </w:r>
      <w:r>
        <w:rPr>
          <w:rFonts w:eastAsiaTheme="majorEastAsia"/>
        </w:rPr>
        <w:t xml:space="preserve"> 6.</w:t>
      </w:r>
    </w:p>
    <w:p w14:paraId="1C42C13C" w14:textId="77777777" w:rsidR="00E11CD3" w:rsidRDefault="00E11CD3" w:rsidP="00BB52CC">
      <w:pPr>
        <w:pStyle w:val="ac"/>
      </w:pPr>
      <w:r w:rsidRPr="00E11CD3">
        <w:drawing>
          <wp:inline distT="0" distB="0" distL="0" distR="0" wp14:anchorId="69D592F1" wp14:editId="20A47A4D">
            <wp:extent cx="4658219" cy="1879600"/>
            <wp:effectExtent l="0" t="0" r="952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374" cy="18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8FB5" w14:textId="276C7510" w:rsidR="00E11CD3" w:rsidRDefault="00E11CD3" w:rsidP="00E11CD3">
      <w:pPr>
        <w:pStyle w:val="a8"/>
      </w:pPr>
      <w:r>
        <w:t xml:space="preserve">Рисунок </w:t>
      </w:r>
      <w:r w:rsidR="00CF62B8">
        <w:fldChar w:fldCharType="begin"/>
      </w:r>
      <w:r w:rsidR="00CF62B8">
        <w:instrText xml:space="preserve"> SEQ Рисунок \* ARABIC </w:instrText>
      </w:r>
      <w:r w:rsidR="00CF62B8">
        <w:fldChar w:fldCharType="separate"/>
      </w:r>
      <w:r w:rsidR="00A310A6">
        <w:rPr>
          <w:noProof/>
        </w:rPr>
        <w:t>6</w:t>
      </w:r>
      <w:r w:rsidR="00CF62B8">
        <w:fldChar w:fldCharType="end"/>
      </w:r>
      <w:r w:rsidRPr="00124216">
        <w:t xml:space="preserve"> </w:t>
      </w:r>
      <w:r w:rsidR="00C9747F">
        <w:t>—</w:t>
      </w:r>
      <w:r>
        <w:t xml:space="preserve">Таблица </w:t>
      </w:r>
      <w:r>
        <w:rPr>
          <w:lang w:val="en-US"/>
        </w:rPr>
        <w:t>inventory</w:t>
      </w:r>
    </w:p>
    <w:p w14:paraId="0478C731" w14:textId="128EF7C5" w:rsidR="006F38A8" w:rsidRDefault="006F38A8" w:rsidP="006F38A8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 w:rsidR="00124216">
        <w:rPr>
          <w:rFonts w:eastAsiaTheme="majorEastAsia"/>
          <w:lang w:val="en-US"/>
        </w:rPr>
        <w:t>supplier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>представлена на Рисунке 7.</w:t>
      </w:r>
    </w:p>
    <w:p w14:paraId="08839573" w14:textId="77777777" w:rsidR="00124216" w:rsidRDefault="00124216" w:rsidP="00BB52CC">
      <w:pPr>
        <w:pStyle w:val="ac"/>
      </w:pPr>
      <w:r w:rsidRPr="00124216">
        <w:drawing>
          <wp:inline distT="0" distB="0" distL="0" distR="0" wp14:anchorId="47CDF78F" wp14:editId="7B6CCA74">
            <wp:extent cx="4983892" cy="1024466"/>
            <wp:effectExtent l="0" t="0" r="762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7345" cy="102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3A07D" w14:textId="0A6FDF5D" w:rsidR="00124216" w:rsidRDefault="00124216" w:rsidP="00124216">
      <w:pPr>
        <w:pStyle w:val="a8"/>
        <w:rPr>
          <w:rFonts w:eastAsiaTheme="majorEastAsia"/>
        </w:rPr>
      </w:pPr>
      <w:r>
        <w:t xml:space="preserve">Рисунок </w:t>
      </w:r>
      <w:r w:rsidR="00CF62B8">
        <w:fldChar w:fldCharType="begin"/>
      </w:r>
      <w:r w:rsidR="00CF62B8">
        <w:instrText xml:space="preserve"> SEQ Рисунок \* ARABIC </w:instrText>
      </w:r>
      <w:r w:rsidR="00CF62B8">
        <w:fldChar w:fldCharType="separate"/>
      </w:r>
      <w:r w:rsidR="00A310A6">
        <w:rPr>
          <w:noProof/>
        </w:rPr>
        <w:t>7</w:t>
      </w:r>
      <w:r w:rsidR="00CF62B8">
        <w:fldChar w:fldCharType="end"/>
      </w:r>
      <w:r w:rsidRPr="00124216">
        <w:t xml:space="preserve"> </w:t>
      </w:r>
      <w:r w:rsidR="00C9747F">
        <w:t>—</w:t>
      </w:r>
      <w:r>
        <w:t xml:space="preserve">Таблица </w:t>
      </w:r>
      <w:r>
        <w:rPr>
          <w:rFonts w:eastAsiaTheme="majorEastAsia"/>
          <w:lang w:val="en-US"/>
        </w:rPr>
        <w:t>supplier</w:t>
      </w:r>
    </w:p>
    <w:p w14:paraId="1B9EB31A" w14:textId="4FD91445" w:rsidR="006F38A8" w:rsidRDefault="006F38A8" w:rsidP="006F38A8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 w:rsidR="00124216">
        <w:rPr>
          <w:rFonts w:eastAsiaTheme="majorEastAsia"/>
          <w:lang w:val="en-US"/>
        </w:rPr>
        <w:t>contract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>представлена на Рисунке 8.</w:t>
      </w:r>
    </w:p>
    <w:p w14:paraId="4A626C7D" w14:textId="77777777" w:rsidR="00124216" w:rsidRDefault="00124216" w:rsidP="00BB52CC">
      <w:pPr>
        <w:pStyle w:val="ac"/>
      </w:pPr>
      <w:r w:rsidRPr="00124216">
        <w:drawing>
          <wp:inline distT="0" distB="0" distL="0" distR="0" wp14:anchorId="494FF118" wp14:editId="35B7021A">
            <wp:extent cx="6303508" cy="1038225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2268" cy="1039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5BDBD" w14:textId="7AFE9173" w:rsidR="00124216" w:rsidRDefault="00124216" w:rsidP="00124216">
      <w:pPr>
        <w:pStyle w:val="a8"/>
        <w:rPr>
          <w:rFonts w:eastAsiaTheme="majorEastAsia"/>
        </w:rPr>
      </w:pPr>
      <w:r>
        <w:t xml:space="preserve">Рисунок </w:t>
      </w:r>
      <w:r w:rsidR="00CF62B8">
        <w:fldChar w:fldCharType="begin"/>
      </w:r>
      <w:r w:rsidR="00CF62B8">
        <w:instrText xml:space="preserve"> SEQ Рисунок \* ARABIC </w:instrText>
      </w:r>
      <w:r w:rsidR="00CF62B8">
        <w:fldChar w:fldCharType="separate"/>
      </w:r>
      <w:r w:rsidR="00A310A6">
        <w:rPr>
          <w:noProof/>
        </w:rPr>
        <w:t>8</w:t>
      </w:r>
      <w:r w:rsidR="00CF62B8">
        <w:fldChar w:fldCharType="end"/>
      </w:r>
      <w:r w:rsidRPr="00124216">
        <w:t xml:space="preserve"> </w:t>
      </w:r>
      <w:r w:rsidR="00C9747F">
        <w:t>—</w:t>
      </w:r>
      <w:r>
        <w:t xml:space="preserve">Таблица </w:t>
      </w:r>
      <w:r>
        <w:rPr>
          <w:rFonts w:eastAsiaTheme="majorEastAsia"/>
          <w:lang w:val="en-US"/>
        </w:rPr>
        <w:t>contract</w:t>
      </w:r>
    </w:p>
    <w:p w14:paraId="6B6F0C63" w14:textId="6696DB06" w:rsidR="006F38A8" w:rsidRDefault="006F38A8" w:rsidP="006F38A8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 w:rsidR="00124216">
        <w:rPr>
          <w:rFonts w:eastAsiaTheme="majorEastAsia"/>
          <w:lang w:val="en-US"/>
        </w:rPr>
        <w:t>delivery</w:t>
      </w:r>
      <w:r w:rsidR="00124216" w:rsidRPr="00124216">
        <w:rPr>
          <w:rFonts w:eastAsiaTheme="majorEastAsia"/>
        </w:rPr>
        <w:t>_</w:t>
      </w:r>
      <w:r w:rsidR="00124216">
        <w:rPr>
          <w:rFonts w:eastAsiaTheme="majorEastAsia"/>
          <w:lang w:val="en-US"/>
        </w:rPr>
        <w:t>act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>представлена на Рисунке 9.</w:t>
      </w:r>
    </w:p>
    <w:p w14:paraId="35677FA0" w14:textId="77777777" w:rsidR="00124216" w:rsidRDefault="00124216" w:rsidP="00BB52CC">
      <w:pPr>
        <w:pStyle w:val="ac"/>
      </w:pPr>
      <w:r w:rsidRPr="00124216">
        <w:lastRenderedPageBreak/>
        <w:drawing>
          <wp:inline distT="0" distB="0" distL="0" distR="0" wp14:anchorId="1EB829E5" wp14:editId="74BAD7CC">
            <wp:extent cx="6088544" cy="103293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744" cy="10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6746A" w14:textId="2113BEC6" w:rsidR="00124216" w:rsidRDefault="00124216" w:rsidP="00124216">
      <w:pPr>
        <w:pStyle w:val="a8"/>
        <w:rPr>
          <w:rFonts w:eastAsiaTheme="majorEastAsia"/>
        </w:rPr>
      </w:pPr>
      <w:r>
        <w:t xml:space="preserve">Рисунок </w:t>
      </w:r>
      <w:r w:rsidR="00CF62B8">
        <w:fldChar w:fldCharType="begin"/>
      </w:r>
      <w:r w:rsidR="00CF62B8">
        <w:instrText xml:space="preserve"> SEQ Рисунок \* ARABIC </w:instrText>
      </w:r>
      <w:r w:rsidR="00CF62B8">
        <w:fldChar w:fldCharType="separate"/>
      </w:r>
      <w:r w:rsidR="00A310A6">
        <w:rPr>
          <w:noProof/>
        </w:rPr>
        <w:t>9</w:t>
      </w:r>
      <w:r w:rsidR="00CF62B8">
        <w:fldChar w:fldCharType="end"/>
      </w:r>
      <w:r w:rsidRPr="00124216">
        <w:t xml:space="preserve"> </w:t>
      </w:r>
      <w:r w:rsidR="00C9747F">
        <w:t>—</w:t>
      </w:r>
      <w:r>
        <w:t xml:space="preserve">Таблица </w:t>
      </w:r>
      <w:r>
        <w:rPr>
          <w:rFonts w:eastAsiaTheme="majorEastAsia"/>
          <w:lang w:val="en-US"/>
        </w:rPr>
        <w:t>delivery</w:t>
      </w:r>
      <w:r w:rsidRPr="00124216">
        <w:rPr>
          <w:rFonts w:eastAsiaTheme="majorEastAsia"/>
        </w:rPr>
        <w:t>_</w:t>
      </w:r>
      <w:r>
        <w:rPr>
          <w:rFonts w:eastAsiaTheme="majorEastAsia"/>
          <w:lang w:val="en-US"/>
        </w:rPr>
        <w:t>act</w:t>
      </w:r>
    </w:p>
    <w:p w14:paraId="74CD8F93" w14:textId="72A5F9FE" w:rsidR="006F38A8" w:rsidRDefault="006F38A8" w:rsidP="006F38A8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 w:rsidR="00124216">
        <w:rPr>
          <w:rFonts w:eastAsiaTheme="majorEastAsia"/>
          <w:lang w:val="en-US"/>
        </w:rPr>
        <w:t>material</w:t>
      </w:r>
      <w:r w:rsidR="00124216" w:rsidRPr="00124216">
        <w:rPr>
          <w:rFonts w:eastAsiaTheme="majorEastAsia"/>
        </w:rPr>
        <w:t>_</w:t>
      </w:r>
      <w:r w:rsidR="00124216">
        <w:rPr>
          <w:rFonts w:eastAsiaTheme="majorEastAsia"/>
          <w:lang w:val="en-US"/>
        </w:rPr>
        <w:t>order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>представлена на Рисунке 10.</w:t>
      </w:r>
    </w:p>
    <w:p w14:paraId="24F94555" w14:textId="77777777" w:rsidR="00124216" w:rsidRDefault="00124216" w:rsidP="00BB52CC">
      <w:pPr>
        <w:pStyle w:val="ac"/>
      </w:pPr>
      <w:r w:rsidRPr="00124216">
        <w:drawing>
          <wp:inline distT="0" distB="0" distL="0" distR="0" wp14:anchorId="33807D62" wp14:editId="1291152F">
            <wp:extent cx="5864739" cy="2910840"/>
            <wp:effectExtent l="0" t="0" r="317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557" cy="291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A31DB" w14:textId="5DB44887" w:rsidR="00124216" w:rsidRDefault="00124216" w:rsidP="00124216">
      <w:pPr>
        <w:pStyle w:val="a8"/>
        <w:rPr>
          <w:rFonts w:eastAsiaTheme="majorEastAsia"/>
        </w:rPr>
      </w:pPr>
      <w:r>
        <w:t xml:space="preserve">Рисунок </w:t>
      </w:r>
      <w:r w:rsidR="00CF62B8">
        <w:fldChar w:fldCharType="begin"/>
      </w:r>
      <w:r w:rsidR="00CF62B8">
        <w:instrText xml:space="preserve"> SEQ Рисунок \* ARABIC </w:instrText>
      </w:r>
      <w:r w:rsidR="00CF62B8">
        <w:fldChar w:fldCharType="separate"/>
      </w:r>
      <w:r w:rsidR="00A310A6">
        <w:rPr>
          <w:noProof/>
        </w:rPr>
        <w:t>10</w:t>
      </w:r>
      <w:r w:rsidR="00CF62B8">
        <w:fldChar w:fldCharType="end"/>
      </w:r>
      <w:r w:rsidRPr="00124216">
        <w:t xml:space="preserve"> </w:t>
      </w:r>
      <w:r w:rsidR="00C9747F">
        <w:t>—</w:t>
      </w:r>
      <w:r>
        <w:t xml:space="preserve">Таблица </w:t>
      </w:r>
      <w:r>
        <w:rPr>
          <w:rFonts w:eastAsiaTheme="majorEastAsia"/>
          <w:lang w:val="en-US"/>
        </w:rPr>
        <w:t>material</w:t>
      </w:r>
      <w:r w:rsidRPr="00124216">
        <w:rPr>
          <w:rFonts w:eastAsiaTheme="majorEastAsia"/>
        </w:rPr>
        <w:t>_</w:t>
      </w:r>
      <w:r>
        <w:rPr>
          <w:rFonts w:eastAsiaTheme="majorEastAsia"/>
          <w:lang w:val="en-US"/>
        </w:rPr>
        <w:t>order</w:t>
      </w:r>
    </w:p>
    <w:p w14:paraId="7A247474" w14:textId="2B0A66F3" w:rsidR="006F38A8" w:rsidRDefault="006F38A8" w:rsidP="006F38A8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 w:rsidR="00124216">
        <w:rPr>
          <w:rFonts w:eastAsiaTheme="majorEastAsia"/>
          <w:lang w:val="en-US"/>
        </w:rPr>
        <w:t>detail</w:t>
      </w:r>
      <w:r w:rsidR="00124216" w:rsidRPr="00124216">
        <w:rPr>
          <w:rFonts w:eastAsiaTheme="majorEastAsia"/>
        </w:rPr>
        <w:t>_</w:t>
      </w:r>
      <w:r w:rsidR="00124216">
        <w:rPr>
          <w:rFonts w:eastAsiaTheme="majorEastAsia"/>
          <w:lang w:val="en-US"/>
        </w:rPr>
        <w:t>type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>представлена на Рисунке 11.</w:t>
      </w:r>
    </w:p>
    <w:p w14:paraId="15DAF9E8" w14:textId="77777777" w:rsidR="00124216" w:rsidRDefault="00124216" w:rsidP="00BB52CC">
      <w:pPr>
        <w:pStyle w:val="ac"/>
      </w:pPr>
      <w:r w:rsidRPr="00124216">
        <w:drawing>
          <wp:inline distT="0" distB="0" distL="0" distR="0" wp14:anchorId="4445E8A2" wp14:editId="563A453F">
            <wp:extent cx="5685482" cy="165946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3577" cy="166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CAE3" w14:textId="527C1EF2" w:rsidR="00124216" w:rsidRDefault="00124216" w:rsidP="00124216">
      <w:pPr>
        <w:pStyle w:val="a8"/>
        <w:rPr>
          <w:rFonts w:eastAsiaTheme="majorEastAsia"/>
        </w:rPr>
      </w:pPr>
      <w:r>
        <w:t xml:space="preserve">Рисунок </w:t>
      </w:r>
      <w:r w:rsidR="00CF62B8">
        <w:fldChar w:fldCharType="begin"/>
      </w:r>
      <w:r w:rsidR="00CF62B8">
        <w:instrText xml:space="preserve"> SEQ Рисунок \* ARABIC </w:instrText>
      </w:r>
      <w:r w:rsidR="00CF62B8">
        <w:fldChar w:fldCharType="separate"/>
      </w:r>
      <w:r w:rsidR="00A310A6">
        <w:rPr>
          <w:noProof/>
        </w:rPr>
        <w:t>11</w:t>
      </w:r>
      <w:r w:rsidR="00CF62B8">
        <w:fldChar w:fldCharType="end"/>
      </w:r>
      <w:r w:rsidRPr="00124216">
        <w:t xml:space="preserve"> </w:t>
      </w:r>
      <w:r w:rsidR="00C9747F">
        <w:t>—</w:t>
      </w:r>
      <w:r>
        <w:t xml:space="preserve">Таблица </w:t>
      </w:r>
      <w:r>
        <w:rPr>
          <w:rFonts w:eastAsiaTheme="majorEastAsia"/>
          <w:lang w:val="en-US"/>
        </w:rPr>
        <w:t>detail</w:t>
      </w:r>
      <w:r w:rsidRPr="00124216">
        <w:rPr>
          <w:rFonts w:eastAsiaTheme="majorEastAsia"/>
        </w:rPr>
        <w:t>_</w:t>
      </w:r>
      <w:r>
        <w:rPr>
          <w:rFonts w:eastAsiaTheme="majorEastAsia"/>
          <w:lang w:val="en-US"/>
        </w:rPr>
        <w:t>type</w:t>
      </w:r>
    </w:p>
    <w:p w14:paraId="244C72EF" w14:textId="64971064" w:rsidR="006F38A8" w:rsidRDefault="006F38A8" w:rsidP="006F38A8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 w:rsidR="00B25AC7" w:rsidRPr="00B25AC7">
        <w:rPr>
          <w:rFonts w:eastAsiaTheme="majorEastAsia"/>
        </w:rPr>
        <w:t xml:space="preserve">detail </w:t>
      </w:r>
      <w:r>
        <w:rPr>
          <w:rFonts w:eastAsiaTheme="majorEastAsia"/>
        </w:rPr>
        <w:t>представлена на Рисунке 12.</w:t>
      </w:r>
    </w:p>
    <w:p w14:paraId="325D6F9B" w14:textId="77777777" w:rsidR="00124216" w:rsidRDefault="00124216" w:rsidP="00BB52CC">
      <w:pPr>
        <w:pStyle w:val="ac"/>
      </w:pPr>
      <w:r w:rsidRPr="00124216">
        <w:drawing>
          <wp:inline distT="0" distB="0" distL="0" distR="0" wp14:anchorId="7DEC34B9" wp14:editId="3D7C3FC7">
            <wp:extent cx="5793981" cy="84666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717" cy="85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80ED" w14:textId="6B480F5D" w:rsidR="00124216" w:rsidRDefault="00124216" w:rsidP="00124216">
      <w:pPr>
        <w:pStyle w:val="a8"/>
        <w:rPr>
          <w:rFonts w:eastAsiaTheme="majorEastAsia"/>
        </w:rPr>
      </w:pPr>
      <w:r>
        <w:t xml:space="preserve">Рисунок </w:t>
      </w:r>
      <w:r w:rsidR="00CF62B8">
        <w:fldChar w:fldCharType="begin"/>
      </w:r>
      <w:r w:rsidR="00CF62B8">
        <w:instrText xml:space="preserve"> SEQ Рисунок \* ARABIC </w:instrText>
      </w:r>
      <w:r w:rsidR="00CF62B8">
        <w:fldChar w:fldCharType="separate"/>
      </w:r>
      <w:r w:rsidR="00A310A6">
        <w:rPr>
          <w:noProof/>
        </w:rPr>
        <w:t>12</w:t>
      </w:r>
      <w:r w:rsidR="00CF62B8">
        <w:fldChar w:fldCharType="end"/>
      </w:r>
      <w:r w:rsidRPr="00124216">
        <w:t xml:space="preserve"> </w:t>
      </w:r>
      <w:r w:rsidR="00C9747F">
        <w:t>—</w:t>
      </w:r>
      <w:r>
        <w:t xml:space="preserve">Таблица </w:t>
      </w:r>
      <w:r w:rsidR="00B25AC7" w:rsidRPr="00B25AC7">
        <w:rPr>
          <w:rFonts w:eastAsiaTheme="majorEastAsia"/>
        </w:rPr>
        <w:t>detail</w:t>
      </w:r>
    </w:p>
    <w:p w14:paraId="377394B2" w14:textId="085B770F" w:rsidR="006F38A8" w:rsidRDefault="006F38A8" w:rsidP="006F38A8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 w:rsidR="00124216">
        <w:rPr>
          <w:rFonts w:eastAsiaTheme="majorEastAsia"/>
          <w:lang w:val="en-US"/>
        </w:rPr>
        <w:t>detail</w:t>
      </w:r>
      <w:r w:rsidR="00124216" w:rsidRPr="00124216">
        <w:rPr>
          <w:rFonts w:eastAsiaTheme="majorEastAsia"/>
        </w:rPr>
        <w:t>_</w:t>
      </w:r>
      <w:r w:rsidR="00124216">
        <w:rPr>
          <w:rFonts w:eastAsiaTheme="majorEastAsia"/>
          <w:lang w:val="en-US"/>
        </w:rPr>
        <w:t>material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>представлена на Рисунке 13.</w:t>
      </w:r>
    </w:p>
    <w:p w14:paraId="1A3DC75E" w14:textId="77777777" w:rsidR="00124216" w:rsidRDefault="00124216" w:rsidP="00BB52CC">
      <w:pPr>
        <w:pStyle w:val="ac"/>
      </w:pPr>
      <w:r w:rsidRPr="00124216">
        <w:lastRenderedPageBreak/>
        <w:drawing>
          <wp:inline distT="0" distB="0" distL="0" distR="0" wp14:anchorId="7F72A3BA" wp14:editId="695E35DE">
            <wp:extent cx="5717285" cy="829733"/>
            <wp:effectExtent l="0" t="0" r="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354" cy="83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AA110" w14:textId="76731D92" w:rsidR="006F38A8" w:rsidRDefault="00124216" w:rsidP="00124216">
      <w:pPr>
        <w:pStyle w:val="a8"/>
        <w:rPr>
          <w:rFonts w:eastAsiaTheme="majorEastAsia"/>
        </w:rPr>
      </w:pPr>
      <w:r>
        <w:t xml:space="preserve">Рисунок </w:t>
      </w:r>
      <w:r w:rsidR="00CF62B8">
        <w:fldChar w:fldCharType="begin"/>
      </w:r>
      <w:r w:rsidR="00CF62B8">
        <w:instrText xml:space="preserve"> SEQ Рисунок \* ARABIC </w:instrText>
      </w:r>
      <w:r w:rsidR="00CF62B8">
        <w:fldChar w:fldCharType="separate"/>
      </w:r>
      <w:r w:rsidR="00A310A6">
        <w:rPr>
          <w:noProof/>
        </w:rPr>
        <w:t>13</w:t>
      </w:r>
      <w:r w:rsidR="00CF62B8">
        <w:fldChar w:fldCharType="end"/>
      </w:r>
      <w:r w:rsidRPr="00124216">
        <w:t xml:space="preserve"> </w:t>
      </w:r>
      <w:r w:rsidR="00C9747F">
        <w:t>—</w:t>
      </w:r>
      <w:r>
        <w:t xml:space="preserve">Таблица </w:t>
      </w:r>
      <w:r>
        <w:rPr>
          <w:rFonts w:eastAsiaTheme="majorEastAsia"/>
          <w:lang w:val="en-US"/>
        </w:rPr>
        <w:t>detail</w:t>
      </w:r>
      <w:r w:rsidRPr="00124216">
        <w:rPr>
          <w:rFonts w:eastAsiaTheme="majorEastAsia"/>
        </w:rPr>
        <w:t>_</w:t>
      </w:r>
      <w:r>
        <w:rPr>
          <w:rFonts w:eastAsiaTheme="majorEastAsia"/>
          <w:lang w:val="en-US"/>
        </w:rPr>
        <w:t>material</w:t>
      </w:r>
    </w:p>
    <w:p w14:paraId="39B527D7" w14:textId="193BF067" w:rsidR="00EF604B" w:rsidRPr="00EF604B" w:rsidRDefault="00EF604B" w:rsidP="00EF604B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 w:rsidRPr="006A401B">
        <w:rPr>
          <w:rFonts w:eastAsiaTheme="majorEastAsia"/>
        </w:rPr>
        <w:t>inventory_transaction</w:t>
      </w:r>
      <w:r>
        <w:rPr>
          <w:rFonts w:eastAsiaTheme="majorEastAsia"/>
          <w:u w:val="single"/>
        </w:rPr>
        <w:t xml:space="preserve"> </w:t>
      </w:r>
      <w:r>
        <w:rPr>
          <w:rFonts w:eastAsiaTheme="majorEastAsia"/>
        </w:rPr>
        <w:t>представлена на Рисунке 14.</w:t>
      </w:r>
    </w:p>
    <w:p w14:paraId="3B49745A" w14:textId="77777777" w:rsidR="006A401B" w:rsidRDefault="00EF604B" w:rsidP="006A401B">
      <w:pPr>
        <w:pStyle w:val="ac"/>
      </w:pPr>
      <w:r w:rsidRPr="00EF604B">
        <w:drawing>
          <wp:inline distT="0" distB="0" distL="0" distR="0" wp14:anchorId="7C8B8AD4" wp14:editId="7377782E">
            <wp:extent cx="5949950" cy="91884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82EC5" w14:textId="55548CEF" w:rsidR="00EF604B" w:rsidRPr="00762CB3" w:rsidRDefault="006A401B" w:rsidP="006A401B">
      <w:pPr>
        <w:pStyle w:val="a8"/>
        <w:rPr>
          <w:rFonts w:eastAsiaTheme="majorEastAsia"/>
          <w:lang w:val="en-US"/>
        </w:rPr>
      </w:pPr>
      <w:r>
        <w:t>Рисунок</w:t>
      </w:r>
      <w:r w:rsidRPr="00762CB3">
        <w:rPr>
          <w:lang w:val="en-US"/>
        </w:rPr>
        <w:t xml:space="preserve"> </w:t>
      </w:r>
      <w:r>
        <w:fldChar w:fldCharType="begin"/>
      </w:r>
      <w:r w:rsidRPr="00762CB3">
        <w:rPr>
          <w:lang w:val="en-US"/>
        </w:rPr>
        <w:instrText xml:space="preserve"> SEQ </w:instrText>
      </w:r>
      <w:r>
        <w:instrText>Рисунок</w:instrText>
      </w:r>
      <w:r w:rsidRPr="00762CB3">
        <w:rPr>
          <w:lang w:val="en-US"/>
        </w:rPr>
        <w:instrText xml:space="preserve"> \* ARABIC </w:instrText>
      </w:r>
      <w:r>
        <w:fldChar w:fldCharType="separate"/>
      </w:r>
      <w:r w:rsidR="00A310A6">
        <w:rPr>
          <w:noProof/>
          <w:lang w:val="en-US"/>
        </w:rPr>
        <w:t>14</w:t>
      </w:r>
      <w:r>
        <w:fldChar w:fldCharType="end"/>
      </w:r>
      <w:r w:rsidRPr="00762CB3">
        <w:rPr>
          <w:lang w:val="en-US"/>
        </w:rPr>
        <w:t xml:space="preserve"> — </w:t>
      </w:r>
      <w:r w:rsidRPr="006A401B">
        <w:t>Таблица</w:t>
      </w:r>
      <w:r w:rsidRPr="00762CB3">
        <w:rPr>
          <w:lang w:val="en-US"/>
        </w:rPr>
        <w:t xml:space="preserve"> </w:t>
      </w:r>
      <w:r w:rsidRPr="00762CB3">
        <w:rPr>
          <w:rFonts w:eastAsiaTheme="majorEastAsia"/>
          <w:lang w:val="en-US"/>
        </w:rPr>
        <w:t>inventory_transaction</w:t>
      </w:r>
    </w:p>
    <w:p w14:paraId="471ABD33" w14:textId="2C0ED15A" w:rsidR="0027564B" w:rsidRPr="00762CB3" w:rsidRDefault="0027564B" w:rsidP="0027564B">
      <w:pPr>
        <w:rPr>
          <w:rFonts w:eastAsiaTheme="majorEastAsia"/>
          <w:lang w:val="en-US"/>
        </w:rPr>
      </w:pPr>
      <w:r>
        <w:rPr>
          <w:rFonts w:eastAsiaTheme="majorEastAsia"/>
        </w:rPr>
        <w:t>Таблица</w:t>
      </w:r>
      <w:r w:rsidRPr="00762CB3">
        <w:rPr>
          <w:rFonts w:eastAsiaTheme="majorEastAsia"/>
          <w:lang w:val="en-US"/>
        </w:rPr>
        <w:t xml:space="preserve"> inventory_transaction</w:t>
      </w:r>
      <w:r>
        <w:rPr>
          <w:rFonts w:eastAsiaTheme="majorEastAsia"/>
          <w:lang w:val="en-US"/>
        </w:rPr>
        <w:t>_</w:t>
      </w:r>
      <w:r w:rsidRPr="0027564B">
        <w:rPr>
          <w:rFonts w:eastAsiaTheme="majorEastAsia"/>
          <w:lang w:val="en-US"/>
        </w:rPr>
        <w:t>audit</w:t>
      </w:r>
      <w:r>
        <w:rPr>
          <w:rFonts w:eastAsiaTheme="majorEastAsia"/>
          <w:lang w:val="en-US"/>
        </w:rPr>
        <w:t xml:space="preserve"> </w:t>
      </w:r>
      <w:r>
        <w:rPr>
          <w:rFonts w:eastAsiaTheme="majorEastAsia"/>
        </w:rPr>
        <w:t>представлена</w:t>
      </w:r>
      <w:r w:rsidRPr="00762CB3">
        <w:rPr>
          <w:rFonts w:eastAsiaTheme="majorEastAsia"/>
          <w:lang w:val="en-US"/>
        </w:rPr>
        <w:t xml:space="preserve"> </w:t>
      </w:r>
      <w:r>
        <w:rPr>
          <w:rFonts w:eastAsiaTheme="majorEastAsia"/>
        </w:rPr>
        <w:t>на</w:t>
      </w:r>
      <w:r w:rsidRPr="00762CB3">
        <w:rPr>
          <w:rFonts w:eastAsiaTheme="majorEastAsia"/>
          <w:lang w:val="en-US"/>
        </w:rPr>
        <w:t xml:space="preserve"> </w:t>
      </w:r>
      <w:r>
        <w:rPr>
          <w:rFonts w:eastAsiaTheme="majorEastAsia"/>
        </w:rPr>
        <w:t>Рисунке</w:t>
      </w:r>
      <w:r w:rsidRPr="00762CB3">
        <w:rPr>
          <w:rFonts w:eastAsiaTheme="majorEastAsia"/>
          <w:lang w:val="en-US"/>
        </w:rPr>
        <w:t xml:space="preserve"> 15.</w:t>
      </w:r>
    </w:p>
    <w:p w14:paraId="2BE0C5EE" w14:textId="77777777" w:rsidR="005709FE" w:rsidRDefault="00835878" w:rsidP="005709FE">
      <w:pPr>
        <w:pStyle w:val="ac"/>
      </w:pPr>
      <w:r w:rsidRPr="00835878">
        <w:rPr>
          <w:lang w:val="en-US"/>
        </w:rPr>
        <w:drawing>
          <wp:inline distT="0" distB="0" distL="0" distR="0" wp14:anchorId="1BE7C881" wp14:editId="1C4AD888">
            <wp:extent cx="5949950" cy="4876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EEAB" w14:textId="0274F9E2" w:rsidR="00835878" w:rsidRPr="007C40F1" w:rsidRDefault="005709FE" w:rsidP="005709FE">
      <w:pPr>
        <w:pStyle w:val="a8"/>
      </w:pPr>
      <w:r>
        <w:t>Рисунок</w:t>
      </w:r>
      <w:r w:rsidRPr="007C40F1">
        <w:t xml:space="preserve"> </w:t>
      </w:r>
      <w:r>
        <w:fldChar w:fldCharType="begin"/>
      </w:r>
      <w:r w:rsidRPr="007C40F1">
        <w:instrText xml:space="preserve"> </w:instrText>
      </w:r>
      <w:r w:rsidRPr="00762CB3">
        <w:rPr>
          <w:lang w:val="en-US"/>
        </w:rPr>
        <w:instrText>SEQ</w:instrText>
      </w:r>
      <w:r w:rsidRPr="007C40F1">
        <w:instrText xml:space="preserve"> </w:instrText>
      </w:r>
      <w:r>
        <w:instrText>Рисунок</w:instrText>
      </w:r>
      <w:r w:rsidRPr="007C40F1">
        <w:instrText xml:space="preserve"> \* </w:instrText>
      </w:r>
      <w:r w:rsidRPr="00762CB3">
        <w:rPr>
          <w:lang w:val="en-US"/>
        </w:rPr>
        <w:instrText>ARABIC</w:instrText>
      </w:r>
      <w:r w:rsidRPr="007C40F1">
        <w:instrText xml:space="preserve"> </w:instrText>
      </w:r>
      <w:r>
        <w:fldChar w:fldCharType="separate"/>
      </w:r>
      <w:r w:rsidR="00A310A6" w:rsidRPr="00A75F09">
        <w:rPr>
          <w:noProof/>
        </w:rPr>
        <w:t>15</w:t>
      </w:r>
      <w:r>
        <w:fldChar w:fldCharType="end"/>
      </w:r>
      <w:r w:rsidRPr="007C40F1">
        <w:t xml:space="preserve"> — </w:t>
      </w:r>
      <w:r>
        <w:t>Таблица</w:t>
      </w:r>
      <w:r w:rsidRPr="007C40F1">
        <w:t xml:space="preserve"> </w:t>
      </w:r>
      <w:r w:rsidRPr="00762CB3">
        <w:rPr>
          <w:lang w:val="en-US"/>
        </w:rPr>
        <w:t>inventory</w:t>
      </w:r>
      <w:r w:rsidRPr="007C40F1">
        <w:t>_</w:t>
      </w:r>
      <w:r w:rsidRPr="00762CB3">
        <w:rPr>
          <w:lang w:val="en-US"/>
        </w:rPr>
        <w:t>transaction</w:t>
      </w:r>
      <w:r w:rsidRPr="007C40F1">
        <w:t>_</w:t>
      </w:r>
      <w:r w:rsidRPr="00762CB3">
        <w:rPr>
          <w:lang w:val="en-US"/>
        </w:rPr>
        <w:t>audit</w:t>
      </w:r>
    </w:p>
    <w:p w14:paraId="16F62A6B" w14:textId="7CC5FD5F" w:rsidR="00F546CC" w:rsidRDefault="00F546CC" w:rsidP="00F546CC">
      <w:pPr>
        <w:rPr>
          <w:rFonts w:eastAsiaTheme="majorEastAsia"/>
        </w:rPr>
      </w:pPr>
      <w:r>
        <w:rPr>
          <w:rFonts w:eastAsiaTheme="majorEastAsia"/>
        </w:rPr>
        <w:t>Реализовано три триггера:</w:t>
      </w:r>
    </w:p>
    <w:p w14:paraId="21A8FB05" w14:textId="2CAD28E6" w:rsidR="00A70369" w:rsidRDefault="00A70369" w:rsidP="00A70369">
      <w:pPr>
        <w:rPr>
          <w:rFonts w:eastAsiaTheme="majorEastAsia"/>
        </w:rPr>
      </w:pPr>
      <w:r>
        <w:rPr>
          <w:rFonts w:eastAsiaTheme="majorEastAsia"/>
        </w:rPr>
        <w:t xml:space="preserve">Триггер 1 — </w:t>
      </w:r>
      <w:r w:rsidR="009339DD">
        <w:rPr>
          <w:rFonts w:eastAsiaTheme="majorEastAsia"/>
        </w:rPr>
        <w:t>Валидация остатков на складе</w:t>
      </w:r>
      <w:r>
        <w:rPr>
          <w:rFonts w:eastAsiaTheme="majorEastAsia"/>
        </w:rPr>
        <w:t>:</w:t>
      </w:r>
    </w:p>
    <w:p w14:paraId="6AB2AD74" w14:textId="3B119727" w:rsidR="00A70369" w:rsidRDefault="00A70369" w:rsidP="00A70369">
      <w:pPr>
        <w:rPr>
          <w:rFonts w:eastAsiaTheme="majorEastAsia"/>
        </w:rPr>
      </w:pPr>
      <w:r>
        <w:rPr>
          <w:rFonts w:eastAsiaTheme="majorEastAsia"/>
        </w:rPr>
        <w:t xml:space="preserve">Бизнес-правило: </w:t>
      </w:r>
      <w:r w:rsidR="00472072">
        <w:rPr>
          <w:rFonts w:eastAsiaTheme="majorEastAsia"/>
        </w:rPr>
        <w:t>поднимать ошибку при попытке списать количество материала, недостаточного на складе</w:t>
      </w:r>
      <w:r>
        <w:rPr>
          <w:rFonts w:eastAsiaTheme="majorEastAsia"/>
        </w:rPr>
        <w:t>.</w:t>
      </w:r>
    </w:p>
    <w:p w14:paraId="63B535A6" w14:textId="77777777" w:rsidR="00A70369" w:rsidRDefault="00A70369" w:rsidP="00A70369">
      <w:pPr>
        <w:rPr>
          <w:rFonts w:eastAsiaTheme="majorEastAsia"/>
          <w:lang w:val="en-US"/>
        </w:rPr>
      </w:pPr>
      <w:r>
        <w:rPr>
          <w:rFonts w:eastAsiaTheme="majorEastAsia"/>
        </w:rPr>
        <w:t xml:space="preserve">Алгоритм: </w:t>
      </w:r>
    </w:p>
    <w:p w14:paraId="39D7FA78" w14:textId="77777777" w:rsidR="00A70369" w:rsidRDefault="00A70369" w:rsidP="00A70369">
      <w:pPr>
        <w:pStyle w:val="a6"/>
        <w:numPr>
          <w:ilvl w:val="0"/>
          <w:numId w:val="33"/>
        </w:numPr>
        <w:ind w:left="1276" w:hanging="567"/>
        <w:rPr>
          <w:rFonts w:eastAsiaTheme="majorEastAsia"/>
          <w:lang w:val="en-US"/>
        </w:rPr>
      </w:pPr>
      <w:r w:rsidRPr="000B6D52">
        <w:rPr>
          <w:rFonts w:eastAsiaTheme="majorEastAsia"/>
        </w:rPr>
        <w:t xml:space="preserve">таблица — </w:t>
      </w:r>
      <w:r w:rsidRPr="000B6D52">
        <w:rPr>
          <w:rFonts w:eastAsiaTheme="majorEastAsia"/>
          <w:lang w:val="en-US"/>
        </w:rPr>
        <w:t>inventory_transaction</w:t>
      </w:r>
      <w:r>
        <w:rPr>
          <w:rFonts w:eastAsiaTheme="majorEastAsia"/>
          <w:lang w:val="en-US"/>
        </w:rPr>
        <w:t>;</w:t>
      </w:r>
    </w:p>
    <w:p w14:paraId="2DB0AD47" w14:textId="10528876" w:rsidR="00A70369" w:rsidRDefault="00A70369" w:rsidP="00A70369">
      <w:pPr>
        <w:pStyle w:val="a6"/>
        <w:numPr>
          <w:ilvl w:val="0"/>
          <w:numId w:val="33"/>
        </w:numPr>
        <w:ind w:left="1276" w:hanging="567"/>
        <w:rPr>
          <w:rFonts w:eastAsiaTheme="majorEastAsia"/>
          <w:lang w:val="en-US"/>
        </w:rPr>
      </w:pPr>
      <w:r>
        <w:rPr>
          <w:rFonts w:eastAsiaTheme="majorEastAsia"/>
        </w:rPr>
        <w:t>событие</w:t>
      </w:r>
      <w:r w:rsidRPr="00D832D3">
        <w:rPr>
          <w:rFonts w:eastAsiaTheme="majorEastAsia"/>
          <w:lang w:val="en-US"/>
        </w:rPr>
        <w:t xml:space="preserve"> — </w:t>
      </w:r>
      <w:r w:rsidR="00AB4474">
        <w:rPr>
          <w:rFonts w:eastAsiaTheme="majorEastAsia"/>
          <w:lang w:val="en-US"/>
        </w:rPr>
        <w:t>BEFORE</w:t>
      </w:r>
      <w:r>
        <w:rPr>
          <w:rFonts w:eastAsiaTheme="majorEastAsia"/>
          <w:lang w:val="en-US"/>
        </w:rPr>
        <w:t xml:space="preserve"> INSERT</w:t>
      </w:r>
      <w:r w:rsidR="00044BEB" w:rsidRPr="00D832D3">
        <w:rPr>
          <w:rFonts w:eastAsiaTheme="majorEastAsia"/>
          <w:lang w:val="en-US"/>
        </w:rPr>
        <w:t xml:space="preserve"> </w:t>
      </w:r>
      <w:r w:rsidR="00044BEB">
        <w:rPr>
          <w:rFonts w:eastAsiaTheme="majorEastAsia"/>
          <w:lang w:val="en-US"/>
        </w:rPr>
        <w:t>OR UPDATE</w:t>
      </w:r>
      <w:r>
        <w:rPr>
          <w:rFonts w:eastAsiaTheme="majorEastAsia"/>
          <w:lang w:val="en-US"/>
        </w:rPr>
        <w:t>;</w:t>
      </w:r>
    </w:p>
    <w:p w14:paraId="6DF454E8" w14:textId="77777777" w:rsidR="00A70369" w:rsidRPr="00AF0AC6" w:rsidRDefault="00A70369" w:rsidP="00A70369">
      <w:pPr>
        <w:pStyle w:val="a6"/>
        <w:numPr>
          <w:ilvl w:val="0"/>
          <w:numId w:val="33"/>
        </w:numPr>
        <w:ind w:left="1276" w:hanging="567"/>
        <w:rPr>
          <w:rFonts w:eastAsiaTheme="majorEastAsia"/>
          <w:lang w:val="en-US"/>
        </w:rPr>
      </w:pPr>
      <w:r>
        <w:rPr>
          <w:rFonts w:eastAsiaTheme="majorEastAsia"/>
        </w:rPr>
        <w:t>действия:</w:t>
      </w:r>
    </w:p>
    <w:p w14:paraId="516A397F" w14:textId="459440D1" w:rsidR="00A70369" w:rsidRDefault="009315B4" w:rsidP="00A70369">
      <w:pPr>
        <w:pStyle w:val="a6"/>
        <w:numPr>
          <w:ilvl w:val="1"/>
          <w:numId w:val="33"/>
        </w:numPr>
        <w:ind w:left="1843" w:hanging="567"/>
        <w:rPr>
          <w:rFonts w:eastAsiaTheme="majorEastAsia"/>
          <w:lang w:val="en-US"/>
        </w:rPr>
      </w:pPr>
      <w:r>
        <w:rPr>
          <w:rFonts w:eastAsiaTheme="majorEastAsia"/>
        </w:rPr>
        <w:t>Получить остаток материала</w:t>
      </w:r>
      <w:r w:rsidR="00A70369">
        <w:rPr>
          <w:rFonts w:eastAsiaTheme="majorEastAsia"/>
          <w:lang w:val="en-US"/>
        </w:rPr>
        <w:t>.</w:t>
      </w:r>
    </w:p>
    <w:p w14:paraId="732CA8A8" w14:textId="4B584C81" w:rsidR="00A70369" w:rsidRPr="007A7930" w:rsidRDefault="00D46A75" w:rsidP="00A70369">
      <w:pPr>
        <w:pStyle w:val="a6"/>
        <w:numPr>
          <w:ilvl w:val="1"/>
          <w:numId w:val="33"/>
        </w:numPr>
        <w:ind w:left="1843" w:hanging="567"/>
        <w:rPr>
          <w:rFonts w:eastAsiaTheme="majorEastAsia"/>
        </w:rPr>
      </w:pPr>
      <w:r>
        <w:rPr>
          <w:rFonts w:eastAsiaTheme="majorEastAsia"/>
        </w:rPr>
        <w:t>Проверить достаточность остатка</w:t>
      </w:r>
      <w:r w:rsidR="00A70369" w:rsidRPr="007A7930">
        <w:rPr>
          <w:rFonts w:eastAsiaTheme="majorEastAsia"/>
        </w:rPr>
        <w:t>.</w:t>
      </w:r>
    </w:p>
    <w:p w14:paraId="4BE169E9" w14:textId="628779B3" w:rsidR="00A70369" w:rsidRPr="007A1D76" w:rsidRDefault="00766F34" w:rsidP="007A1D76">
      <w:pPr>
        <w:pStyle w:val="a6"/>
        <w:numPr>
          <w:ilvl w:val="1"/>
          <w:numId w:val="33"/>
        </w:numPr>
        <w:ind w:left="1843" w:hanging="567"/>
        <w:rPr>
          <w:rFonts w:eastAsiaTheme="majorEastAsia"/>
        </w:rPr>
      </w:pPr>
      <w:r>
        <w:rPr>
          <w:rFonts w:eastAsiaTheme="majorEastAsia"/>
        </w:rPr>
        <w:t xml:space="preserve">Вызвать ошибку, если </w:t>
      </w:r>
      <w:r w:rsidR="00D832D3">
        <w:rPr>
          <w:rFonts w:eastAsiaTheme="majorEastAsia"/>
        </w:rPr>
        <w:t>недостаточно</w:t>
      </w:r>
      <w:r w:rsidR="00A70369" w:rsidRPr="007A7930">
        <w:rPr>
          <w:rFonts w:eastAsiaTheme="majorEastAsia"/>
        </w:rPr>
        <w:t>.</w:t>
      </w:r>
    </w:p>
    <w:p w14:paraId="61E4953F" w14:textId="1B5F30A9" w:rsidR="00F546CC" w:rsidRDefault="003447FF" w:rsidP="00F546CC">
      <w:pPr>
        <w:rPr>
          <w:rFonts w:eastAsiaTheme="majorEastAsia"/>
        </w:rPr>
      </w:pPr>
      <w:r>
        <w:rPr>
          <w:rFonts w:eastAsiaTheme="majorEastAsia"/>
        </w:rPr>
        <w:t xml:space="preserve">Триггер </w:t>
      </w:r>
      <w:r w:rsidR="007A1D76">
        <w:rPr>
          <w:rFonts w:eastAsiaTheme="majorEastAsia"/>
        </w:rPr>
        <w:t>2</w:t>
      </w:r>
      <w:r w:rsidR="00F546CC">
        <w:rPr>
          <w:rFonts w:eastAsiaTheme="majorEastAsia"/>
        </w:rPr>
        <w:t xml:space="preserve"> — </w:t>
      </w:r>
      <w:r w:rsidR="000B6D52" w:rsidRPr="000B6D52">
        <w:rPr>
          <w:rFonts w:eastAsiaTheme="majorEastAsia"/>
        </w:rPr>
        <w:t>Аудит операций списания материалов</w:t>
      </w:r>
      <w:r w:rsidR="000B6D52">
        <w:rPr>
          <w:rFonts w:eastAsiaTheme="majorEastAsia"/>
        </w:rPr>
        <w:t>:</w:t>
      </w:r>
    </w:p>
    <w:p w14:paraId="39B0C8BF" w14:textId="1E22065F" w:rsidR="000B6D52" w:rsidRDefault="000B6D52" w:rsidP="00F546CC">
      <w:pPr>
        <w:rPr>
          <w:rFonts w:eastAsiaTheme="majorEastAsia"/>
        </w:rPr>
      </w:pPr>
      <w:r>
        <w:rPr>
          <w:rFonts w:eastAsiaTheme="majorEastAsia"/>
        </w:rPr>
        <w:t>Бизнес-правило: в</w:t>
      </w:r>
      <w:r w:rsidRPr="000B6D52">
        <w:rPr>
          <w:rFonts w:eastAsiaTheme="majorEastAsia"/>
        </w:rPr>
        <w:t>ести журнал всех операций списания материалов</w:t>
      </w:r>
      <w:r>
        <w:rPr>
          <w:rFonts w:eastAsiaTheme="majorEastAsia"/>
        </w:rPr>
        <w:t>.</w:t>
      </w:r>
    </w:p>
    <w:p w14:paraId="69BDE2E7" w14:textId="77777777" w:rsidR="000B6D52" w:rsidRDefault="000B6D52" w:rsidP="00F546CC">
      <w:pPr>
        <w:rPr>
          <w:rFonts w:eastAsiaTheme="majorEastAsia"/>
          <w:lang w:val="en-US"/>
        </w:rPr>
      </w:pPr>
      <w:r>
        <w:rPr>
          <w:rFonts w:eastAsiaTheme="majorEastAsia"/>
        </w:rPr>
        <w:t xml:space="preserve">Алгоритм: </w:t>
      </w:r>
    </w:p>
    <w:p w14:paraId="341BCA46" w14:textId="37928242" w:rsidR="000B6D52" w:rsidRDefault="000B6D52" w:rsidP="000B6D52">
      <w:pPr>
        <w:pStyle w:val="a6"/>
        <w:numPr>
          <w:ilvl w:val="0"/>
          <w:numId w:val="33"/>
        </w:numPr>
        <w:ind w:left="1276" w:hanging="567"/>
        <w:rPr>
          <w:rFonts w:eastAsiaTheme="majorEastAsia"/>
          <w:lang w:val="en-US"/>
        </w:rPr>
      </w:pPr>
      <w:r w:rsidRPr="000B6D52">
        <w:rPr>
          <w:rFonts w:eastAsiaTheme="majorEastAsia"/>
        </w:rPr>
        <w:t xml:space="preserve">таблица — </w:t>
      </w:r>
      <w:r w:rsidRPr="000B6D52">
        <w:rPr>
          <w:rFonts w:eastAsiaTheme="majorEastAsia"/>
          <w:lang w:val="en-US"/>
        </w:rPr>
        <w:t>inventory_transaction</w:t>
      </w:r>
      <w:r w:rsidR="00AF0AC6">
        <w:rPr>
          <w:rFonts w:eastAsiaTheme="majorEastAsia"/>
          <w:lang w:val="en-US"/>
        </w:rPr>
        <w:t>;</w:t>
      </w:r>
    </w:p>
    <w:p w14:paraId="18A7CAD4" w14:textId="3DD2BEC1" w:rsidR="00AF0AC6" w:rsidRDefault="00AF0AC6" w:rsidP="000B6D52">
      <w:pPr>
        <w:pStyle w:val="a6"/>
        <w:numPr>
          <w:ilvl w:val="0"/>
          <w:numId w:val="33"/>
        </w:numPr>
        <w:ind w:left="1276" w:hanging="567"/>
        <w:rPr>
          <w:rFonts w:eastAsiaTheme="majorEastAsia"/>
          <w:lang w:val="en-US"/>
        </w:rPr>
      </w:pPr>
      <w:r>
        <w:rPr>
          <w:rFonts w:eastAsiaTheme="majorEastAsia"/>
        </w:rPr>
        <w:t xml:space="preserve">событие — </w:t>
      </w:r>
      <w:r>
        <w:rPr>
          <w:rFonts w:eastAsiaTheme="majorEastAsia"/>
          <w:lang w:val="en-US"/>
        </w:rPr>
        <w:t>AFTER INSERT;</w:t>
      </w:r>
    </w:p>
    <w:p w14:paraId="107B7441" w14:textId="12926BB1" w:rsidR="00AF0AC6" w:rsidRPr="00AF0AC6" w:rsidRDefault="00AF0AC6" w:rsidP="000B6D52">
      <w:pPr>
        <w:pStyle w:val="a6"/>
        <w:numPr>
          <w:ilvl w:val="0"/>
          <w:numId w:val="33"/>
        </w:numPr>
        <w:ind w:left="1276" w:hanging="567"/>
        <w:rPr>
          <w:rFonts w:eastAsiaTheme="majorEastAsia"/>
          <w:lang w:val="en-US"/>
        </w:rPr>
      </w:pPr>
      <w:r>
        <w:rPr>
          <w:rFonts w:eastAsiaTheme="majorEastAsia"/>
        </w:rPr>
        <w:t>действия:</w:t>
      </w:r>
    </w:p>
    <w:p w14:paraId="50A6DB81" w14:textId="1F9BA615" w:rsidR="00AF0AC6" w:rsidRDefault="007A7930" w:rsidP="000360BD">
      <w:pPr>
        <w:pStyle w:val="a6"/>
        <w:numPr>
          <w:ilvl w:val="1"/>
          <w:numId w:val="33"/>
        </w:numPr>
        <w:ind w:left="1843" w:hanging="567"/>
        <w:rPr>
          <w:rFonts w:eastAsiaTheme="majorEastAsia"/>
          <w:lang w:val="en-US"/>
        </w:rPr>
      </w:pPr>
      <w:r w:rsidRPr="007A7930">
        <w:rPr>
          <w:rFonts w:eastAsiaTheme="majorEastAsia"/>
          <w:lang w:val="en-US"/>
        </w:rPr>
        <w:t>Создать запись в таблице inventory_transaction_audi</w:t>
      </w:r>
      <w:r>
        <w:rPr>
          <w:rFonts w:eastAsiaTheme="majorEastAsia"/>
          <w:lang w:val="en-US"/>
        </w:rPr>
        <w:t>t.</w:t>
      </w:r>
    </w:p>
    <w:p w14:paraId="75400687" w14:textId="7B5BBD02" w:rsidR="007A7930" w:rsidRPr="007A7930" w:rsidRDefault="007A7930" w:rsidP="000360BD">
      <w:pPr>
        <w:pStyle w:val="a6"/>
        <w:numPr>
          <w:ilvl w:val="1"/>
          <w:numId w:val="33"/>
        </w:numPr>
        <w:ind w:left="1843" w:hanging="567"/>
        <w:rPr>
          <w:rFonts w:eastAsiaTheme="majorEastAsia"/>
        </w:rPr>
      </w:pPr>
      <w:r w:rsidRPr="007A7930">
        <w:rPr>
          <w:rFonts w:eastAsiaTheme="majorEastAsia"/>
        </w:rPr>
        <w:t>Сохранить данные операции (ID транзакции, материалы, сотрудник).</w:t>
      </w:r>
    </w:p>
    <w:p w14:paraId="5F72C0FA" w14:textId="008911DA" w:rsidR="007A7930" w:rsidRDefault="007A7930" w:rsidP="000360BD">
      <w:pPr>
        <w:pStyle w:val="a6"/>
        <w:numPr>
          <w:ilvl w:val="1"/>
          <w:numId w:val="33"/>
        </w:numPr>
        <w:ind w:left="1843" w:hanging="567"/>
        <w:rPr>
          <w:rFonts w:eastAsiaTheme="majorEastAsia"/>
        </w:rPr>
      </w:pPr>
      <w:r w:rsidRPr="007A7930">
        <w:rPr>
          <w:rFonts w:eastAsiaTheme="majorEastAsia"/>
        </w:rPr>
        <w:t>Зафиксировать время и пользователя, выполнившего операцию.</w:t>
      </w:r>
    </w:p>
    <w:p w14:paraId="1E5C6620" w14:textId="77777777" w:rsidR="00215404" w:rsidRPr="003447FF" w:rsidRDefault="00215404" w:rsidP="00215404">
      <w:pPr>
        <w:rPr>
          <w:rFonts w:eastAsiaTheme="majorEastAsia"/>
        </w:rPr>
      </w:pPr>
      <w:r>
        <w:rPr>
          <w:rFonts w:eastAsiaTheme="majorEastAsia"/>
        </w:rPr>
        <w:t xml:space="preserve">Триггер 3 </w:t>
      </w:r>
      <w:r w:rsidRPr="003447FF">
        <w:rPr>
          <w:rFonts w:eastAsiaTheme="majorEastAsia"/>
        </w:rPr>
        <w:t xml:space="preserve">— </w:t>
      </w:r>
      <w:r w:rsidRPr="00085986">
        <w:rPr>
          <w:rFonts w:eastAsiaTheme="majorEastAsia"/>
        </w:rPr>
        <w:t>Защита данных сотрудников</w:t>
      </w:r>
      <w:r>
        <w:rPr>
          <w:rFonts w:eastAsiaTheme="majorEastAsia"/>
        </w:rPr>
        <w:t>:</w:t>
      </w:r>
    </w:p>
    <w:p w14:paraId="59C69B1C" w14:textId="77777777" w:rsidR="00215404" w:rsidRPr="00337F58" w:rsidRDefault="00215404" w:rsidP="00215404">
      <w:pPr>
        <w:rPr>
          <w:rFonts w:eastAsiaTheme="majorEastAsia"/>
        </w:rPr>
      </w:pPr>
      <w:r>
        <w:rPr>
          <w:rFonts w:eastAsiaTheme="majorEastAsia"/>
        </w:rPr>
        <w:t>Бизнес-правило: з</w:t>
      </w:r>
      <w:r w:rsidRPr="003E6274">
        <w:rPr>
          <w:rFonts w:eastAsiaTheme="majorEastAsia"/>
        </w:rPr>
        <w:t xml:space="preserve">апретить удаление сотрудника, если у него есть активные заказы </w:t>
      </w:r>
      <w:r w:rsidRPr="003E6274">
        <w:rPr>
          <w:rFonts w:eastAsiaTheme="majorEastAsia"/>
        </w:rPr>
        <w:lastRenderedPageBreak/>
        <w:t>или транзакции списания материалов.</w:t>
      </w:r>
    </w:p>
    <w:p w14:paraId="333977EF" w14:textId="77777777" w:rsidR="00215404" w:rsidRPr="003E6274" w:rsidRDefault="00215404" w:rsidP="00215404">
      <w:pPr>
        <w:rPr>
          <w:rFonts w:eastAsiaTheme="majorEastAsia"/>
        </w:rPr>
      </w:pPr>
      <w:r>
        <w:rPr>
          <w:rFonts w:eastAsiaTheme="majorEastAsia"/>
        </w:rPr>
        <w:t xml:space="preserve">Алгоритм: </w:t>
      </w:r>
    </w:p>
    <w:p w14:paraId="3EBAE1D8" w14:textId="77777777" w:rsidR="00215404" w:rsidRDefault="00215404" w:rsidP="00215404">
      <w:pPr>
        <w:pStyle w:val="a6"/>
        <w:numPr>
          <w:ilvl w:val="0"/>
          <w:numId w:val="33"/>
        </w:numPr>
        <w:ind w:left="1276" w:hanging="567"/>
        <w:rPr>
          <w:rFonts w:eastAsiaTheme="majorEastAsia"/>
          <w:lang w:val="en-US"/>
        </w:rPr>
      </w:pPr>
      <w:r w:rsidRPr="000B6D52">
        <w:rPr>
          <w:rFonts w:eastAsiaTheme="majorEastAsia"/>
        </w:rPr>
        <w:t xml:space="preserve">таблица — </w:t>
      </w:r>
      <w:r>
        <w:rPr>
          <w:rFonts w:eastAsiaTheme="majorEastAsia"/>
          <w:lang w:val="en-US"/>
        </w:rPr>
        <w:t>employee;</w:t>
      </w:r>
    </w:p>
    <w:p w14:paraId="2276E307" w14:textId="77777777" w:rsidR="00215404" w:rsidRDefault="00215404" w:rsidP="00215404">
      <w:pPr>
        <w:pStyle w:val="a6"/>
        <w:numPr>
          <w:ilvl w:val="0"/>
          <w:numId w:val="33"/>
        </w:numPr>
        <w:ind w:left="1276" w:hanging="567"/>
        <w:rPr>
          <w:rFonts w:eastAsiaTheme="majorEastAsia"/>
          <w:lang w:val="en-US"/>
        </w:rPr>
      </w:pPr>
      <w:r>
        <w:rPr>
          <w:rFonts w:eastAsiaTheme="majorEastAsia"/>
        </w:rPr>
        <w:t xml:space="preserve">событие — </w:t>
      </w:r>
      <w:r>
        <w:rPr>
          <w:rFonts w:eastAsiaTheme="majorEastAsia"/>
          <w:lang w:val="en-US"/>
        </w:rPr>
        <w:t>BEFORE DELETE;</w:t>
      </w:r>
    </w:p>
    <w:p w14:paraId="45F048ED" w14:textId="77777777" w:rsidR="00215404" w:rsidRPr="00AF0AC6" w:rsidRDefault="00215404" w:rsidP="00215404">
      <w:pPr>
        <w:pStyle w:val="a6"/>
        <w:numPr>
          <w:ilvl w:val="0"/>
          <w:numId w:val="33"/>
        </w:numPr>
        <w:ind w:left="1276" w:hanging="567"/>
        <w:rPr>
          <w:rFonts w:eastAsiaTheme="majorEastAsia"/>
          <w:lang w:val="en-US"/>
        </w:rPr>
      </w:pPr>
      <w:r>
        <w:rPr>
          <w:rFonts w:eastAsiaTheme="majorEastAsia"/>
        </w:rPr>
        <w:t>действия:</w:t>
      </w:r>
    </w:p>
    <w:p w14:paraId="2E2A8D95" w14:textId="77777777" w:rsidR="00215404" w:rsidRPr="0049639F" w:rsidRDefault="00215404" w:rsidP="00215404">
      <w:pPr>
        <w:pStyle w:val="a6"/>
        <w:numPr>
          <w:ilvl w:val="1"/>
          <w:numId w:val="33"/>
        </w:numPr>
        <w:ind w:left="1843" w:hanging="567"/>
        <w:rPr>
          <w:rFonts w:eastAsiaTheme="majorEastAsia"/>
        </w:rPr>
      </w:pPr>
      <w:r w:rsidRPr="0049639F">
        <w:rPr>
          <w:rFonts w:eastAsiaTheme="majorEastAsia"/>
        </w:rPr>
        <w:t xml:space="preserve">Проверить наличие записей в </w:t>
      </w:r>
      <w:r w:rsidRPr="0049639F">
        <w:rPr>
          <w:rFonts w:eastAsiaTheme="majorEastAsia"/>
          <w:lang w:val="en-US"/>
        </w:rPr>
        <w:t>material</w:t>
      </w:r>
      <w:r w:rsidRPr="0049639F">
        <w:rPr>
          <w:rFonts w:eastAsiaTheme="majorEastAsia"/>
        </w:rPr>
        <w:t>_</w:t>
      </w:r>
      <w:r w:rsidRPr="0049639F">
        <w:rPr>
          <w:rFonts w:eastAsiaTheme="majorEastAsia"/>
          <w:lang w:val="en-US"/>
        </w:rPr>
        <w:t>order</w:t>
      </w:r>
      <w:r w:rsidRPr="0049639F">
        <w:rPr>
          <w:rFonts w:eastAsiaTheme="majorEastAsia"/>
        </w:rPr>
        <w:t xml:space="preserve"> для удаляемого сотрудника.</w:t>
      </w:r>
    </w:p>
    <w:p w14:paraId="31864CAB" w14:textId="77777777" w:rsidR="00215404" w:rsidRPr="0049639F" w:rsidRDefault="00215404" w:rsidP="00215404">
      <w:pPr>
        <w:pStyle w:val="a6"/>
        <w:numPr>
          <w:ilvl w:val="1"/>
          <w:numId w:val="33"/>
        </w:numPr>
        <w:ind w:left="1843" w:hanging="567"/>
        <w:rPr>
          <w:rFonts w:eastAsiaTheme="majorEastAsia"/>
        </w:rPr>
      </w:pPr>
      <w:r w:rsidRPr="0049639F">
        <w:rPr>
          <w:rFonts w:eastAsiaTheme="majorEastAsia"/>
        </w:rPr>
        <w:t xml:space="preserve">Проверить наличие записей в </w:t>
      </w:r>
      <w:r w:rsidRPr="0049639F">
        <w:rPr>
          <w:rFonts w:eastAsiaTheme="majorEastAsia"/>
          <w:lang w:val="en-US"/>
        </w:rPr>
        <w:t>inventory</w:t>
      </w:r>
      <w:r w:rsidRPr="0049639F">
        <w:rPr>
          <w:rFonts w:eastAsiaTheme="majorEastAsia"/>
        </w:rPr>
        <w:t>_</w:t>
      </w:r>
      <w:r w:rsidRPr="0049639F">
        <w:rPr>
          <w:rFonts w:eastAsiaTheme="majorEastAsia"/>
          <w:lang w:val="en-US"/>
        </w:rPr>
        <w:t>transaction</w:t>
      </w:r>
      <w:r w:rsidRPr="0049639F">
        <w:rPr>
          <w:rFonts w:eastAsiaTheme="majorEastAsia"/>
        </w:rPr>
        <w:t>.</w:t>
      </w:r>
    </w:p>
    <w:p w14:paraId="0838172A" w14:textId="77777777" w:rsidR="00215404" w:rsidRPr="0049639F" w:rsidRDefault="00215404" w:rsidP="00215404">
      <w:pPr>
        <w:pStyle w:val="a6"/>
        <w:numPr>
          <w:ilvl w:val="1"/>
          <w:numId w:val="33"/>
        </w:numPr>
        <w:ind w:left="1843" w:hanging="567"/>
        <w:rPr>
          <w:rFonts w:eastAsiaTheme="majorEastAsia"/>
        </w:rPr>
      </w:pPr>
      <w:r w:rsidRPr="0049639F">
        <w:rPr>
          <w:rFonts w:eastAsiaTheme="majorEastAsia"/>
        </w:rPr>
        <w:t>При наличии связанных данных отменить удаление с ошибкой</w:t>
      </w:r>
      <w:r w:rsidRPr="00E76BC9">
        <w:rPr>
          <w:rFonts w:eastAsiaTheme="majorEastAsia"/>
        </w:rPr>
        <w:t>.</w:t>
      </w:r>
    </w:p>
    <w:p w14:paraId="44715E5F" w14:textId="1F64D182" w:rsidR="001C255F" w:rsidRDefault="007F5B76" w:rsidP="00F546CC">
      <w:pPr>
        <w:rPr>
          <w:rFonts w:eastAsiaTheme="majorEastAsia"/>
        </w:rPr>
      </w:pPr>
      <w:r>
        <w:rPr>
          <w:rFonts w:eastAsiaTheme="majorEastAsia"/>
        </w:rPr>
        <w:t>Триггер 1 представлен в Листинге 1.</w:t>
      </w:r>
    </w:p>
    <w:p w14:paraId="520E92CB" w14:textId="264BECA2" w:rsidR="004460DA" w:rsidRDefault="004460DA" w:rsidP="004460DA">
      <w:pPr>
        <w:pStyle w:val="ae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4B07EF">
        <w:rPr>
          <w:noProof/>
        </w:rPr>
        <w:t>1</w:t>
      </w:r>
      <w:r>
        <w:fldChar w:fldCharType="end"/>
      </w:r>
      <w:r>
        <w:t xml:space="preserve"> — Триггер 1</w:t>
      </w:r>
    </w:p>
    <w:bookmarkStart w:id="3" w:name="_MON_1824273302"/>
    <w:bookmarkEnd w:id="3"/>
    <w:p w14:paraId="5FF401D3" w14:textId="490A88AF" w:rsidR="000B69A2" w:rsidRDefault="00A75F09" w:rsidP="004460DA">
      <w:pPr>
        <w:pStyle w:val="ac"/>
      </w:pPr>
      <w:r>
        <w:object w:dxaOrig="9355" w:dyaOrig="9602" w14:anchorId="0DFB7E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68pt;height:479.4pt" o:ole="">
            <v:imagedata r:id="rId22" o:title=""/>
          </v:shape>
          <o:OLEObject Type="Embed" ProgID="Word.OpenDocumentText.12" ShapeID="_x0000_i1031" DrawAspect="Content" ObjectID="_1825068309" r:id="rId23"/>
        </w:object>
      </w:r>
    </w:p>
    <w:p w14:paraId="637D886F" w14:textId="11A008B8" w:rsidR="000B69A2" w:rsidRDefault="000B69A2" w:rsidP="002B7824">
      <w:pPr>
        <w:spacing w:before="240"/>
        <w:rPr>
          <w:rFonts w:eastAsiaTheme="majorEastAsia"/>
        </w:rPr>
      </w:pPr>
      <w:r>
        <w:rPr>
          <w:rFonts w:eastAsiaTheme="majorEastAsia"/>
        </w:rPr>
        <w:t>Пример использования триггера представлен на Рисунк</w:t>
      </w:r>
      <w:r w:rsidR="00313305">
        <w:rPr>
          <w:rFonts w:eastAsiaTheme="majorEastAsia"/>
        </w:rPr>
        <w:t>ах</w:t>
      </w:r>
      <w:r>
        <w:rPr>
          <w:rFonts w:eastAsiaTheme="majorEastAsia"/>
        </w:rPr>
        <w:t xml:space="preserve"> 16</w:t>
      </w:r>
      <w:r w:rsidR="00052806">
        <w:rPr>
          <w:rFonts w:eastAsiaTheme="majorEastAsia"/>
        </w:rPr>
        <w:t>.</w:t>
      </w:r>
    </w:p>
    <w:p w14:paraId="30EA4F15" w14:textId="60B1BE0D" w:rsidR="00F72347" w:rsidRDefault="007D218E" w:rsidP="00F72347">
      <w:pPr>
        <w:pStyle w:val="ac"/>
      </w:pPr>
      <w:r>
        <w:lastRenderedPageBreak/>
        <w:drawing>
          <wp:inline distT="0" distB="0" distL="0" distR="0" wp14:anchorId="1DD4CFDE" wp14:editId="242B5A5A">
            <wp:extent cx="5949950" cy="848995"/>
            <wp:effectExtent l="0" t="0" r="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88424" w14:textId="726C05E0" w:rsidR="009A3C1B" w:rsidRDefault="00F72347" w:rsidP="00F72347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310A6">
        <w:rPr>
          <w:noProof/>
        </w:rPr>
        <w:t>16</w:t>
      </w:r>
      <w:r>
        <w:fldChar w:fldCharType="end"/>
      </w:r>
      <w:r>
        <w:t xml:space="preserve"> — </w:t>
      </w:r>
      <w:r w:rsidR="003E010C">
        <w:t>Нек</w:t>
      </w:r>
      <w:r>
        <w:t>орректная вставка</w:t>
      </w:r>
    </w:p>
    <w:p w14:paraId="5280F076" w14:textId="570E1466" w:rsidR="000B69A2" w:rsidRPr="003447FF" w:rsidRDefault="000B69A2" w:rsidP="000B69A2">
      <w:pPr>
        <w:rPr>
          <w:rFonts w:eastAsiaTheme="majorEastAsia"/>
        </w:rPr>
      </w:pPr>
      <w:r>
        <w:rPr>
          <w:rFonts w:eastAsiaTheme="majorEastAsia"/>
        </w:rPr>
        <w:t xml:space="preserve">Триггер </w:t>
      </w:r>
      <w:r w:rsidR="000D3039">
        <w:rPr>
          <w:rFonts w:eastAsiaTheme="majorEastAsia"/>
        </w:rPr>
        <w:t>2</w:t>
      </w:r>
      <w:r>
        <w:rPr>
          <w:rFonts w:eastAsiaTheme="majorEastAsia"/>
        </w:rPr>
        <w:t xml:space="preserve"> представлен в Листинге 2.</w:t>
      </w:r>
    </w:p>
    <w:p w14:paraId="01CF1142" w14:textId="22340EF8" w:rsidR="007E058E" w:rsidRDefault="007E058E" w:rsidP="007E058E">
      <w:pPr>
        <w:pStyle w:val="ae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4B07EF">
        <w:rPr>
          <w:noProof/>
        </w:rPr>
        <w:t>2</w:t>
      </w:r>
      <w:r>
        <w:fldChar w:fldCharType="end"/>
      </w:r>
      <w:r>
        <w:t xml:space="preserve"> — Триггер 2</w:t>
      </w:r>
    </w:p>
    <w:bookmarkStart w:id="4" w:name="_MON_1824274233"/>
    <w:bookmarkEnd w:id="4"/>
    <w:p w14:paraId="041FC97A" w14:textId="6EB5BE29" w:rsidR="000B69A2" w:rsidRDefault="00A47565" w:rsidP="007E058E">
      <w:pPr>
        <w:pStyle w:val="ac"/>
      </w:pPr>
      <w:r>
        <w:object w:dxaOrig="9355" w:dyaOrig="6791" w14:anchorId="73B4DCA1">
          <v:shape id="_x0000_i1026" type="#_x0000_t75" style="width:468pt;height:339.6pt" o:ole="">
            <v:imagedata r:id="rId25" o:title=""/>
          </v:shape>
          <o:OLEObject Type="Embed" ProgID="Word.OpenDocumentText.12" ShapeID="_x0000_i1026" DrawAspect="Content" ObjectID="_1825068310" r:id="rId26"/>
        </w:object>
      </w:r>
    </w:p>
    <w:p w14:paraId="2454EBAD" w14:textId="5A8A6AE4" w:rsidR="009A3C1B" w:rsidRDefault="009A3C1B" w:rsidP="00F0705B">
      <w:pPr>
        <w:spacing w:before="240"/>
        <w:rPr>
          <w:rFonts w:eastAsiaTheme="majorEastAsia"/>
        </w:rPr>
      </w:pPr>
      <w:r>
        <w:rPr>
          <w:rFonts w:eastAsiaTheme="majorEastAsia"/>
        </w:rPr>
        <w:t>Пример использования триггера представлен на Рисунке 1</w:t>
      </w:r>
      <w:r w:rsidR="00D679BD">
        <w:rPr>
          <w:rFonts w:eastAsiaTheme="majorEastAsia"/>
        </w:rPr>
        <w:t>7</w:t>
      </w:r>
      <w:r>
        <w:rPr>
          <w:rFonts w:eastAsiaTheme="majorEastAsia"/>
        </w:rPr>
        <w:t>.</w:t>
      </w:r>
    </w:p>
    <w:p w14:paraId="505FD70C" w14:textId="77777777" w:rsidR="00845A91" w:rsidRDefault="00845A91" w:rsidP="00845A91">
      <w:pPr>
        <w:pStyle w:val="ac"/>
      </w:pPr>
      <w:r w:rsidRPr="00845A91">
        <w:drawing>
          <wp:inline distT="0" distB="0" distL="0" distR="0" wp14:anchorId="7252AAFA" wp14:editId="28DC97A7">
            <wp:extent cx="5949950" cy="9906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54323" cy="99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7A814" w14:textId="10E8D7D0" w:rsidR="009A3C1B" w:rsidRDefault="00845A91" w:rsidP="00845A91">
      <w:pPr>
        <w:pStyle w:val="a8"/>
        <w:rPr>
          <w:rFonts w:eastAsiaTheme="majorEastAsi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310A6">
        <w:rPr>
          <w:noProof/>
        </w:rPr>
        <w:t>17</w:t>
      </w:r>
      <w:r>
        <w:fldChar w:fldCharType="end"/>
      </w:r>
      <w:r>
        <w:t xml:space="preserve"> — Созданный аудит</w:t>
      </w:r>
    </w:p>
    <w:p w14:paraId="1897A305" w14:textId="7B641E8E" w:rsidR="000B69A2" w:rsidRPr="003447FF" w:rsidRDefault="000B69A2" w:rsidP="000B69A2">
      <w:pPr>
        <w:rPr>
          <w:rFonts w:eastAsiaTheme="majorEastAsia"/>
        </w:rPr>
      </w:pPr>
      <w:r>
        <w:rPr>
          <w:rFonts w:eastAsiaTheme="majorEastAsia"/>
        </w:rPr>
        <w:t xml:space="preserve">Триггер </w:t>
      </w:r>
      <w:r w:rsidR="007D67DB">
        <w:rPr>
          <w:rFonts w:eastAsiaTheme="majorEastAsia"/>
        </w:rPr>
        <w:t>3</w:t>
      </w:r>
      <w:r>
        <w:rPr>
          <w:rFonts w:eastAsiaTheme="majorEastAsia"/>
        </w:rPr>
        <w:t xml:space="preserve"> представлен в Листинге 3.</w:t>
      </w:r>
    </w:p>
    <w:p w14:paraId="6E79A95E" w14:textId="3A8BAA9D" w:rsidR="00457D75" w:rsidRDefault="00457D75" w:rsidP="00457D75">
      <w:pPr>
        <w:pStyle w:val="ae"/>
      </w:pPr>
      <w:r>
        <w:lastRenderedPageBreak/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4B07EF">
        <w:rPr>
          <w:noProof/>
        </w:rPr>
        <w:t>3</w:t>
      </w:r>
      <w:r>
        <w:fldChar w:fldCharType="end"/>
      </w:r>
      <w:r>
        <w:t xml:space="preserve"> — Триггер 3</w:t>
      </w:r>
    </w:p>
    <w:bookmarkStart w:id="5" w:name="_MON_1824274965"/>
    <w:bookmarkEnd w:id="5"/>
    <w:p w14:paraId="0F9314F5" w14:textId="18E8370E" w:rsidR="000B69A2" w:rsidRDefault="00494927" w:rsidP="00457D75">
      <w:pPr>
        <w:pStyle w:val="ac"/>
      </w:pPr>
      <w:r>
        <w:object w:dxaOrig="9355" w:dyaOrig="8196" w14:anchorId="7DFB7DFD">
          <v:shape id="_x0000_i1027" type="#_x0000_t75" style="width:468pt;height:409.8pt" o:ole="">
            <v:imagedata r:id="rId28" o:title=""/>
          </v:shape>
          <o:OLEObject Type="Embed" ProgID="Word.OpenDocumentText.12" ShapeID="_x0000_i1027" DrawAspect="Content" ObjectID="_1825068311" r:id="rId29"/>
        </w:object>
      </w:r>
    </w:p>
    <w:p w14:paraId="715F4238" w14:textId="0F0820AC" w:rsidR="009A3C1B" w:rsidRDefault="009A3C1B" w:rsidP="00E07A9B">
      <w:pPr>
        <w:spacing w:before="240"/>
        <w:rPr>
          <w:rFonts w:eastAsiaTheme="majorEastAsia"/>
        </w:rPr>
      </w:pPr>
      <w:r>
        <w:rPr>
          <w:rFonts w:eastAsiaTheme="majorEastAsia"/>
        </w:rPr>
        <w:t>Пример использования триггера представлен на Рисунке 1</w:t>
      </w:r>
      <w:r w:rsidR="00D679BD">
        <w:rPr>
          <w:rFonts w:eastAsiaTheme="majorEastAsia"/>
        </w:rPr>
        <w:t>8</w:t>
      </w:r>
      <w:r>
        <w:rPr>
          <w:rFonts w:eastAsiaTheme="majorEastAsia"/>
        </w:rPr>
        <w:t>.</w:t>
      </w:r>
    </w:p>
    <w:p w14:paraId="2F9576C5" w14:textId="77777777" w:rsidR="00E31DF2" w:rsidRDefault="00E31DF2" w:rsidP="00E31DF2">
      <w:pPr>
        <w:pStyle w:val="ac"/>
      </w:pPr>
      <w:r w:rsidRPr="00E31DF2">
        <w:drawing>
          <wp:inline distT="0" distB="0" distL="0" distR="0" wp14:anchorId="4AED80EA" wp14:editId="54AB5602">
            <wp:extent cx="5949950" cy="69594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69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48496" w14:textId="404D7514" w:rsidR="009A3C1B" w:rsidRDefault="00E31DF2" w:rsidP="00E31DF2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310A6">
        <w:rPr>
          <w:noProof/>
        </w:rPr>
        <w:t>18</w:t>
      </w:r>
      <w:r>
        <w:fldChar w:fldCharType="end"/>
      </w:r>
      <w:r>
        <w:t xml:space="preserve"> — Проверка работы триггера</w:t>
      </w:r>
      <w:r w:rsidR="00A310A6">
        <w:t xml:space="preserve"> – корректная</w:t>
      </w:r>
    </w:p>
    <w:p w14:paraId="25721734" w14:textId="7C27F575" w:rsidR="00A310A6" w:rsidRDefault="00A310A6" w:rsidP="00A310A6">
      <w:pPr>
        <w:rPr>
          <w:rFonts w:eastAsiaTheme="majorEastAsia"/>
        </w:rPr>
      </w:pPr>
      <w:r>
        <w:rPr>
          <w:rFonts w:eastAsiaTheme="majorEastAsia"/>
        </w:rPr>
        <w:t>Пример некорректного использования триггера представлен на Рисунке 19.</w:t>
      </w:r>
    </w:p>
    <w:p w14:paraId="250CF30D" w14:textId="77777777" w:rsidR="00A310A6" w:rsidRDefault="00A310A6" w:rsidP="00A310A6">
      <w:pPr>
        <w:pStyle w:val="ac"/>
      </w:pPr>
      <w:r w:rsidRPr="00A310A6">
        <w:drawing>
          <wp:inline distT="0" distB="0" distL="0" distR="0" wp14:anchorId="38F24556" wp14:editId="4B80604C">
            <wp:extent cx="5949950" cy="79629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3E43" w14:textId="6900F206" w:rsidR="00A310A6" w:rsidRPr="00A310A6" w:rsidRDefault="00A310A6" w:rsidP="00A310A6">
      <w:pPr>
        <w:pStyle w:val="a8"/>
        <w:rPr>
          <w:rFonts w:eastAsiaTheme="majorEastAsi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19</w:t>
      </w:r>
      <w:r>
        <w:fldChar w:fldCharType="end"/>
      </w:r>
      <w:r>
        <w:t xml:space="preserve"> — Некорректный вызов триггера</w:t>
      </w:r>
    </w:p>
    <w:p w14:paraId="54F80299" w14:textId="5367480A" w:rsidR="00CC523B" w:rsidRDefault="00FC6853" w:rsidP="00416A50">
      <w:pPr>
        <w:pStyle w:val="2"/>
      </w:pPr>
      <w:r w:rsidRPr="00FC6853">
        <w:t xml:space="preserve">Задание №2: </w:t>
      </w:r>
      <w:r w:rsidR="00D26188">
        <w:t>курсоры.</w:t>
      </w:r>
    </w:p>
    <w:p w14:paraId="558076DB" w14:textId="70F9B501" w:rsidR="000D12D1" w:rsidRPr="000D12D1" w:rsidRDefault="000D12D1" w:rsidP="000D12D1">
      <w:r w:rsidRPr="000D12D1">
        <w:t>Скрипт 1: Явный курсор (анализ складских остатков)</w:t>
      </w:r>
      <w:r w:rsidR="000A788A">
        <w:t>.</w:t>
      </w:r>
    </w:p>
    <w:p w14:paraId="59DDBA04" w14:textId="795DDD55" w:rsidR="004D0935" w:rsidRDefault="000D12D1" w:rsidP="000D12D1">
      <w:r w:rsidRPr="000D12D1">
        <w:t>Задача:</w:t>
      </w:r>
      <w:r w:rsidR="000A788A">
        <w:t xml:space="preserve"> р</w:t>
      </w:r>
      <w:r w:rsidRPr="000D12D1">
        <w:t xml:space="preserve">ассчитать общий вес материалов на каждом складе в тоннах. </w:t>
      </w:r>
      <w:r w:rsidR="004D0935">
        <w:t>При хранении материалов в килограммах.</w:t>
      </w:r>
    </w:p>
    <w:p w14:paraId="3C5C9B62" w14:textId="21140355" w:rsidR="000D12D1" w:rsidRDefault="000D12D1" w:rsidP="000D12D1">
      <w:r w:rsidRPr="000D12D1">
        <w:t xml:space="preserve">Логика: </w:t>
      </w:r>
      <w:r w:rsidR="00335BE5">
        <w:t>и</w:t>
      </w:r>
      <w:r w:rsidRPr="000D12D1">
        <w:t xml:space="preserve">спользуем явный курсор для построчной обработки данных о складах и </w:t>
      </w:r>
      <w:r w:rsidRPr="000D12D1">
        <w:lastRenderedPageBreak/>
        <w:t>агрегации остатков.</w:t>
      </w:r>
    </w:p>
    <w:p w14:paraId="0164D05C" w14:textId="0543B5F4" w:rsidR="00E557F7" w:rsidRDefault="00E557F7" w:rsidP="000D12D1">
      <w:r>
        <w:t>Первый курсор представлен в Листинге 4.</w:t>
      </w:r>
    </w:p>
    <w:p w14:paraId="1FAF2BB7" w14:textId="1389BDE5" w:rsidR="00D779FC" w:rsidRDefault="00D779FC" w:rsidP="00D779FC">
      <w:pPr>
        <w:pStyle w:val="ae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4B07EF">
        <w:rPr>
          <w:noProof/>
        </w:rPr>
        <w:t>4</w:t>
      </w:r>
      <w:r>
        <w:fldChar w:fldCharType="end"/>
      </w:r>
      <w:r>
        <w:t xml:space="preserve"> — Явный курсор</w:t>
      </w:r>
    </w:p>
    <w:bookmarkStart w:id="6" w:name="_MON_1824275502"/>
    <w:bookmarkEnd w:id="6"/>
    <w:p w14:paraId="0C8735D9" w14:textId="1097A60A" w:rsidR="00247547" w:rsidRDefault="00AE4310" w:rsidP="00D779FC">
      <w:pPr>
        <w:pStyle w:val="ac"/>
      </w:pPr>
      <w:r>
        <w:object w:dxaOrig="9355" w:dyaOrig="10070" w14:anchorId="07A0E55A">
          <v:shape id="_x0000_i1028" type="#_x0000_t75" style="width:468pt;height:502.8pt" o:ole="">
            <v:imagedata r:id="rId32" o:title=""/>
          </v:shape>
          <o:OLEObject Type="Embed" ProgID="Word.OpenDocumentText.12" ShapeID="_x0000_i1028" DrawAspect="Content" ObjectID="_1825068312" r:id="rId33"/>
        </w:object>
      </w:r>
    </w:p>
    <w:p w14:paraId="62DACBFC" w14:textId="1313F770" w:rsidR="00247547" w:rsidRDefault="00247547" w:rsidP="00575586">
      <w:pPr>
        <w:spacing w:before="240"/>
      </w:pPr>
      <w:r>
        <w:t>Пример использования представлен на Рисунке 19.</w:t>
      </w:r>
    </w:p>
    <w:p w14:paraId="50540C1C" w14:textId="77777777" w:rsidR="00967FC5" w:rsidRDefault="00967FC5" w:rsidP="00967FC5">
      <w:pPr>
        <w:pStyle w:val="ac"/>
      </w:pPr>
      <w:r w:rsidRPr="00967FC5">
        <w:drawing>
          <wp:inline distT="0" distB="0" distL="0" distR="0" wp14:anchorId="4316418E" wp14:editId="5A11112A">
            <wp:extent cx="5949950" cy="173926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AF0C1" w14:textId="7BAD58F2" w:rsidR="0046319B" w:rsidRPr="000D12D1" w:rsidRDefault="00967FC5" w:rsidP="00967FC5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310A6">
        <w:rPr>
          <w:noProof/>
        </w:rPr>
        <w:t>20</w:t>
      </w:r>
      <w:r>
        <w:fldChar w:fldCharType="end"/>
      </w:r>
      <w:r>
        <w:t xml:space="preserve"> — Использование первого курсора</w:t>
      </w:r>
    </w:p>
    <w:p w14:paraId="423009CE" w14:textId="38CF88DA" w:rsidR="000A788A" w:rsidRDefault="000A788A" w:rsidP="000A788A">
      <w:r>
        <w:lastRenderedPageBreak/>
        <w:t>Скрипт 2: Неявный курсор (обновление стажа сотрудников)</w:t>
      </w:r>
      <w:r w:rsidR="00A50D9A">
        <w:t>.</w:t>
      </w:r>
    </w:p>
    <w:p w14:paraId="47F505B1" w14:textId="079AF957" w:rsidR="000A788A" w:rsidRDefault="000A788A" w:rsidP="000A788A">
      <w:r>
        <w:t xml:space="preserve">Задача: </w:t>
      </w:r>
      <w:r w:rsidR="00A50D9A">
        <w:t>а</w:t>
      </w:r>
      <w:r>
        <w:t>втоматически обновить стаж работы (work_years) сотрудников на основе даты приёма (hire_date).</w:t>
      </w:r>
    </w:p>
    <w:p w14:paraId="57998784" w14:textId="70029566" w:rsidR="00F546CC" w:rsidRPr="00A75F09" w:rsidRDefault="000A788A" w:rsidP="000A788A">
      <w:r>
        <w:t xml:space="preserve">Логика: </w:t>
      </w:r>
      <w:r w:rsidR="00A50D9A">
        <w:t>и</w:t>
      </w:r>
      <w:r>
        <w:t>спользуем неявный курсор (цикл FOR) для пересчёта стажа для всех сотрудников.</w:t>
      </w:r>
    </w:p>
    <w:p w14:paraId="373EECA1" w14:textId="46504ABC" w:rsidR="003704F5" w:rsidRDefault="00434161" w:rsidP="003704F5">
      <w:r>
        <w:t>Второй</w:t>
      </w:r>
      <w:r w:rsidR="003704F5">
        <w:t xml:space="preserve"> курсор представлен в Листинге </w:t>
      </w:r>
      <w:r>
        <w:t>5</w:t>
      </w:r>
      <w:r w:rsidR="003704F5">
        <w:t>.</w:t>
      </w:r>
    </w:p>
    <w:p w14:paraId="242DB9B9" w14:textId="3CB281FC" w:rsidR="004B07EF" w:rsidRDefault="004B07EF" w:rsidP="004B07EF">
      <w:pPr>
        <w:pStyle w:val="ae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— Неявный курсор</w:t>
      </w:r>
    </w:p>
    <w:bookmarkStart w:id="7" w:name="_MON_1824275556"/>
    <w:bookmarkEnd w:id="7"/>
    <w:p w14:paraId="04089AC2" w14:textId="7BDB3AAC" w:rsidR="003704F5" w:rsidRDefault="004B07EF" w:rsidP="004B07EF">
      <w:pPr>
        <w:pStyle w:val="ac"/>
      </w:pPr>
      <w:r>
        <w:object w:dxaOrig="9355" w:dyaOrig="5855" w14:anchorId="103F2C62">
          <v:shape id="_x0000_i1029" type="#_x0000_t75" style="width:468pt;height:292.8pt" o:ole="">
            <v:imagedata r:id="rId35" o:title=""/>
          </v:shape>
          <o:OLEObject Type="Embed" ProgID="Word.OpenDocumentText.12" ShapeID="_x0000_i1029" DrawAspect="Content" ObjectID="_1825068313" r:id="rId36"/>
        </w:object>
      </w:r>
    </w:p>
    <w:p w14:paraId="5925B5C7" w14:textId="67CEBBE9" w:rsidR="003704F5" w:rsidRDefault="003704F5" w:rsidP="00575586">
      <w:pPr>
        <w:spacing w:before="240"/>
      </w:pPr>
      <w:r>
        <w:t xml:space="preserve">Пример использования представлен на Рисунке </w:t>
      </w:r>
      <w:r w:rsidR="00434161">
        <w:t>20</w:t>
      </w:r>
      <w:r>
        <w:t>.</w:t>
      </w:r>
    </w:p>
    <w:p w14:paraId="2DECC0CF" w14:textId="77777777" w:rsidR="00575586" w:rsidRDefault="00575586" w:rsidP="00575586">
      <w:pPr>
        <w:pStyle w:val="ac"/>
      </w:pPr>
      <w:r w:rsidRPr="00575586">
        <w:drawing>
          <wp:inline distT="0" distB="0" distL="0" distR="0" wp14:anchorId="60526F49" wp14:editId="55842081">
            <wp:extent cx="3829584" cy="1800476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F9B8B" w14:textId="3CB97F74" w:rsidR="003704F5" w:rsidRPr="00F546CC" w:rsidRDefault="00575586" w:rsidP="00575586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310A6">
        <w:rPr>
          <w:noProof/>
        </w:rPr>
        <w:t>21</w:t>
      </w:r>
      <w:r>
        <w:fldChar w:fldCharType="end"/>
      </w:r>
      <w:r>
        <w:t xml:space="preserve"> — Использование второго курсора</w:t>
      </w:r>
    </w:p>
    <w:sectPr w:rsidR="003704F5" w:rsidRPr="00F546CC" w:rsidSect="006606A5">
      <w:type w:val="continuous"/>
      <w:pgSz w:w="11910" w:h="16840"/>
      <w:pgMar w:top="1440" w:right="1000" w:bottom="280" w:left="15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6F5C"/>
    <w:multiLevelType w:val="multilevel"/>
    <w:tmpl w:val="DCC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2E2BD8"/>
    <w:multiLevelType w:val="hybridMultilevel"/>
    <w:tmpl w:val="82DA8A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6632850"/>
    <w:multiLevelType w:val="hybridMultilevel"/>
    <w:tmpl w:val="9656F2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8414977"/>
    <w:multiLevelType w:val="hybridMultilevel"/>
    <w:tmpl w:val="530C8D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9B619D"/>
    <w:multiLevelType w:val="hybridMultilevel"/>
    <w:tmpl w:val="0EF296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ACC59B7"/>
    <w:multiLevelType w:val="hybridMultilevel"/>
    <w:tmpl w:val="21900CE2"/>
    <w:lvl w:ilvl="0" w:tplc="C21AF9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B7F2BAB"/>
    <w:multiLevelType w:val="hybridMultilevel"/>
    <w:tmpl w:val="B4D60F2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DF92CCF"/>
    <w:multiLevelType w:val="hybridMultilevel"/>
    <w:tmpl w:val="EC3EB3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29" w:hanging="360"/>
      </w:p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8535FDA"/>
    <w:multiLevelType w:val="hybridMultilevel"/>
    <w:tmpl w:val="5640699A"/>
    <w:lvl w:ilvl="0" w:tplc="6F1CEB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976067E"/>
    <w:multiLevelType w:val="multilevel"/>
    <w:tmpl w:val="66AE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D004A5B"/>
    <w:multiLevelType w:val="hybridMultilevel"/>
    <w:tmpl w:val="9E968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F4D7F0F"/>
    <w:multiLevelType w:val="multilevel"/>
    <w:tmpl w:val="775E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824854"/>
    <w:multiLevelType w:val="multilevel"/>
    <w:tmpl w:val="B63C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1C65654"/>
    <w:multiLevelType w:val="hybridMultilevel"/>
    <w:tmpl w:val="BC660B0C"/>
    <w:lvl w:ilvl="0" w:tplc="BB588E54">
      <w:start w:val="1"/>
      <w:numFmt w:val="decimal"/>
      <w:lvlText w:val="%1."/>
      <w:lvlJc w:val="left"/>
      <w:pPr>
        <w:ind w:left="1141" w:hanging="432"/>
      </w:pPr>
      <w:rPr>
        <w:rFonts w:hint="default"/>
      </w:rPr>
    </w:lvl>
    <w:lvl w:ilvl="1" w:tplc="2BE0B0CE">
      <w:start w:val="2"/>
      <w:numFmt w:val="bullet"/>
      <w:lvlText w:val="•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643250B"/>
    <w:multiLevelType w:val="hybridMultilevel"/>
    <w:tmpl w:val="A1801630"/>
    <w:lvl w:ilvl="0" w:tplc="033A11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6EA05FD"/>
    <w:multiLevelType w:val="multilevel"/>
    <w:tmpl w:val="C2EE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8992BDE"/>
    <w:multiLevelType w:val="hybridMultilevel"/>
    <w:tmpl w:val="D2DCC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6C3450"/>
    <w:multiLevelType w:val="hybridMultilevel"/>
    <w:tmpl w:val="1916D0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2A2383B"/>
    <w:multiLevelType w:val="multilevel"/>
    <w:tmpl w:val="BC92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F60AE5"/>
    <w:multiLevelType w:val="hybridMultilevel"/>
    <w:tmpl w:val="40CAD0E0"/>
    <w:lvl w:ilvl="0" w:tplc="BB588E54">
      <w:start w:val="1"/>
      <w:numFmt w:val="decimal"/>
      <w:lvlText w:val="%1."/>
      <w:lvlJc w:val="left"/>
      <w:pPr>
        <w:ind w:left="1850" w:hanging="4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9860110"/>
    <w:multiLevelType w:val="hybridMultilevel"/>
    <w:tmpl w:val="D74E4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74092B"/>
    <w:multiLevelType w:val="hybridMultilevel"/>
    <w:tmpl w:val="B6D210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BF1309D"/>
    <w:multiLevelType w:val="hybridMultilevel"/>
    <w:tmpl w:val="512EE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E6E2461"/>
    <w:multiLevelType w:val="hybridMultilevel"/>
    <w:tmpl w:val="973C64C0"/>
    <w:lvl w:ilvl="0" w:tplc="9CFC15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8CC40A8"/>
    <w:multiLevelType w:val="hybridMultilevel"/>
    <w:tmpl w:val="BF165F92"/>
    <w:lvl w:ilvl="0" w:tplc="186A03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CA15751"/>
    <w:multiLevelType w:val="hybridMultilevel"/>
    <w:tmpl w:val="F8BCE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20E06A5"/>
    <w:multiLevelType w:val="multilevel"/>
    <w:tmpl w:val="3EAA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2102444"/>
    <w:multiLevelType w:val="hybridMultilevel"/>
    <w:tmpl w:val="46B4CF7E"/>
    <w:lvl w:ilvl="0" w:tplc="1BC007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5A807D1"/>
    <w:multiLevelType w:val="hybridMultilevel"/>
    <w:tmpl w:val="3A9861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6AD19E7"/>
    <w:multiLevelType w:val="hybridMultilevel"/>
    <w:tmpl w:val="C15EDA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70303EE"/>
    <w:multiLevelType w:val="multilevel"/>
    <w:tmpl w:val="C480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E6B31D5"/>
    <w:multiLevelType w:val="hybridMultilevel"/>
    <w:tmpl w:val="E6F02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2F0CA2"/>
    <w:multiLevelType w:val="hybridMultilevel"/>
    <w:tmpl w:val="BBF88A2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8060818">
    <w:abstractNumId w:val="0"/>
  </w:num>
  <w:num w:numId="2" w16cid:durableId="2068214245">
    <w:abstractNumId w:val="20"/>
  </w:num>
  <w:num w:numId="3" w16cid:durableId="766848385">
    <w:abstractNumId w:val="29"/>
  </w:num>
  <w:num w:numId="4" w16cid:durableId="329405174">
    <w:abstractNumId w:val="25"/>
  </w:num>
  <w:num w:numId="5" w16cid:durableId="1972980968">
    <w:abstractNumId w:val="26"/>
  </w:num>
  <w:num w:numId="6" w16cid:durableId="350647587">
    <w:abstractNumId w:val="15"/>
  </w:num>
  <w:num w:numId="7" w16cid:durableId="241909852">
    <w:abstractNumId w:val="12"/>
  </w:num>
  <w:num w:numId="8" w16cid:durableId="1786457655">
    <w:abstractNumId w:val="10"/>
  </w:num>
  <w:num w:numId="9" w16cid:durableId="1975524245">
    <w:abstractNumId w:val="6"/>
  </w:num>
  <w:num w:numId="10" w16cid:durableId="1297101804">
    <w:abstractNumId w:val="18"/>
  </w:num>
  <w:num w:numId="11" w16cid:durableId="844826831">
    <w:abstractNumId w:val="11"/>
  </w:num>
  <w:num w:numId="12" w16cid:durableId="958144144">
    <w:abstractNumId w:val="9"/>
  </w:num>
  <w:num w:numId="13" w16cid:durableId="1468429748">
    <w:abstractNumId w:val="22"/>
  </w:num>
  <w:num w:numId="14" w16cid:durableId="1836067188">
    <w:abstractNumId w:val="31"/>
  </w:num>
  <w:num w:numId="15" w16cid:durableId="74321484">
    <w:abstractNumId w:val="17"/>
  </w:num>
  <w:num w:numId="16" w16cid:durableId="766314158">
    <w:abstractNumId w:val="16"/>
  </w:num>
  <w:num w:numId="17" w16cid:durableId="441726278">
    <w:abstractNumId w:val="14"/>
  </w:num>
  <w:num w:numId="18" w16cid:durableId="1809591996">
    <w:abstractNumId w:val="30"/>
  </w:num>
  <w:num w:numId="19" w16cid:durableId="23092884">
    <w:abstractNumId w:val="27"/>
  </w:num>
  <w:num w:numId="20" w16cid:durableId="1698962470">
    <w:abstractNumId w:val="24"/>
  </w:num>
  <w:num w:numId="21" w16cid:durableId="680860341">
    <w:abstractNumId w:val="21"/>
  </w:num>
  <w:num w:numId="22" w16cid:durableId="2003393476">
    <w:abstractNumId w:val="8"/>
  </w:num>
  <w:num w:numId="23" w16cid:durableId="1185633422">
    <w:abstractNumId w:val="1"/>
  </w:num>
  <w:num w:numId="24" w16cid:durableId="1976984404">
    <w:abstractNumId w:val="5"/>
  </w:num>
  <w:num w:numId="25" w16cid:durableId="1745835333">
    <w:abstractNumId w:val="4"/>
  </w:num>
  <w:num w:numId="26" w16cid:durableId="1858886283">
    <w:abstractNumId w:val="13"/>
  </w:num>
  <w:num w:numId="27" w16cid:durableId="1600721688">
    <w:abstractNumId w:val="19"/>
  </w:num>
  <w:num w:numId="28" w16cid:durableId="805972906">
    <w:abstractNumId w:val="23"/>
  </w:num>
  <w:num w:numId="29" w16cid:durableId="310182518">
    <w:abstractNumId w:val="3"/>
  </w:num>
  <w:num w:numId="30" w16cid:durableId="1839803103">
    <w:abstractNumId w:val="28"/>
  </w:num>
  <w:num w:numId="31" w16cid:durableId="2017608514">
    <w:abstractNumId w:val="2"/>
  </w:num>
  <w:num w:numId="32" w16cid:durableId="659433414">
    <w:abstractNumId w:val="32"/>
  </w:num>
  <w:num w:numId="33" w16cid:durableId="3137266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B9D"/>
    <w:rsid w:val="00020350"/>
    <w:rsid w:val="00024497"/>
    <w:rsid w:val="00024F01"/>
    <w:rsid w:val="000303A6"/>
    <w:rsid w:val="000320D9"/>
    <w:rsid w:val="000360BD"/>
    <w:rsid w:val="00037398"/>
    <w:rsid w:val="00041DAA"/>
    <w:rsid w:val="000437A8"/>
    <w:rsid w:val="00044BEB"/>
    <w:rsid w:val="00052806"/>
    <w:rsid w:val="00056AA3"/>
    <w:rsid w:val="000577F3"/>
    <w:rsid w:val="0006214B"/>
    <w:rsid w:val="000623BE"/>
    <w:rsid w:val="00067764"/>
    <w:rsid w:val="00071304"/>
    <w:rsid w:val="000726FF"/>
    <w:rsid w:val="000751DD"/>
    <w:rsid w:val="0008380F"/>
    <w:rsid w:val="00083CFD"/>
    <w:rsid w:val="00085424"/>
    <w:rsid w:val="00085986"/>
    <w:rsid w:val="000866F2"/>
    <w:rsid w:val="000902DB"/>
    <w:rsid w:val="00091027"/>
    <w:rsid w:val="00094021"/>
    <w:rsid w:val="000942FC"/>
    <w:rsid w:val="00094A0C"/>
    <w:rsid w:val="000952A8"/>
    <w:rsid w:val="00096D4D"/>
    <w:rsid w:val="000A788A"/>
    <w:rsid w:val="000B2595"/>
    <w:rsid w:val="000B69A2"/>
    <w:rsid w:val="000B6D52"/>
    <w:rsid w:val="000C6085"/>
    <w:rsid w:val="000D081E"/>
    <w:rsid w:val="000D12D1"/>
    <w:rsid w:val="000D3039"/>
    <w:rsid w:val="000D32FA"/>
    <w:rsid w:val="000D4EB7"/>
    <w:rsid w:val="000D6EAD"/>
    <w:rsid w:val="000E3C2A"/>
    <w:rsid w:val="000F1C3E"/>
    <w:rsid w:val="000F4384"/>
    <w:rsid w:val="000F5C3D"/>
    <w:rsid w:val="001078D7"/>
    <w:rsid w:val="00110D84"/>
    <w:rsid w:val="001150AA"/>
    <w:rsid w:val="001175F8"/>
    <w:rsid w:val="00120029"/>
    <w:rsid w:val="00122AD7"/>
    <w:rsid w:val="00124216"/>
    <w:rsid w:val="001270A4"/>
    <w:rsid w:val="00127172"/>
    <w:rsid w:val="0013401A"/>
    <w:rsid w:val="00134603"/>
    <w:rsid w:val="00134B75"/>
    <w:rsid w:val="001353AE"/>
    <w:rsid w:val="00137F6E"/>
    <w:rsid w:val="00146987"/>
    <w:rsid w:val="001529E3"/>
    <w:rsid w:val="001543DD"/>
    <w:rsid w:val="00156374"/>
    <w:rsid w:val="001646BF"/>
    <w:rsid w:val="00164A1D"/>
    <w:rsid w:val="00167748"/>
    <w:rsid w:val="00173C78"/>
    <w:rsid w:val="00174777"/>
    <w:rsid w:val="00182FC7"/>
    <w:rsid w:val="00187744"/>
    <w:rsid w:val="00187811"/>
    <w:rsid w:val="00195D9E"/>
    <w:rsid w:val="001A5478"/>
    <w:rsid w:val="001A5680"/>
    <w:rsid w:val="001A7943"/>
    <w:rsid w:val="001B140F"/>
    <w:rsid w:val="001C1A25"/>
    <w:rsid w:val="001C255F"/>
    <w:rsid w:val="001C3D9F"/>
    <w:rsid w:val="001C4E1E"/>
    <w:rsid w:val="001C6EAA"/>
    <w:rsid w:val="001D1774"/>
    <w:rsid w:val="001D30B4"/>
    <w:rsid w:val="001D3123"/>
    <w:rsid w:val="001D6383"/>
    <w:rsid w:val="001F0402"/>
    <w:rsid w:val="001F0E9E"/>
    <w:rsid w:val="001F29EB"/>
    <w:rsid w:val="001F5D21"/>
    <w:rsid w:val="00200D3E"/>
    <w:rsid w:val="00207C2F"/>
    <w:rsid w:val="00211FC2"/>
    <w:rsid w:val="00215404"/>
    <w:rsid w:val="00220559"/>
    <w:rsid w:val="0022449A"/>
    <w:rsid w:val="00231C7F"/>
    <w:rsid w:val="00233B5A"/>
    <w:rsid w:val="00235E5B"/>
    <w:rsid w:val="002367BA"/>
    <w:rsid w:val="00237BBA"/>
    <w:rsid w:val="00244029"/>
    <w:rsid w:val="002474DF"/>
    <w:rsid w:val="00247547"/>
    <w:rsid w:val="00251871"/>
    <w:rsid w:val="00252C0D"/>
    <w:rsid w:val="0026049F"/>
    <w:rsid w:val="00272298"/>
    <w:rsid w:val="00272EB3"/>
    <w:rsid w:val="0027564B"/>
    <w:rsid w:val="00275E64"/>
    <w:rsid w:val="0027732C"/>
    <w:rsid w:val="00280E47"/>
    <w:rsid w:val="00292FCF"/>
    <w:rsid w:val="002A2933"/>
    <w:rsid w:val="002B4B66"/>
    <w:rsid w:val="002B7824"/>
    <w:rsid w:val="002C08DE"/>
    <w:rsid w:val="002D2825"/>
    <w:rsid w:val="002D2B59"/>
    <w:rsid w:val="002D75E7"/>
    <w:rsid w:val="002E02A9"/>
    <w:rsid w:val="002E3F59"/>
    <w:rsid w:val="002E5FA1"/>
    <w:rsid w:val="002E6325"/>
    <w:rsid w:val="002F0AD8"/>
    <w:rsid w:val="002F1915"/>
    <w:rsid w:val="002F2EF4"/>
    <w:rsid w:val="002F73C8"/>
    <w:rsid w:val="00301C06"/>
    <w:rsid w:val="00304207"/>
    <w:rsid w:val="00306C6F"/>
    <w:rsid w:val="003076F6"/>
    <w:rsid w:val="00311507"/>
    <w:rsid w:val="00313305"/>
    <w:rsid w:val="00315CE4"/>
    <w:rsid w:val="00317C8B"/>
    <w:rsid w:val="00326A6E"/>
    <w:rsid w:val="00332C3F"/>
    <w:rsid w:val="00335BE5"/>
    <w:rsid w:val="00336648"/>
    <w:rsid w:val="00337F58"/>
    <w:rsid w:val="00341EB9"/>
    <w:rsid w:val="003447FF"/>
    <w:rsid w:val="00347C0F"/>
    <w:rsid w:val="003526F1"/>
    <w:rsid w:val="00365600"/>
    <w:rsid w:val="0036607E"/>
    <w:rsid w:val="00366D3C"/>
    <w:rsid w:val="00367446"/>
    <w:rsid w:val="003704F5"/>
    <w:rsid w:val="00376F8E"/>
    <w:rsid w:val="00382EC5"/>
    <w:rsid w:val="00390426"/>
    <w:rsid w:val="0039208B"/>
    <w:rsid w:val="003939EC"/>
    <w:rsid w:val="003953E5"/>
    <w:rsid w:val="003A0E22"/>
    <w:rsid w:val="003A51D3"/>
    <w:rsid w:val="003A56CA"/>
    <w:rsid w:val="003B0FC2"/>
    <w:rsid w:val="003B3C2E"/>
    <w:rsid w:val="003B5CBE"/>
    <w:rsid w:val="003C0FC2"/>
    <w:rsid w:val="003C2484"/>
    <w:rsid w:val="003C2674"/>
    <w:rsid w:val="003C62DD"/>
    <w:rsid w:val="003D27B1"/>
    <w:rsid w:val="003D454C"/>
    <w:rsid w:val="003D6E74"/>
    <w:rsid w:val="003E010C"/>
    <w:rsid w:val="003E38C5"/>
    <w:rsid w:val="003E3D17"/>
    <w:rsid w:val="003E6274"/>
    <w:rsid w:val="003E6950"/>
    <w:rsid w:val="003E76B0"/>
    <w:rsid w:val="003F2656"/>
    <w:rsid w:val="003F26ED"/>
    <w:rsid w:val="00401008"/>
    <w:rsid w:val="00410106"/>
    <w:rsid w:val="0041163B"/>
    <w:rsid w:val="00413750"/>
    <w:rsid w:val="00414AE2"/>
    <w:rsid w:val="00416A50"/>
    <w:rsid w:val="00420A35"/>
    <w:rsid w:val="00420D2C"/>
    <w:rsid w:val="004219BC"/>
    <w:rsid w:val="00421B3E"/>
    <w:rsid w:val="00434161"/>
    <w:rsid w:val="00436EB3"/>
    <w:rsid w:val="004377E0"/>
    <w:rsid w:val="00442B49"/>
    <w:rsid w:val="004460DA"/>
    <w:rsid w:val="0045339C"/>
    <w:rsid w:val="00453440"/>
    <w:rsid w:val="0045483D"/>
    <w:rsid w:val="00457D75"/>
    <w:rsid w:val="0046319B"/>
    <w:rsid w:val="00463F6C"/>
    <w:rsid w:val="00466067"/>
    <w:rsid w:val="00466FB7"/>
    <w:rsid w:val="00472072"/>
    <w:rsid w:val="00475CF7"/>
    <w:rsid w:val="0047617F"/>
    <w:rsid w:val="00486C66"/>
    <w:rsid w:val="00490EA6"/>
    <w:rsid w:val="00492AC0"/>
    <w:rsid w:val="00494927"/>
    <w:rsid w:val="004953F4"/>
    <w:rsid w:val="0049639F"/>
    <w:rsid w:val="004A20E1"/>
    <w:rsid w:val="004A42E3"/>
    <w:rsid w:val="004A7AC8"/>
    <w:rsid w:val="004B07EF"/>
    <w:rsid w:val="004B77D8"/>
    <w:rsid w:val="004B7ACA"/>
    <w:rsid w:val="004C03FA"/>
    <w:rsid w:val="004D0935"/>
    <w:rsid w:val="004D6799"/>
    <w:rsid w:val="004D7CCC"/>
    <w:rsid w:val="004E2794"/>
    <w:rsid w:val="004E4230"/>
    <w:rsid w:val="004F339F"/>
    <w:rsid w:val="004F7235"/>
    <w:rsid w:val="0050043C"/>
    <w:rsid w:val="00506F84"/>
    <w:rsid w:val="005122D2"/>
    <w:rsid w:val="00515C91"/>
    <w:rsid w:val="00521698"/>
    <w:rsid w:val="00527F42"/>
    <w:rsid w:val="00536C83"/>
    <w:rsid w:val="00541D20"/>
    <w:rsid w:val="00543C4F"/>
    <w:rsid w:val="00546801"/>
    <w:rsid w:val="00556186"/>
    <w:rsid w:val="00564DA2"/>
    <w:rsid w:val="005709FE"/>
    <w:rsid w:val="0057146D"/>
    <w:rsid w:val="00575586"/>
    <w:rsid w:val="00576C34"/>
    <w:rsid w:val="00576C4B"/>
    <w:rsid w:val="00591BBD"/>
    <w:rsid w:val="005938FE"/>
    <w:rsid w:val="00593FC1"/>
    <w:rsid w:val="00595100"/>
    <w:rsid w:val="005A12C1"/>
    <w:rsid w:val="005B1512"/>
    <w:rsid w:val="005B4C82"/>
    <w:rsid w:val="005C10C4"/>
    <w:rsid w:val="005C645B"/>
    <w:rsid w:val="005C6CB2"/>
    <w:rsid w:val="005C762B"/>
    <w:rsid w:val="005D0765"/>
    <w:rsid w:val="005D2F41"/>
    <w:rsid w:val="005D410B"/>
    <w:rsid w:val="005D5618"/>
    <w:rsid w:val="005E308F"/>
    <w:rsid w:val="005E558D"/>
    <w:rsid w:val="005E6FC1"/>
    <w:rsid w:val="005F6CC8"/>
    <w:rsid w:val="0060707F"/>
    <w:rsid w:val="00610249"/>
    <w:rsid w:val="006157A6"/>
    <w:rsid w:val="0061681D"/>
    <w:rsid w:val="006207D4"/>
    <w:rsid w:val="00624881"/>
    <w:rsid w:val="00625AF1"/>
    <w:rsid w:val="006322A2"/>
    <w:rsid w:val="0063321D"/>
    <w:rsid w:val="006336C9"/>
    <w:rsid w:val="00635A18"/>
    <w:rsid w:val="006407E3"/>
    <w:rsid w:val="006554E6"/>
    <w:rsid w:val="00655CED"/>
    <w:rsid w:val="006606A5"/>
    <w:rsid w:val="00660FB6"/>
    <w:rsid w:val="00665AF7"/>
    <w:rsid w:val="00673821"/>
    <w:rsid w:val="00674256"/>
    <w:rsid w:val="0067500A"/>
    <w:rsid w:val="00675D3D"/>
    <w:rsid w:val="0068157A"/>
    <w:rsid w:val="0068318C"/>
    <w:rsid w:val="006900F4"/>
    <w:rsid w:val="006971A7"/>
    <w:rsid w:val="006A401B"/>
    <w:rsid w:val="006B0C83"/>
    <w:rsid w:val="006B2C79"/>
    <w:rsid w:val="006B4E5F"/>
    <w:rsid w:val="006B5C27"/>
    <w:rsid w:val="006C50DE"/>
    <w:rsid w:val="006C6159"/>
    <w:rsid w:val="006C7859"/>
    <w:rsid w:val="006D2531"/>
    <w:rsid w:val="006E09F5"/>
    <w:rsid w:val="006E2C9C"/>
    <w:rsid w:val="006E4978"/>
    <w:rsid w:val="006E5D62"/>
    <w:rsid w:val="006F38A8"/>
    <w:rsid w:val="00703356"/>
    <w:rsid w:val="007045DA"/>
    <w:rsid w:val="0071221D"/>
    <w:rsid w:val="00721EE4"/>
    <w:rsid w:val="0073036B"/>
    <w:rsid w:val="007311D5"/>
    <w:rsid w:val="00731710"/>
    <w:rsid w:val="007326F6"/>
    <w:rsid w:val="00733F23"/>
    <w:rsid w:val="00735A96"/>
    <w:rsid w:val="007412E6"/>
    <w:rsid w:val="007427BE"/>
    <w:rsid w:val="00744AA0"/>
    <w:rsid w:val="007508D5"/>
    <w:rsid w:val="00752B78"/>
    <w:rsid w:val="00760821"/>
    <w:rsid w:val="00762693"/>
    <w:rsid w:val="00762CB3"/>
    <w:rsid w:val="007640FE"/>
    <w:rsid w:val="00766F34"/>
    <w:rsid w:val="00770093"/>
    <w:rsid w:val="00780B16"/>
    <w:rsid w:val="007814F8"/>
    <w:rsid w:val="007836F9"/>
    <w:rsid w:val="00783FE4"/>
    <w:rsid w:val="007854BE"/>
    <w:rsid w:val="00790BA9"/>
    <w:rsid w:val="00791920"/>
    <w:rsid w:val="00791D3A"/>
    <w:rsid w:val="00797BC0"/>
    <w:rsid w:val="007A15BD"/>
    <w:rsid w:val="007A1D76"/>
    <w:rsid w:val="007A1D83"/>
    <w:rsid w:val="007A2947"/>
    <w:rsid w:val="007A4447"/>
    <w:rsid w:val="007A7930"/>
    <w:rsid w:val="007A7B08"/>
    <w:rsid w:val="007B69E8"/>
    <w:rsid w:val="007C2116"/>
    <w:rsid w:val="007C40F1"/>
    <w:rsid w:val="007C7BA1"/>
    <w:rsid w:val="007D1772"/>
    <w:rsid w:val="007D218E"/>
    <w:rsid w:val="007D67DB"/>
    <w:rsid w:val="007D7BD3"/>
    <w:rsid w:val="007E058E"/>
    <w:rsid w:val="007E081B"/>
    <w:rsid w:val="007E0F99"/>
    <w:rsid w:val="007E59EB"/>
    <w:rsid w:val="007E730C"/>
    <w:rsid w:val="007F0D75"/>
    <w:rsid w:val="007F38F1"/>
    <w:rsid w:val="007F3CE2"/>
    <w:rsid w:val="007F5797"/>
    <w:rsid w:val="007F5B76"/>
    <w:rsid w:val="00800689"/>
    <w:rsid w:val="00803B9D"/>
    <w:rsid w:val="008144B9"/>
    <w:rsid w:val="0081591B"/>
    <w:rsid w:val="008206E2"/>
    <w:rsid w:val="00831511"/>
    <w:rsid w:val="00831A46"/>
    <w:rsid w:val="00835878"/>
    <w:rsid w:val="008358D9"/>
    <w:rsid w:val="00845A91"/>
    <w:rsid w:val="00851305"/>
    <w:rsid w:val="00857DC4"/>
    <w:rsid w:val="00864793"/>
    <w:rsid w:val="00880D0E"/>
    <w:rsid w:val="00890691"/>
    <w:rsid w:val="008954CC"/>
    <w:rsid w:val="00897666"/>
    <w:rsid w:val="008A6C00"/>
    <w:rsid w:val="008B7239"/>
    <w:rsid w:val="008C2F98"/>
    <w:rsid w:val="008D2003"/>
    <w:rsid w:val="008D2D6F"/>
    <w:rsid w:val="008E03E8"/>
    <w:rsid w:val="008E0D52"/>
    <w:rsid w:val="008E1193"/>
    <w:rsid w:val="008E5EF6"/>
    <w:rsid w:val="008F1EF9"/>
    <w:rsid w:val="008F418F"/>
    <w:rsid w:val="00903748"/>
    <w:rsid w:val="00911235"/>
    <w:rsid w:val="00911736"/>
    <w:rsid w:val="009145DF"/>
    <w:rsid w:val="009151A0"/>
    <w:rsid w:val="00920A86"/>
    <w:rsid w:val="00921723"/>
    <w:rsid w:val="009315B4"/>
    <w:rsid w:val="009339DD"/>
    <w:rsid w:val="00934535"/>
    <w:rsid w:val="00936AF4"/>
    <w:rsid w:val="009378EC"/>
    <w:rsid w:val="00943156"/>
    <w:rsid w:val="00947F02"/>
    <w:rsid w:val="00950B53"/>
    <w:rsid w:val="0095103D"/>
    <w:rsid w:val="00951853"/>
    <w:rsid w:val="009603F9"/>
    <w:rsid w:val="009623AA"/>
    <w:rsid w:val="00966A07"/>
    <w:rsid w:val="00967FC5"/>
    <w:rsid w:val="009761AC"/>
    <w:rsid w:val="00984A39"/>
    <w:rsid w:val="009851BC"/>
    <w:rsid w:val="00990076"/>
    <w:rsid w:val="009947D2"/>
    <w:rsid w:val="009971F0"/>
    <w:rsid w:val="00997355"/>
    <w:rsid w:val="009A3C1B"/>
    <w:rsid w:val="009A6D82"/>
    <w:rsid w:val="009A6DC7"/>
    <w:rsid w:val="009B0064"/>
    <w:rsid w:val="009B23D3"/>
    <w:rsid w:val="009D0EE1"/>
    <w:rsid w:val="009D46C7"/>
    <w:rsid w:val="009D57AB"/>
    <w:rsid w:val="009D6EDE"/>
    <w:rsid w:val="009E4024"/>
    <w:rsid w:val="009F02E9"/>
    <w:rsid w:val="009F2ED8"/>
    <w:rsid w:val="009F6A2B"/>
    <w:rsid w:val="009F7B27"/>
    <w:rsid w:val="00A04DE1"/>
    <w:rsid w:val="00A07112"/>
    <w:rsid w:val="00A077D5"/>
    <w:rsid w:val="00A105BE"/>
    <w:rsid w:val="00A1087B"/>
    <w:rsid w:val="00A114A0"/>
    <w:rsid w:val="00A11812"/>
    <w:rsid w:val="00A13BB6"/>
    <w:rsid w:val="00A1556E"/>
    <w:rsid w:val="00A25286"/>
    <w:rsid w:val="00A26DD0"/>
    <w:rsid w:val="00A2716D"/>
    <w:rsid w:val="00A306B8"/>
    <w:rsid w:val="00A310A6"/>
    <w:rsid w:val="00A34BC5"/>
    <w:rsid w:val="00A3570F"/>
    <w:rsid w:val="00A4365B"/>
    <w:rsid w:val="00A467FA"/>
    <w:rsid w:val="00A47565"/>
    <w:rsid w:val="00A50D9A"/>
    <w:rsid w:val="00A60F22"/>
    <w:rsid w:val="00A64A65"/>
    <w:rsid w:val="00A6620F"/>
    <w:rsid w:val="00A70369"/>
    <w:rsid w:val="00A75D18"/>
    <w:rsid w:val="00A75F09"/>
    <w:rsid w:val="00A7649C"/>
    <w:rsid w:val="00A803AF"/>
    <w:rsid w:val="00A823D5"/>
    <w:rsid w:val="00A83A69"/>
    <w:rsid w:val="00AA2593"/>
    <w:rsid w:val="00AA37E5"/>
    <w:rsid w:val="00AA62F7"/>
    <w:rsid w:val="00AB4474"/>
    <w:rsid w:val="00AB4A91"/>
    <w:rsid w:val="00AC3300"/>
    <w:rsid w:val="00AC4315"/>
    <w:rsid w:val="00AC5D41"/>
    <w:rsid w:val="00AD0CBD"/>
    <w:rsid w:val="00AD0D67"/>
    <w:rsid w:val="00AD1E4F"/>
    <w:rsid w:val="00AD3D2B"/>
    <w:rsid w:val="00AD5901"/>
    <w:rsid w:val="00AE162F"/>
    <w:rsid w:val="00AE4310"/>
    <w:rsid w:val="00AE78C1"/>
    <w:rsid w:val="00AF0AC6"/>
    <w:rsid w:val="00AF7D01"/>
    <w:rsid w:val="00B05216"/>
    <w:rsid w:val="00B10054"/>
    <w:rsid w:val="00B15E2C"/>
    <w:rsid w:val="00B2308A"/>
    <w:rsid w:val="00B25AC7"/>
    <w:rsid w:val="00B26611"/>
    <w:rsid w:val="00B26E46"/>
    <w:rsid w:val="00B27E0C"/>
    <w:rsid w:val="00B31A32"/>
    <w:rsid w:val="00B42C2E"/>
    <w:rsid w:val="00B42E08"/>
    <w:rsid w:val="00B43C72"/>
    <w:rsid w:val="00B47DCD"/>
    <w:rsid w:val="00B516BF"/>
    <w:rsid w:val="00B5453D"/>
    <w:rsid w:val="00B56666"/>
    <w:rsid w:val="00B567E8"/>
    <w:rsid w:val="00B6454B"/>
    <w:rsid w:val="00B672EE"/>
    <w:rsid w:val="00B7006A"/>
    <w:rsid w:val="00B7384E"/>
    <w:rsid w:val="00B847E2"/>
    <w:rsid w:val="00B95988"/>
    <w:rsid w:val="00BA5140"/>
    <w:rsid w:val="00BA7DF8"/>
    <w:rsid w:val="00BB206B"/>
    <w:rsid w:val="00BB3210"/>
    <w:rsid w:val="00BB4286"/>
    <w:rsid w:val="00BB52CC"/>
    <w:rsid w:val="00BC0164"/>
    <w:rsid w:val="00BC12BC"/>
    <w:rsid w:val="00BC454F"/>
    <w:rsid w:val="00BC4E90"/>
    <w:rsid w:val="00BD12D7"/>
    <w:rsid w:val="00BD2559"/>
    <w:rsid w:val="00BD5242"/>
    <w:rsid w:val="00BD52C4"/>
    <w:rsid w:val="00BD6551"/>
    <w:rsid w:val="00BE0A4B"/>
    <w:rsid w:val="00BE0A82"/>
    <w:rsid w:val="00BE4197"/>
    <w:rsid w:val="00BE44AD"/>
    <w:rsid w:val="00BE487F"/>
    <w:rsid w:val="00BE4AE7"/>
    <w:rsid w:val="00C114A3"/>
    <w:rsid w:val="00C129C6"/>
    <w:rsid w:val="00C31E67"/>
    <w:rsid w:val="00C40482"/>
    <w:rsid w:val="00C4087A"/>
    <w:rsid w:val="00C51966"/>
    <w:rsid w:val="00C52055"/>
    <w:rsid w:val="00C523DB"/>
    <w:rsid w:val="00C539FE"/>
    <w:rsid w:val="00C5654D"/>
    <w:rsid w:val="00C56BD6"/>
    <w:rsid w:val="00C57E60"/>
    <w:rsid w:val="00C61332"/>
    <w:rsid w:val="00C62F07"/>
    <w:rsid w:val="00C747AF"/>
    <w:rsid w:val="00C749F7"/>
    <w:rsid w:val="00C761D3"/>
    <w:rsid w:val="00C76380"/>
    <w:rsid w:val="00C7647E"/>
    <w:rsid w:val="00C80893"/>
    <w:rsid w:val="00C91FAF"/>
    <w:rsid w:val="00C9361B"/>
    <w:rsid w:val="00C940A2"/>
    <w:rsid w:val="00C94F81"/>
    <w:rsid w:val="00C9747F"/>
    <w:rsid w:val="00CA46F6"/>
    <w:rsid w:val="00CB26FA"/>
    <w:rsid w:val="00CC36AA"/>
    <w:rsid w:val="00CC523B"/>
    <w:rsid w:val="00CC781E"/>
    <w:rsid w:val="00CD6C8B"/>
    <w:rsid w:val="00CF2A08"/>
    <w:rsid w:val="00CF62B8"/>
    <w:rsid w:val="00D04A00"/>
    <w:rsid w:val="00D07CE4"/>
    <w:rsid w:val="00D10B0B"/>
    <w:rsid w:val="00D131F8"/>
    <w:rsid w:val="00D13796"/>
    <w:rsid w:val="00D1510D"/>
    <w:rsid w:val="00D15CB9"/>
    <w:rsid w:val="00D20A32"/>
    <w:rsid w:val="00D26188"/>
    <w:rsid w:val="00D2707C"/>
    <w:rsid w:val="00D3236D"/>
    <w:rsid w:val="00D3237D"/>
    <w:rsid w:val="00D35730"/>
    <w:rsid w:val="00D36076"/>
    <w:rsid w:val="00D46A75"/>
    <w:rsid w:val="00D5192E"/>
    <w:rsid w:val="00D56E06"/>
    <w:rsid w:val="00D6326D"/>
    <w:rsid w:val="00D65D11"/>
    <w:rsid w:val="00D679BD"/>
    <w:rsid w:val="00D72E8A"/>
    <w:rsid w:val="00D779FC"/>
    <w:rsid w:val="00D77E4E"/>
    <w:rsid w:val="00D82F87"/>
    <w:rsid w:val="00D832D3"/>
    <w:rsid w:val="00D96070"/>
    <w:rsid w:val="00DA1E95"/>
    <w:rsid w:val="00DA5DE0"/>
    <w:rsid w:val="00DA5F16"/>
    <w:rsid w:val="00DB0DD4"/>
    <w:rsid w:val="00DB4D14"/>
    <w:rsid w:val="00DC3707"/>
    <w:rsid w:val="00DC517E"/>
    <w:rsid w:val="00DD0196"/>
    <w:rsid w:val="00DF52F1"/>
    <w:rsid w:val="00E03970"/>
    <w:rsid w:val="00E06F35"/>
    <w:rsid w:val="00E07A9B"/>
    <w:rsid w:val="00E11CD3"/>
    <w:rsid w:val="00E12738"/>
    <w:rsid w:val="00E15B08"/>
    <w:rsid w:val="00E21716"/>
    <w:rsid w:val="00E25F41"/>
    <w:rsid w:val="00E31DF2"/>
    <w:rsid w:val="00E40ED3"/>
    <w:rsid w:val="00E52B25"/>
    <w:rsid w:val="00E54AB9"/>
    <w:rsid w:val="00E557F7"/>
    <w:rsid w:val="00E610A3"/>
    <w:rsid w:val="00E636EA"/>
    <w:rsid w:val="00E67A4A"/>
    <w:rsid w:val="00E76BC9"/>
    <w:rsid w:val="00E7755D"/>
    <w:rsid w:val="00E92585"/>
    <w:rsid w:val="00E94EB7"/>
    <w:rsid w:val="00E96139"/>
    <w:rsid w:val="00EA3A1B"/>
    <w:rsid w:val="00EB3590"/>
    <w:rsid w:val="00EB7B92"/>
    <w:rsid w:val="00EC157A"/>
    <w:rsid w:val="00ED0752"/>
    <w:rsid w:val="00ED13A2"/>
    <w:rsid w:val="00ED1602"/>
    <w:rsid w:val="00ED6974"/>
    <w:rsid w:val="00EE1330"/>
    <w:rsid w:val="00EE2D5C"/>
    <w:rsid w:val="00EE3D9F"/>
    <w:rsid w:val="00EE4AE6"/>
    <w:rsid w:val="00EF039E"/>
    <w:rsid w:val="00EF102D"/>
    <w:rsid w:val="00EF1E89"/>
    <w:rsid w:val="00EF38B1"/>
    <w:rsid w:val="00EF5B72"/>
    <w:rsid w:val="00EF604B"/>
    <w:rsid w:val="00F0095D"/>
    <w:rsid w:val="00F01706"/>
    <w:rsid w:val="00F03B16"/>
    <w:rsid w:val="00F03C6F"/>
    <w:rsid w:val="00F05BF0"/>
    <w:rsid w:val="00F066FC"/>
    <w:rsid w:val="00F0705B"/>
    <w:rsid w:val="00F113BE"/>
    <w:rsid w:val="00F13350"/>
    <w:rsid w:val="00F149A2"/>
    <w:rsid w:val="00F16B2C"/>
    <w:rsid w:val="00F17669"/>
    <w:rsid w:val="00F22024"/>
    <w:rsid w:val="00F22B8E"/>
    <w:rsid w:val="00F23B7D"/>
    <w:rsid w:val="00F25641"/>
    <w:rsid w:val="00F261A8"/>
    <w:rsid w:val="00F272B2"/>
    <w:rsid w:val="00F34B2A"/>
    <w:rsid w:val="00F37251"/>
    <w:rsid w:val="00F40249"/>
    <w:rsid w:val="00F446AE"/>
    <w:rsid w:val="00F47860"/>
    <w:rsid w:val="00F546CC"/>
    <w:rsid w:val="00F549B5"/>
    <w:rsid w:val="00F54D5A"/>
    <w:rsid w:val="00F64082"/>
    <w:rsid w:val="00F7199C"/>
    <w:rsid w:val="00F72347"/>
    <w:rsid w:val="00F74E35"/>
    <w:rsid w:val="00F85A64"/>
    <w:rsid w:val="00F873F6"/>
    <w:rsid w:val="00F92086"/>
    <w:rsid w:val="00F94C75"/>
    <w:rsid w:val="00F96953"/>
    <w:rsid w:val="00FA00F7"/>
    <w:rsid w:val="00FA57A3"/>
    <w:rsid w:val="00FB041D"/>
    <w:rsid w:val="00FB692C"/>
    <w:rsid w:val="00FC0800"/>
    <w:rsid w:val="00FC16A3"/>
    <w:rsid w:val="00FC3749"/>
    <w:rsid w:val="00FC55DD"/>
    <w:rsid w:val="00FC6853"/>
    <w:rsid w:val="00FD0E35"/>
    <w:rsid w:val="00FD2041"/>
    <w:rsid w:val="00FD704F"/>
    <w:rsid w:val="00FE475B"/>
    <w:rsid w:val="00FE5FE1"/>
    <w:rsid w:val="00FE6547"/>
    <w:rsid w:val="00FF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0071FC7"/>
  <w15:docId w15:val="{7A85A553-A319-4258-B5CF-BE04DF21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04F5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4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01706"/>
    <w:pPr>
      <w:keepNext/>
      <w:keepLines/>
      <w:pageBreakBefore/>
      <w:spacing w:after="120"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A5DE0"/>
    <w:pPr>
      <w:keepNext/>
      <w:keepLines/>
      <w:spacing w:before="24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51853"/>
    <w:pPr>
      <w:keepNext/>
      <w:keepLines/>
      <w:spacing w:before="12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C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Cs w:val="24"/>
    </w:rPr>
  </w:style>
  <w:style w:type="paragraph" w:styleId="a5">
    <w:name w:val="Title"/>
    <w:basedOn w:val="a"/>
    <w:uiPriority w:val="10"/>
    <w:qFormat/>
    <w:pPr>
      <w:ind w:left="940" w:right="632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7">
    <w:name w:val="Table Grid"/>
    <w:basedOn w:val="a1"/>
    <w:uiPriority w:val="59"/>
    <w:rsid w:val="00660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21EE4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F01706"/>
    <w:rPr>
      <w:rFonts w:ascii="Times New Roman" w:eastAsiaTheme="majorEastAsia" w:hAnsi="Times New Roman" w:cstheme="majorBidi"/>
      <w:b/>
      <w:caps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DA5DE0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a8">
    <w:name w:val="caption"/>
    <w:basedOn w:val="a"/>
    <w:next w:val="a"/>
    <w:link w:val="a9"/>
    <w:uiPriority w:val="35"/>
    <w:unhideWhenUsed/>
    <w:qFormat/>
    <w:rsid w:val="00BB52CC"/>
    <w:pPr>
      <w:spacing w:after="240" w:line="240" w:lineRule="auto"/>
      <w:ind w:firstLine="0"/>
      <w:jc w:val="center"/>
    </w:pPr>
    <w:rPr>
      <w:iCs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083CFD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ru-RU"/>
    </w:rPr>
  </w:style>
  <w:style w:type="character" w:customStyle="1" w:styleId="30">
    <w:name w:val="Заголовок 3 Знак"/>
    <w:basedOn w:val="a0"/>
    <w:link w:val="3"/>
    <w:uiPriority w:val="9"/>
    <w:rsid w:val="00951853"/>
    <w:rPr>
      <w:rFonts w:ascii="Times New Roman" w:eastAsiaTheme="majorEastAsia" w:hAnsi="Times New Roman" w:cstheme="majorBidi"/>
      <w:b/>
      <w:sz w:val="24"/>
      <w:szCs w:val="24"/>
      <w:lang w:val="ru-RU"/>
    </w:rPr>
  </w:style>
  <w:style w:type="character" w:styleId="aa">
    <w:name w:val="Strong"/>
    <w:basedOn w:val="a0"/>
    <w:uiPriority w:val="22"/>
    <w:qFormat/>
    <w:rsid w:val="00B05216"/>
    <w:rPr>
      <w:b/>
      <w:bCs/>
    </w:rPr>
  </w:style>
  <w:style w:type="paragraph" w:styleId="ab">
    <w:name w:val="Normal (Web)"/>
    <w:basedOn w:val="a"/>
    <w:uiPriority w:val="99"/>
    <w:semiHidden/>
    <w:unhideWhenUsed/>
    <w:rsid w:val="004B7ACA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Cs w:val="24"/>
      <w:lang w:eastAsia="ru-RU"/>
    </w:rPr>
  </w:style>
  <w:style w:type="paragraph" w:customStyle="1" w:styleId="ac">
    <w:name w:val="Рисунок"/>
    <w:basedOn w:val="a8"/>
    <w:link w:val="ad"/>
    <w:qFormat/>
    <w:rsid w:val="00BB52CC"/>
    <w:pPr>
      <w:keepNext/>
      <w:spacing w:after="0"/>
    </w:pPr>
    <w:rPr>
      <w:rFonts w:eastAsiaTheme="majorEastAsia"/>
      <w:noProof/>
    </w:rPr>
  </w:style>
  <w:style w:type="character" w:customStyle="1" w:styleId="a9">
    <w:name w:val="Название объекта Знак"/>
    <w:basedOn w:val="a0"/>
    <w:link w:val="a8"/>
    <w:uiPriority w:val="35"/>
    <w:rsid w:val="00BB52CC"/>
    <w:rPr>
      <w:rFonts w:ascii="Times New Roman" w:eastAsia="Times New Roman" w:hAnsi="Times New Roman" w:cs="Times New Roman"/>
      <w:iCs/>
      <w:sz w:val="24"/>
      <w:szCs w:val="18"/>
      <w:lang w:val="ru-RU"/>
    </w:rPr>
  </w:style>
  <w:style w:type="character" w:customStyle="1" w:styleId="ad">
    <w:name w:val="Рисунок Знак"/>
    <w:basedOn w:val="a9"/>
    <w:link w:val="ac"/>
    <w:rsid w:val="00BB52CC"/>
    <w:rPr>
      <w:rFonts w:ascii="Times New Roman" w:eastAsiaTheme="majorEastAsia" w:hAnsi="Times New Roman" w:cs="Times New Roman"/>
      <w:iCs/>
      <w:noProof/>
      <w:sz w:val="24"/>
      <w:szCs w:val="18"/>
      <w:lang w:val="ru-RU"/>
    </w:rPr>
  </w:style>
  <w:style w:type="paragraph" w:customStyle="1" w:styleId="ae">
    <w:name w:val="Название_Листинга"/>
    <w:basedOn w:val="a8"/>
    <w:link w:val="af"/>
    <w:qFormat/>
    <w:rsid w:val="00C9747F"/>
    <w:pPr>
      <w:keepNext/>
      <w:spacing w:after="0"/>
      <w:jc w:val="left"/>
    </w:pPr>
    <w:rPr>
      <w:i/>
      <w:iCs w:val="0"/>
    </w:rPr>
  </w:style>
  <w:style w:type="character" w:customStyle="1" w:styleId="af">
    <w:name w:val="Название_Листинга Знак"/>
    <w:basedOn w:val="a9"/>
    <w:link w:val="ae"/>
    <w:rsid w:val="00C9747F"/>
    <w:rPr>
      <w:rFonts w:ascii="Times New Roman" w:eastAsia="Times New Roman" w:hAnsi="Times New Roman" w:cs="Times New Roman"/>
      <w:i/>
      <w:iCs w:val="0"/>
      <w:sz w:val="24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9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3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662357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51183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95463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742219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120264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2032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3839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7791146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2" w:space="5" w:color="E3E3E3"/>
                            <w:left w:val="single" w:sz="2" w:space="9" w:color="E3E3E3"/>
                            <w:bottom w:val="single" w:sz="2" w:space="5" w:color="E3E3E3"/>
                            <w:right w:val="single" w:sz="2" w:space="9" w:color="E3E3E3"/>
                          </w:divBdr>
                          <w:divsChild>
                            <w:div w:id="106772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849247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  <w:div w:id="155484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1255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04579288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2826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9348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7705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38142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3746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0802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85400794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2094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463303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409960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3926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33626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06476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104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82925857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85105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44091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31373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48269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67133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80492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61316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19409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04727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25315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41838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53177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22979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96313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64267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30262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06295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76297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14136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60697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2429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98674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176846108">
                                                              <w:marLeft w:val="0"/>
                                                              <w:marRight w:val="0"/>
                                                              <w:marTop w:val="88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712313965">
                                                              <w:marLeft w:val="0"/>
                                                              <w:marRight w:val="0"/>
                                                              <w:marTop w:val="88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97736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59914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47091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47046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6314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31173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60700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57660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53739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06003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07114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97800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65886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06934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43607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01636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70981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38830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73642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29413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12184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59143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240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3861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78052984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40079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88611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151672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18507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30057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42823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171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1425091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1004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16287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3932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60011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97829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58468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63619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95513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97580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130079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49148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94366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05149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68601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73444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14448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30379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20578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42727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9370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00324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25068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8349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79272519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64983520">
                                                              <w:marLeft w:val="0"/>
                                                              <w:marRight w:val="0"/>
                                                              <w:marTop w:val="5585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25463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94080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85640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4365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88701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68459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36172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8040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62705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27252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72254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02120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09743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36743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3234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2350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97065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75073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91613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11192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76982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44762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05430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17815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5759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78848243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310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3292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700818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41085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97616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39175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12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49855912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4352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42925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95007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77116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68130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52710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76221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77687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42455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71827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53730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7090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17601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223805972">
                                                              <w:marLeft w:val="0"/>
                                                              <w:marRight w:val="0"/>
                                                              <w:marTop w:val="88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061487933">
                                                              <w:marLeft w:val="0"/>
                                                              <w:marRight w:val="0"/>
                                                              <w:marTop w:val="1176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49831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96550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26511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62688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72833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12032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51888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91162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7787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84163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5474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63273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90616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626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80107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82098639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86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465129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524443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25071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5226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83116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651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18703770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85635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32728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27407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31107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78310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59653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7058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88802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37712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80367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09568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56141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52663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97784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273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96454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78062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51673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25371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48402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77981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82548035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605118451">
                                                              <w:marLeft w:val="0"/>
                                                              <w:marRight w:val="0"/>
                                                              <w:marTop w:val="88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540168075">
                                                              <w:marLeft w:val="0"/>
                                                              <w:marRight w:val="0"/>
                                                              <w:marTop w:val="1176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596908246">
                                                              <w:marLeft w:val="0"/>
                                                              <w:marRight w:val="0"/>
                                                              <w:marTop w:val="235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07141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94231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87687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41924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42656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31972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90817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87147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2792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84540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79689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57001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54546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14790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24816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50160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39254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82399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15719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03780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33671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97719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4912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1138898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09918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47803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246623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96630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52651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89193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231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1291155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84431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50259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84467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25222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30946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92192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3378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60800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389258219">
                                                              <w:marLeft w:val="0"/>
                                                              <w:marRight w:val="0"/>
                                                              <w:marTop w:val="88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35368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25326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79668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61434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25622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3983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64315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00971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1033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34865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7336752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714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824544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546797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88601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48588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6401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197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63639223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93090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91885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50175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114089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99552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40311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33501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1252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42186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93450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22204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8133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4959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0350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70981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58079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04036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2821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44368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69685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0994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36388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23290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64401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47867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27457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0991337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630167173">
                                                              <w:marLeft w:val="0"/>
                                                              <w:marRight w:val="0"/>
                                                              <w:marTop w:val="1176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960994048">
                                                              <w:marLeft w:val="0"/>
                                                              <w:marRight w:val="0"/>
                                                              <w:marTop w:val="1176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530802405">
                                                              <w:marLeft w:val="0"/>
                                                              <w:marRight w:val="0"/>
                                                              <w:marTop w:val="88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227840526">
                                                              <w:marLeft w:val="0"/>
                                                              <w:marRight w:val="0"/>
                                                              <w:marTop w:val="235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26856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11343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10150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35478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6698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19707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73944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21480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17304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70120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96098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41069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42189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2576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78697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74299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20884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11221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58037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35939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20738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55223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47912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39346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28823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8278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13772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8485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3450142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731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11585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238399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73727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95590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997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239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26709506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72045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07779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6197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47012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103185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4630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5538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17743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206723268">
                                                              <w:marLeft w:val="0"/>
                                                              <w:marRight w:val="0"/>
                                                              <w:marTop w:val="88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91509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78498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16123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787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689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66729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5344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14529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045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853425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62672031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8093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4354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458379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05446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11101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36125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921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79891997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6676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104720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18932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56523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73574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0995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83096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42969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6195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96302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12552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1846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0681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4564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28169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89996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6579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60559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51325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141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57999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6164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33988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09142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8813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55612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40997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45942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90032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90766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7522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04293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51108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84786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6915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05721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31469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4081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00471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87667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91055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04184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798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47331467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594124920">
                                                              <w:marLeft w:val="0"/>
                                                              <w:marRight w:val="0"/>
                                                              <w:marTop w:val="4703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353119586">
                                                              <w:marLeft w:val="0"/>
                                                              <w:marRight w:val="0"/>
                                                              <w:marTop w:val="147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254561269">
                                                              <w:marLeft w:val="0"/>
                                                              <w:marRight w:val="0"/>
                                                              <w:marTop w:val="235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68578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17345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13117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33912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52239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21616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09096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64905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15842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06352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32302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17281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24329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79450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80731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34390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11917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71219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0861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22342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3531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73873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59945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50847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10310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70894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51011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08221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66726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7017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9101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44958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4850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18215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54225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56926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74386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5035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33080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03685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39756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89532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34864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49378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8147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819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0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6662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60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3357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667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091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233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658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29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48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0969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604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828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587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93047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0131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816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080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4293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673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4500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937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870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32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1359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6424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478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951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851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7731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65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60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485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6969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047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695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0293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279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790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7621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738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7763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199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7727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935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9980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59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6668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29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69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807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12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885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3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2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9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1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5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9506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787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87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943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71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842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749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004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55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834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2164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178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70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7892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939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503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203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41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211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2077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41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413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007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826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294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6620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184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2684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57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47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530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150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615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333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754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038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015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024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0019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361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0387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9082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591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32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316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954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4900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786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17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169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179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7617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9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0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2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96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8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1745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980347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4133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627823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5623982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28960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075725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2642850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2" w:space="5" w:color="E3E3E3"/>
                            <w:left w:val="single" w:sz="2" w:space="9" w:color="E3E3E3"/>
                            <w:bottom w:val="single" w:sz="2" w:space="5" w:color="E3E3E3"/>
                            <w:right w:val="single" w:sz="2" w:space="9" w:color="E3E3E3"/>
                          </w:divBdr>
                          <w:divsChild>
                            <w:div w:id="196850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864858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  <w:div w:id="546796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2071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98580344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04344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0701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38740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74644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0098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356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34960270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5503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47560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688064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57715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0446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52326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971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40913823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55414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18268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35447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66429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83062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22780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16103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75359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4529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93520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16430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51324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03687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59966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30478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66032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9325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30045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15863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70844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8185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98103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325984172">
                                                              <w:marLeft w:val="0"/>
                                                              <w:marRight w:val="0"/>
                                                              <w:marTop w:val="88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668213418">
                                                              <w:marLeft w:val="0"/>
                                                              <w:marRight w:val="0"/>
                                                              <w:marTop w:val="88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10548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94879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76527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9732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06068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01373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7144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37409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07300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04962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25048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06295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77208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24622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17152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01239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26777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18538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83876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7623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70145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49879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351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344018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6141045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5890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731277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93600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8575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00053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45845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96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79089538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97512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75595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65302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44808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05819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58007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8329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59341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26676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07569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40357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81652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13812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79848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02313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05453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39103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11308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92564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67615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4791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09203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8356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87913373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87060692">
                                                              <w:marLeft w:val="0"/>
                                                              <w:marRight w:val="0"/>
                                                              <w:marTop w:val="5585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8598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14794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07024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59967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23264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69814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92341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03602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99115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37948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6190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75599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24473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80171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76487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46537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1219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05928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38267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69045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39681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69538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82814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94372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476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89487378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00100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392578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058169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85465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3560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56426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634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585089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02016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04989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97665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62142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41860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14454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92594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14391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121484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88215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09186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1893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55983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804343110">
                                                              <w:marLeft w:val="0"/>
                                                              <w:marRight w:val="0"/>
                                                              <w:marTop w:val="88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881476464">
                                                              <w:marLeft w:val="0"/>
                                                              <w:marRight w:val="0"/>
                                                              <w:marTop w:val="1176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6975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46897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00080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92682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84426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44126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24058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7545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72426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09450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07280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61541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3621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9389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408307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3696560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471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583074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132403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54820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22367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3203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877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63565830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54877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85882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86120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44076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73705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25980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20098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30076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83470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43728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29684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9996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66832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21365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26210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69899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25253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3503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54780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03178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9998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33461532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233275730">
                                                              <w:marLeft w:val="0"/>
                                                              <w:marRight w:val="0"/>
                                                              <w:marTop w:val="88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560945715">
                                                              <w:marLeft w:val="0"/>
                                                              <w:marRight w:val="0"/>
                                                              <w:marTop w:val="1176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72574753">
                                                              <w:marLeft w:val="0"/>
                                                              <w:marRight w:val="0"/>
                                                              <w:marTop w:val="235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46746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81756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24184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9094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72873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20041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06277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70889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05698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40822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55727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82530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06135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12480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12743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38056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31511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50340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58818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03755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38894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70345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3672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4444569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542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59424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926572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32828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08697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48922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70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80681498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25190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8251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55259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78317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81724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63401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8817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7655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844471039">
                                                              <w:marLeft w:val="0"/>
                                                              <w:marRight w:val="0"/>
                                                              <w:marTop w:val="88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81534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32247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29026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61522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78529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99025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07317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28402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8341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202979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73870667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8497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954094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568539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01854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45080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0481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987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8147500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99663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41570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25475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88456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96735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65911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49944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38366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18738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85126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74343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52975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21343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61430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99027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45384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02199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57916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08945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41361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63548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74326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04597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09778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92363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4240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4241083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2046981833">
                                                              <w:marLeft w:val="0"/>
                                                              <w:marRight w:val="0"/>
                                                              <w:marTop w:val="1176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443811981">
                                                              <w:marLeft w:val="0"/>
                                                              <w:marRight w:val="0"/>
                                                              <w:marTop w:val="1176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521743817">
                                                              <w:marLeft w:val="0"/>
                                                              <w:marRight w:val="0"/>
                                                              <w:marTop w:val="88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437336828">
                                                              <w:marLeft w:val="0"/>
                                                              <w:marRight w:val="0"/>
                                                              <w:marTop w:val="235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41455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57088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82290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7738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85823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49301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0051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60723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02993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23793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13401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37035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74321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97665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22179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20785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66920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89423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17184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25185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60889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8908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85588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85706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84388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21795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20536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926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47656486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15692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910702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44912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43601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03784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51781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813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9391879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35158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8985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81847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72447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87796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06713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3878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69507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2139949331">
                                                              <w:marLeft w:val="0"/>
                                                              <w:marRight w:val="0"/>
                                                              <w:marTop w:val="88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1375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96462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51127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86227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85404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95717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11379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21200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943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883178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66644120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20096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69288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82296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8972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2950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79474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27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28046093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90415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9175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51180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19892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89593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23519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4186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47478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29270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98341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6054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11706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25234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18800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43445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35762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82307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3962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95748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44704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63686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29816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899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71526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4109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23722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73569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70509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91679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71239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2572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41652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02123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10880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71529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21076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114592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81510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99690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14529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19160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17982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3152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69197829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433234810">
                                                              <w:marLeft w:val="0"/>
                                                              <w:marRight w:val="0"/>
                                                              <w:marTop w:val="4703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228806276">
                                                              <w:marLeft w:val="0"/>
                                                              <w:marRight w:val="0"/>
                                                              <w:marTop w:val="147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112743139">
                                                              <w:marLeft w:val="0"/>
                                                              <w:marRight w:val="0"/>
                                                              <w:marTop w:val="235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41854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70070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99846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21788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88213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38042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98865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09967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27834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76845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43750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06434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23283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7250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95562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97747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91624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33872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34047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54513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39574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47882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79290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08372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24083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45825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99632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39200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99909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44721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51459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23263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09662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7093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06302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65557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76371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13343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98833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92367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70153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80792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30681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51809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99058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0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oleObject" Target="embeddings/oleObject2.bin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emf"/><Relationship Id="rId33" Type="http://schemas.openxmlformats.org/officeDocument/2006/relationships/oleObject" Target="embeddings/oleObject4.bin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oleObject" Target="embeddings/oleObject3.bin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4.emf"/><Relationship Id="rId37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oleObject" Target="embeddings/oleObject1.bin"/><Relationship Id="rId28" Type="http://schemas.openxmlformats.org/officeDocument/2006/relationships/image" Target="media/image21.emf"/><Relationship Id="rId36" Type="http://schemas.openxmlformats.org/officeDocument/2006/relationships/oleObject" Target="embeddings/oleObject5.bin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emf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35" Type="http://schemas.openxmlformats.org/officeDocument/2006/relationships/image" Target="media/image26.emf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260ED-AD72-49A3-B8FC-236F57A2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1142</TotalTime>
  <Pages>11</Pages>
  <Words>942</Words>
  <Characters>5372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584</cp:revision>
  <dcterms:created xsi:type="dcterms:W3CDTF">2024-09-02T07:08:00Z</dcterms:created>
  <dcterms:modified xsi:type="dcterms:W3CDTF">2025-11-19T11:38:00Z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22 для Word</vt:lpwstr>
  </property>
  <property fmtid="{D5CDD505-2E9C-101B-9397-08002B2CF9AE}" pid="3" name="Producer">
    <vt:lpwstr>Adobe PDF Library 22.3.98</vt:lpwstr>
  </property>
</Properties>
</file>