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6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Fiche Pratique — écrire &amp; exécuter des scripts Python sur Windows / Linux / macOS</w:t>
      </w:r>
      <w:r/>
    </w:p>
    <w:p>
      <w:pPr>
        <w:pStyle w:val="877"/>
        <w:pBdr/>
        <w:spacing/>
        <w:ind/>
        <w:rPr>
          <w14:ligatures w14:val="none"/>
        </w:rPr>
      </w:pPr>
      <w:r>
        <w:t xml:space="preserve">Vérifier Python (version + chemin)</w:t>
      </w:r>
      <w:r>
        <w:rPr>
          <w14:ligatures w14:val="none"/>
        </w:rPr>
      </w:r>
    </w:p>
    <w:p>
      <w:pPr>
        <w:pStyle w:val="8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Windows</w:t>
      </w:r>
      <w:r/>
    </w:p>
    <w:p>
      <w:pPr>
        <w:pStyle w:val="942"/>
        <w:pBdr/>
        <w:spacing w:before="62" w:beforeAutospacing="0" w:line="240" w:lineRule="auto"/>
        <w:ind/>
        <w:rPr>
          <w14:ligatures w14:val="none"/>
        </w:rPr>
      </w:pPr>
      <w:r>
        <w:t xml:space="preserve">py -V</w:t>
      </w:r>
      <w:r>
        <w:rPr>
          <w14:ligatures w14:val="none"/>
        </w:rPr>
      </w:r>
    </w:p>
    <w:p>
      <w:pPr>
        <w:pStyle w:val="942"/>
        <w:pBdr/>
        <w:spacing w:before="62" w:beforeAutospacing="0" w:line="240" w:lineRule="auto"/>
        <w:ind/>
        <w:rPr>
          <w14:ligatures w14:val="none"/>
        </w:rPr>
      </w:pPr>
      <w:r>
        <w:t xml:space="preserve">py -0p</w:t>
      </w:r>
      <w:r>
        <w:rPr>
          <w14:ligatures w14:val="none"/>
        </w:rPr>
      </w:r>
    </w:p>
    <w:p>
      <w:pPr>
        <w:pStyle w:val="942"/>
        <w:pBdr/>
        <w:spacing w:before="62" w:beforeAutospacing="0" w:line="240" w:lineRule="auto"/>
        <w:ind/>
        <w:rPr>
          <w14:ligatures w14:val="none"/>
        </w:rPr>
      </w:pPr>
      <w:r>
        <w:t xml:space="preserve">where python</w:t>
      </w:r>
      <w:r>
        <w:rPr>
          <w:rFonts w:ascii="Courier New" w:hAnsi="Courier New" w:eastAsia="Courier New" w:cs="Courier New"/>
          <w:sz w:val="20"/>
        </w:rPr>
      </w:r>
      <w:r>
        <w:rPr>
          <w14:ligatures w14:val="none"/>
        </w:rPr>
      </w:r>
    </w:p>
    <w:p>
      <w:pPr>
        <w:pStyle w:val="878"/>
        <w:pBdr/>
        <w:spacing/>
        <w:ind/>
        <w:rPr>
          <w14:ligatures w14:val="none"/>
        </w:rPr>
      </w:pPr>
      <w:r>
        <w:t xml:space="preserve">Linux / macOS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python3 -V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which python3</w:t>
      </w:r>
      <w:r>
        <w:rPr>
          <w:rFonts w:ascii="Courier New" w:hAnsi="Courier New" w:eastAsia="Courier New" w:cs="Courier New"/>
          <w:sz w:val="20"/>
        </w:rPr>
      </w:r>
      <w:r>
        <w:rPr>
          <w14:ligatures w14:val="none"/>
        </w:rPr>
      </w:r>
    </w:p>
    <w:p>
      <w:pPr>
        <w:pStyle w:val="878"/>
        <w:pBdr/>
        <w:spacing/>
        <w:ind/>
        <w:rPr>
          <w14:ligatures w14:val="none"/>
        </w:rPr>
      </w:pPr>
      <w:r>
        <w:t xml:space="preserve">Règle simple</w:t>
      </w:r>
      <w:r>
        <w:rPr>
          <w14:ligatures w14:val="none"/>
        </w:rPr>
      </w:r>
    </w:p>
    <w:p>
      <w:pPr>
        <w:pStyle w:val="9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color w:val="000000"/>
          <w:sz w:val="24"/>
        </w:rPr>
        <w:t xml:space="preserve">Windows : préfère</w:t>
      </w:r>
      <w:r>
        <w:rPr>
          <w:rFonts w:ascii="JetBrains Mono" w:hAnsi="JetBrains Mono" w:eastAsia="JetBrains Mono" w:cs="JetBrains Mono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  <w:szCs w:val="22"/>
        </w:rPr>
        <w:t xml:space="preserve">py</w:t>
      </w:r>
      <w:r/>
    </w:p>
    <w:p>
      <w:pPr>
        <w:pStyle w:val="9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color w:val="000000"/>
          <w:sz w:val="24"/>
        </w:rPr>
        <w:t xml:space="preserve">Linux/macOS : préfère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python3</w:t>
      </w:r>
      <w:r/>
    </w:p>
    <w:p>
      <w:pPr>
        <w:pStyle w:val="877"/>
        <w:pBdr/>
        <w:spacing/>
        <w:ind/>
        <w:rPr>
          <w14:ligatures w14:val="none"/>
        </w:rPr>
      </w:pPr>
      <w:r>
        <w:t xml:space="preserve">Lancer un script</w:t>
      </w:r>
      <w:r>
        <w:rPr>
          <w14:ligatures w14:val="none"/>
        </w:rPr>
      </w:r>
    </w:p>
    <w:p>
      <w:pPr>
        <w:pStyle w:val="878"/>
        <w:pBdr/>
        <w:spacing/>
        <w:ind/>
        <w:rPr>
          <w14:ligatures w14:val="none"/>
        </w:rPr>
      </w:pPr>
      <w:r>
        <w:t xml:space="preserve">Windows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 script.py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 -3.11 script.py</w:t>
      </w:r>
      <w:r>
        <w:rPr>
          <w:rFonts w:ascii="Courier New" w:hAnsi="Courier New" w:eastAsia="Courier New" w:cs="Courier New"/>
          <w:sz w:val="20"/>
        </w:rPr>
      </w:r>
      <w:r>
        <w:rPr>
          <w14:ligatures w14:val="none"/>
        </w:rPr>
      </w:r>
    </w:p>
    <w:p>
      <w:pPr>
        <w:pStyle w:val="878"/>
        <w:pBdr/>
        <w:spacing/>
        <w:ind/>
        <w:rPr>
          <w14:ligatures w14:val="none"/>
        </w:rPr>
      </w:pPr>
      <w:r>
        <w:t xml:space="preserve">Linux / macOS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python3 script.py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python3.11 script.py</w:t>
      </w:r>
      <w:r>
        <w:rPr>
          <w14:ligatures w14:val="none"/>
        </w:rPr>
      </w:r>
    </w:p>
    <w:p>
      <w:pPr>
        <w:pBdr/>
        <w:shd w:val="nil" w:color="auto"/>
        <w:spacing/>
        <w:ind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</w:rPr>
        <w:br w:type="page" w:clear="all"/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Style w:val="877"/>
        <w:pBdr/>
        <w:spacing/>
        <w:ind/>
        <w:rPr>
          <w14:ligatures w14:val="none"/>
        </w:rPr>
      </w:pPr>
      <w:r>
        <w:t xml:space="preserve">Un “script propre” (template minimal)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#!/usr/bin/env python3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from __future__ import annotations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import sys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def main() -&gt; int: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    print("Hello")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    return 0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if __name__ == "__main__":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    raise SystemExit(main())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4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main()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Roboto" w:hAnsi="Roboto" w:eastAsia="Roboto" w:cs="Roboto"/>
          <w:color w:val="000000"/>
          <w:sz w:val="24"/>
        </w:rPr>
        <w:t xml:space="preserve">+ code de retour → pratique pour l’automatisation.</w:t>
      </w:r>
      <w:r/>
    </w:p>
    <w:p>
      <w:pPr>
        <w:pStyle w:val="94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__name__ == "__main__":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Roboto" w:hAnsi="Roboto" w:eastAsia="Roboto" w:cs="Roboto"/>
          <w:color w:val="000000"/>
          <w:sz w:val="24"/>
        </w:rPr>
        <w:t xml:space="preserve">→ évite l’exécution quand on importe.</w:t>
      </w:r>
      <w:r/>
    </w:p>
    <w:p>
      <w:pPr>
        <w:pStyle w:val="877"/>
        <w:pBdr/>
        <w:spacing/>
        <w:ind/>
        <w:rPr>
          <w14:ligatures w14:val="none"/>
        </w:rPr>
      </w:pPr>
      <w:r>
        <w:t xml:space="preserve">Rendre exécutable (Linux/macOS)</w:t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Donner les droits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2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+x script.py</w:t>
      </w:r>
      <w:r/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Lancer directement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2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./script.py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</w:rPr>
        <w:t xml:space="preserve">Sur Windows, pas besoin 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chmod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Roboto" w:hAnsi="Roboto" w:eastAsia="Roboto" w:cs="Roboto"/>
          <w:color w:val="000000"/>
          <w:sz w:val="24"/>
        </w:rPr>
        <w:t xml:space="preserve">On lance via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py script.py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14:ligatures w14:val="none"/>
        </w:rPr>
      </w:r>
    </w:p>
    <w:p>
      <w:pPr>
        <w:pStyle w:val="877"/>
        <w:pBdr/>
        <w:spacing/>
        <w:ind/>
        <w:rPr>
          <w:highlight w:val="none"/>
          <w14:ligatures w14:val="none"/>
        </w:rPr>
      </w:pPr>
      <w:r>
        <w:t xml:space="preserve">Environnements virtuels (venv) — indispensable en vrai</w:t>
      </w:r>
      <w:r>
        <w:rPr>
          <w:highlight w:val="none"/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Créer un venv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879"/>
        <w:pBdr/>
        <w:spacing/>
        <w:ind/>
        <w:rPr>
          <w14:ligatures w14:val="none"/>
        </w:rPr>
      </w:pPr>
      <w:r>
        <w:rPr>
          <w:rStyle w:val="889"/>
        </w:rPr>
        <w:t xml:space="preserve">Win</w:t>
      </w:r>
      <w:r>
        <w:t xml:space="preserve">dows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 -m venv .venv</w:t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Style w:val="879"/>
        <w:pBdr/>
        <w:spacing/>
        <w:ind/>
        <w:rPr>
          <w14:ligatures w14:val="none"/>
        </w:rPr>
      </w:pPr>
      <w:r>
        <w:t xml:space="preserve">Linux/macOS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python3 -m venv .venv</w:t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Activer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879"/>
        <w:pBdr/>
        <w:spacing/>
        <w:ind/>
        <w:rPr>
          <w14:ligatures w14:val="none"/>
        </w:rPr>
      </w:pPr>
      <w:r>
        <w:t xml:space="preserve">Windows (PowerShell)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.\.venv\Scripts\Activate.ps1</w:t>
      </w:r>
      <w:r>
        <w:rPr>
          <w14:ligatures w14:val="none"/>
        </w:rPr>
      </w:r>
    </w:p>
    <w:p>
      <w:pPr>
        <w:pStyle w:val="879"/>
        <w:pBdr/>
        <w:spacing/>
        <w:ind/>
        <w:rPr>
          <w14:ligatures w14:val="none"/>
        </w:rPr>
      </w:pPr>
      <w:r>
        <w:t xml:space="preserve">Windows (cmd)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.\.venv\Scripts\activate.bat</w:t>
      </w:r>
      <w:r>
        <w:rPr>
          <w14:ligatures w14:val="none"/>
        </w:rPr>
      </w:r>
    </w:p>
    <w:p>
      <w:pPr>
        <w:pStyle w:val="879"/>
        <w:pBdr/>
        <w:spacing/>
        <w:ind/>
        <w:rPr>
          <w14:ligatures w14:val="none"/>
        </w:rPr>
      </w:pPr>
      <w:r>
        <w:t xml:space="preserve">Linux/macOS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source .venv/bin/activate</w:t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Désactiver (tous OS)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deactivate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877"/>
        <w:pBdr/>
        <w:spacing/>
        <w:ind/>
        <w:rPr>
          <w14:ligatures w14:val="none"/>
        </w:rPr>
      </w:pPr>
      <w:r>
        <w:t xml:space="preserve">Installer des dépendances (pip)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</w:rPr>
        <w:t xml:space="preserve">Toujours via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-m pip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Roboto" w:hAnsi="Roboto" w:eastAsia="Roboto" w:cs="Roboto"/>
          <w:color w:val="000000"/>
          <w:sz w:val="24"/>
        </w:rPr>
        <w:t xml:space="preserve">(évite les mauvais pip) :</w:t>
      </w:r>
      <w:r/>
    </w:p>
    <w:p>
      <w:pPr>
        <w:pStyle w:val="878"/>
        <w:pBdr/>
        <w:spacing/>
        <w:ind/>
        <w:rPr>
          <w:b/>
          <w:bCs/>
          <w14:ligatures w14:val="none"/>
        </w:rPr>
      </w:pPr>
      <w:r>
        <w:rPr>
          <w:b w:val="0"/>
          <w:bCs w:val="0"/>
        </w:rPr>
        <w:t xml:space="preserve">Windows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 -m pip install -U pip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 -m pip install requests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 -m pip freeze &gt; requirements.txt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 -m pip install -r requirements.txt</w:t>
      </w:r>
      <w:r>
        <w:rPr>
          <w:rFonts w:ascii="Courier New" w:hAnsi="Courier New" w:eastAsia="Courier New" w:cs="Courier New"/>
          <w:sz w:val="20"/>
        </w:rPr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Linux/macOS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python3 -m pip install -U pip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python3 -m pip install requests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python3 -m pip freeze &gt; requirements.txt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python3 -m pip install -r requirements.txt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877"/>
        <w:pBdr/>
        <w:spacing/>
        <w:ind/>
        <w:rPr>
          <w14:ligatures w14:val="none"/>
        </w:rPr>
      </w:pPr>
      <w:r>
        <w:t xml:space="preserve">Arguments en ligne de commande (basique + robuste)</w:t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Minimal (sys.</w:t>
      </w:r>
      <w:r>
        <w:rPr>
          <w:b w:val="0"/>
          <w:bCs w:val="0"/>
        </w:rPr>
        <w:t xml:space="preserve">argv)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import sys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print(sys.argv)</w:t>
      </w:r>
      <w:r>
        <w:rPr>
          <w:rFonts w:ascii="Courier New" w:hAnsi="Courier New" w:eastAsia="Courier New" w:cs="Courier New"/>
          <w:sz w:val="20"/>
        </w:rPr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Propre (argparse)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import argparse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 = argparse.ArgumentParser()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p.add_argument("target")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p.add_argument("--timeout", type=int, default=2)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args = p.parse_args()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print(args.target, args.timeout)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877"/>
        <w:pBdr/>
        <w:spacing/>
        <w:ind/>
        <w:rPr>
          <w14:ligatures w14:val="none"/>
        </w:rPr>
      </w:pPr>
      <w:r>
        <w:t xml:space="preserve">Chemins de fichiers (cross-platform)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Évite les </w:t>
      </w:r>
      <w:r>
        <w:rPr>
          <w:rFonts w:ascii="Courier New" w:hAnsi="Courier New" w:eastAsia="Courier New" w:cs="Courier New"/>
          <w:color w:val="000000"/>
          <w:sz w:val="20"/>
        </w:rPr>
        <w:t xml:space="preserve">C:\...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</w:t>
      </w:r>
      <w:r>
        <w:rPr>
          <w:rFonts w:ascii="Courier New" w:hAnsi="Courier New" w:eastAsia="Courier New" w:cs="Courier New"/>
          <w:color w:val="000000"/>
          <w:sz w:val="20"/>
        </w:rPr>
        <w:t xml:space="preserve">/...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dur. Utilise </w:t>
      </w:r>
      <w:r>
        <w:rPr>
          <w:rFonts w:ascii="Courier New" w:hAnsi="Courier New" w:eastAsia="Courier New" w:cs="Courier New"/>
          <w:color w:val="000000"/>
          <w:sz w:val="20"/>
        </w:rPr>
        <w:t xml:space="preserve">pathlib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Style w:val="942"/>
        <w:pBdr/>
        <w:spacing/>
        <w:ind/>
        <w:rPr>
          <w14:ligatures w14:val="none"/>
        </w:rPr>
      </w:pPr>
      <w:r>
        <w:t xml:space="preserve">from pathlib import Path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base = Path(__file__).resolve().parent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inp = base / "data" / "targets.txt"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print(inp.read_text(encoding="utf-8"))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877"/>
        <w:pBdr/>
        <w:spacing/>
        <w:ind/>
        <w:rPr>
          <w14:ligatures w14:val="none"/>
        </w:rPr>
      </w:pPr>
      <w:r>
        <w:t xml:space="preserve">Encodage, fins de lignes, compatibilité</w:t>
      </w:r>
      <w:r>
        <w:rPr>
          <w14:ligatures w14:val="none"/>
        </w:rPr>
      </w:r>
    </w:p>
    <w:p>
      <w:pPr>
        <w:pStyle w:val="94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Lis/écris en explicitant l’encodage 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open("file.txt", "r", encoding="utf-8")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4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CSV propre 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import csv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with open("out.csv", "w", newline="", encoding="utf-8") as f: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    w = csv.writer(f)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    w.writerow(["col1", "col2"])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4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Windows ↔ Unix : attention aux </w:t>
      </w:r>
      <w:r>
        <w:rPr>
          <w:rFonts w:ascii="Courier New" w:hAnsi="Courier New" w:eastAsia="Courier New" w:cs="Courier New"/>
          <w:color w:val="000000"/>
          <w:sz w:val="20"/>
        </w:rPr>
        <w:t xml:space="preserve">\r\n</w:t>
      </w:r>
      <w:r>
        <w:rPr>
          <w:rFonts w:ascii="Roboto" w:hAnsi="Roboto" w:eastAsia="Roboto" w:cs="Roboto"/>
          <w:color w:val="000000"/>
          <w:sz w:val="24"/>
        </w:rPr>
        <w:t xml:space="preserve"> vs </w:t>
      </w:r>
      <w:r>
        <w:rPr>
          <w:rFonts w:ascii="Courier New" w:hAnsi="Courier New" w:eastAsia="Courier New" w:cs="Courier New"/>
          <w:color w:val="000000"/>
          <w:sz w:val="20"/>
        </w:rPr>
        <w:t xml:space="preserve">\n</w:t>
      </w:r>
      <w:r>
        <w:rPr>
          <w:rFonts w:ascii="Roboto" w:hAnsi="Roboto" w:eastAsia="Roboto" w:cs="Roboto"/>
          <w:color w:val="000000"/>
          <w:sz w:val="24"/>
        </w:rPr>
        <w:t xml:space="preserve">. Python gère bien, mais les outils autour parfois non.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77"/>
        <w:pBdr/>
        <w:spacing/>
        <w:ind/>
        <w:rPr>
          <w14:ligatures w14:val="none"/>
        </w:rPr>
      </w:pPr>
      <w:r>
        <w:t xml:space="preserve">Exécuter des commandes système</w:t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Simple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import subprocess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r = subprocess.run(["ping", "8.8.8.8"], capture_output=True, text=True)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print(r.returncode)</w:t>
      </w:r>
      <w:r>
        <w:rPr>
          <w:b/>
          <w:bCs/>
        </w:rPr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Important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Windows vs Linux/macOS</w:t>
      </w:r>
      <w:r>
        <w:rPr>
          <w:rFonts w:ascii="Roboto" w:hAnsi="Roboto" w:eastAsia="Roboto" w:cs="Roboto"/>
          <w:color w:val="000000"/>
          <w:sz w:val="24"/>
        </w:rPr>
        <w:t xml:space="preserve"> : options différentes (ex:</w:t>
      </w:r>
      <w:r>
        <w:rPr>
          <w:rFonts w:ascii="Roboto" w:hAnsi="Roboto" w:eastAsia="Roboto" w:cs="Roboto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ping -n</w:t>
      </w:r>
      <w:r>
        <w:rPr>
          <w:rFonts w:ascii="Roboto" w:hAnsi="Roboto" w:eastAsia="Roboto" w:cs="Roboto"/>
          <w:color w:val="000000"/>
          <w:sz w:val="24"/>
        </w:rPr>
        <w:t xml:space="preserve"> vs </w:t>
      </w:r>
      <w:r>
        <w:rPr>
          <w:rFonts w:ascii="Courier New" w:hAnsi="Courier New" w:eastAsia="Courier New" w:cs="Courier New"/>
          <w:color w:val="000000"/>
          <w:sz w:val="20"/>
        </w:rPr>
        <w:t xml:space="preserve">ping -c</w:t>
      </w:r>
      <w:r>
        <w:rPr>
          <w:rFonts w:ascii="Roboto" w:hAnsi="Roboto" w:eastAsia="Roboto" w:cs="Roboto"/>
          <w:color w:val="000000"/>
          <w:sz w:val="24"/>
        </w:rPr>
        <w:t xml:space="preserve">)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4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Mets des timeouts si tu automatises 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subprocess.run(cmd, timeout=3)</w:t>
      </w:r>
      <w:r>
        <w:rPr>
          <w14:ligatures w14:val="none"/>
        </w:rPr>
      </w:r>
    </w:p>
    <w:p>
      <w:pPr>
        <w:pBdr/>
        <w:shd w:val="nil" w:color="auto"/>
        <w:spacing/>
        <w:ind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</w:rPr>
        <w:br w:type="page" w:clear="all"/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Style w:val="877"/>
        <w:pBdr/>
        <w:spacing/>
        <w:ind/>
        <w:rPr>
          <w14:ligatures w14:val="none"/>
        </w:rPr>
      </w:pPr>
      <w:r>
        <w:t xml:space="preserve">Sorties “propres” pour l’automatisation</w:t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Logs (recommandé)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import logging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logging.basicConfig(level=logging.INFO, format="%(levelname)s: %(message)s")</w:t>
      </w:r>
      <w:r>
        <w:rPr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logging.info("Démarrage")</w:t>
      </w:r>
      <w:r>
        <w:rPr>
          <w:rFonts w:ascii="Courier New" w:hAnsi="Courier New" w:eastAsia="Courier New" w:cs="Courier New"/>
          <w:sz w:val="20"/>
        </w:rPr>
      </w:r>
      <w:r>
        <w:rPr>
          <w14:ligatures w14:val="none"/>
        </w:rPr>
      </w:r>
    </w:p>
    <w:p>
      <w:pPr>
        <w:pStyle w:val="878"/>
        <w:pBdr/>
        <w:spacing/>
        <w:ind/>
        <w:rPr>
          <w14:ligatures w14:val="none"/>
        </w:rPr>
      </w:pPr>
      <w:r>
        <w:t xml:space="preserve">Codes de retour</w:t>
      </w:r>
      <w:r>
        <w:rPr>
          <w14:ligatures w14:val="none"/>
        </w:rPr>
      </w:r>
    </w:p>
    <w:p>
      <w:pPr>
        <w:pStyle w:val="94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Roboto" w:hAnsi="Roboto" w:eastAsia="Roboto" w:cs="Roboto"/>
          <w:color w:val="000000"/>
          <w:sz w:val="24"/>
        </w:rPr>
        <w:t xml:space="preserve"> = OK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4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&gt;0</w:t>
      </w:r>
      <w:r>
        <w:rPr>
          <w:rFonts w:ascii="Roboto" w:hAnsi="Roboto" w:eastAsia="Roboto" w:cs="Roboto"/>
          <w:color w:val="000000"/>
          <w:sz w:val="24"/>
        </w:rPr>
        <w:t xml:space="preserve"> = erreur (utile pour scripts appelés par d’autres outils)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77"/>
        <w:pBdr/>
        <w:spacing/>
        <w:ind/>
        <w:rPr>
          <w14:ligatures w14:val="none"/>
        </w:rPr>
      </w:pPr>
      <w:r>
        <w:t xml:space="preserve">Planifier l’exécution (automation OS)</w:t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Windows — Task Scheduler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Lance typiquement 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42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 C:\path\script.py</w:t>
      </w:r>
      <w:r>
        <w:rPr>
          <w:rFonts w:ascii="Courier New" w:hAnsi="Courier New" w:eastAsia="Courier New" w:cs="Courier New"/>
          <w:sz w:val="20"/>
        </w:rPr>
      </w:r>
      <w:r/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Linux — cron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2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crontab -e</w:t>
      </w:r>
      <w:r/>
    </w:p>
    <w:p>
      <w:pPr>
        <w:pStyle w:val="942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exemple : tous les jours à 07:00</w:t>
      </w:r>
      <w:r/>
    </w:p>
    <w:p>
      <w:pPr>
        <w:pStyle w:val="942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 7 * * * /usr/bin/python3 /opt/scripts/script.py</w:t>
      </w:r>
      <w:r>
        <w:rPr>
          <w:rFonts w:ascii="Courier New" w:hAnsi="Courier New" w:eastAsia="Courier New" w:cs="Courier New"/>
          <w:sz w:val="20"/>
        </w:rPr>
      </w:r>
      <w:r/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macOS — launchd (moderne)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color w:val="000000"/>
          <w:sz w:val="24"/>
        </w:rPr>
        <w:t xml:space="preserve">Utilise 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.plist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Roboto" w:hAnsi="Roboto" w:eastAsia="Roboto" w:cs="Roboto"/>
          <w:color w:val="000000"/>
          <w:sz w:val="24"/>
        </w:rPr>
        <w:t xml:space="preserve">(plus propre que cron sur macOS).</w:t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(Si tu veux, je te fournis un modèle prêt à coller.)</w:t>
      </w:r>
      <w:r/>
    </w:p>
    <w:p>
      <w:pPr>
        <w:pStyle w:val="877"/>
        <w:pBdr/>
        <w:spacing/>
        <w:ind/>
        <w:rPr>
          <w14:ligatures w14:val="none"/>
        </w:rPr>
      </w:pPr>
      <w:r>
        <w:t xml:space="preserve">“Un seul fichier” portable : bonnes pratiques</w:t>
      </w:r>
      <w:r>
        <w:rPr>
          <w14:ligatures w14:val="none"/>
        </w:rPr>
      </w:r>
    </w:p>
    <w:p>
      <w:pPr>
        <w:pStyle w:val="94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Pas de dépendances si tu peux (stdlib)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4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color w:val="000000"/>
          <w:sz w:val="24"/>
        </w:rPr>
        <w:t xml:space="preserve">Sinon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requirements.txt</w:t>
      </w:r>
      <w:r/>
    </w:p>
    <w:p>
      <w:pPr>
        <w:pStyle w:val="94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Documentation mini 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40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comment activer venv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40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comment lancer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40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exemples de commande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4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color w:val="000000"/>
          <w:sz w:val="24"/>
        </w:rPr>
        <w:t xml:space="preserve">Gestion d’erreurs claire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try/except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+ </w:t>
      </w:r>
      <w:r>
        <w:rPr>
          <w:rFonts w:ascii="Roboto" w:hAnsi="Roboto" w:eastAsia="Roboto" w:cs="Roboto"/>
          <w:color w:val="000000"/>
          <w:sz w:val="24"/>
        </w:rPr>
        <w:t xml:space="preserve">message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877"/>
        <w:pBdr/>
        <w:spacing/>
        <w:ind/>
        <w:rPr>
          <w14:ligatures w14:val="none"/>
        </w:rPr>
      </w:pPr>
      <w:r>
        <w:t xml:space="preserve">Dépannage express</w:t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“python not found”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color w:val="000000"/>
          <w:sz w:val="24"/>
        </w:rPr>
        <w:t xml:space="preserve">Windows : utilise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py -V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94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color w:val="000000"/>
          <w:sz w:val="24"/>
        </w:rPr>
        <w:t xml:space="preserve">Linux/macOS : utilise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python3</w:t>
      </w:r>
      <w:r/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“pip installe au mauvais endroit”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color w:val="000000"/>
          <w:sz w:val="24"/>
        </w:rPr>
        <w:t xml:space="preserve">Utilise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 -m pip 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Roboto" w:hAnsi="Roboto" w:eastAsia="Roboto" w:cs="Roboto"/>
          <w:color w:val="000000"/>
          <w:sz w:val="24"/>
        </w:rPr>
        <w:t xml:space="preserve">(pas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pip ...</w:t>
      </w:r>
      <w:r>
        <w:rPr>
          <w:rFonts w:ascii="Roboto" w:hAnsi="Roboto" w:eastAsia="Roboto" w:cs="Roboto"/>
          <w:color w:val="000000"/>
          <w:sz w:val="24"/>
        </w:rPr>
        <w:t xml:space="preserve">)</w:t>
      </w:r>
      <w:r/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“Permission denied” (Linux/macOS)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2"/>
        <w:pBdr/>
        <w:spacing/>
        <w:ind/>
        <w:rPr>
          <w14:ligatures w14:val="none"/>
        </w:rPr>
      </w:pPr>
      <w:r>
        <w:t xml:space="preserve">chmod +x script.py</w:t>
      </w:r>
      <w:r>
        <w:rPr>
          <w:rFonts w:ascii="Courier New" w:hAnsi="Courier New" w:eastAsia="Courier New" w:cs="Courier New"/>
          <w:sz w:val="20"/>
        </w:rPr>
      </w:r>
      <w:r>
        <w:rPr>
          <w14:ligatures w14:val="none"/>
        </w:rPr>
      </w:r>
    </w:p>
    <w:p>
      <w:pPr>
        <w:pStyle w:val="87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“ModuleNotFoundError”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>
      <w:pPr>
        <w:pStyle w:val="94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venv pas activé </w:t>
      </w:r>
      <w:r>
        <w:rPr>
          <w:rFonts w:ascii="Roboto" w:hAnsi="Roboto" w:eastAsia="Roboto" w:cs="Roboto"/>
          <w:b/>
          <w:color w:val="000000"/>
          <w:sz w:val="24"/>
        </w:rPr>
        <w:t xml:space="preserve">ou</w:t>
      </w:r>
      <w:r>
        <w:rPr>
          <w:rFonts w:ascii="Roboto" w:hAnsi="Roboto" w:eastAsia="Roboto" w:cs="Roboto"/>
          <w:color w:val="000000"/>
          <w:sz w:val="24"/>
        </w:rPr>
        <w:t xml:space="preserve"> dépendance pas installée dans ce venv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JetBrains Mono">
    <w:panose1 w:val="02000009000000000000"/>
  </w:font>
  <w:font w:name="Roboto">
    <w:panose1 w:val="02000000000000000000"/>
  </w:font>
  <w:font w:name="Oswald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3"/>
      <w:pBdr/>
      <w:spacing/>
      <w:ind/>
      <w:jc w:val="center"/>
      <w:rPr/>
    </w:pPr>
    <w:r>
      <w:t xml:space="preserve">© SKILLFORGE-IT | Licence CC BY-SA 4.0 – Attribution requise, partage sous licence identique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1"/>
      <w:pBdr/>
      <w:spacing/>
      <w:ind/>
      <w:jc w:val="center"/>
      <w:rPr>
        <w:rFonts w:ascii="Roboto" w:hAnsi="Roboto" w:cs="Roboto"/>
        <w:b/>
        <w:bCs/>
        <w:sz w:val="24"/>
        <w:szCs w:val="24"/>
      </w:rPr>
    </w:pPr>
    <w:r>
      <w:rPr>
        <w:rFonts w:ascii="Roboto" w:hAnsi="Roboto" w:eastAsia="Roboto" w:cs="Roboto"/>
        <w:b/>
        <w:bCs/>
        <w:sz w:val="24"/>
        <w:szCs w:val="24"/>
      </w:rPr>
    </w:r>
    <w:r>
      <w:rPr>
        <w:rFonts w:ascii="Roboto" w:hAnsi="Roboto" w:eastAsia="Roboto" w:cs="Roboto"/>
        <w:b/>
        <w:bCs/>
        <w:sz w:val="24"/>
        <w:szCs w:val="24"/>
      </w:rPr>
      <w:t xml:space="preserve">FP</w:t>
    </w:r>
    <w:r>
      <w:rPr>
        <w:rFonts w:ascii="Roboto" w:hAnsi="Roboto" w:eastAsia="Roboto" w:cs="Roboto"/>
        <w:b/>
        <w:bCs/>
        <w:sz w:val="24"/>
        <w:szCs w:val="24"/>
      </w:rPr>
      <w:t xml:space="preserve"> —  Python sur Windows / Linux / macOS</w:t>
    </w:r>
    <w:r>
      <w:rPr>
        <w:rFonts w:ascii="Roboto" w:hAnsi="Roboto" w:cs="Roboto"/>
        <w:b/>
        <w:bCs/>
        <w:sz w:val="24"/>
        <w:szCs w:val="24"/>
      </w:rPr>
    </w:r>
    <w:r>
      <w:rPr>
        <w:rFonts w:ascii="Roboto" w:hAnsi="Roboto" w:cs="Roboto"/>
        <w:b/>
        <w:bCs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C5F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969FA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DC860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62546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F262B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08F10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C0B93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E8B79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E8D49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C6F8F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0403C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E0335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31BD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 Light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7">
    <w:name w:val="Heading 1"/>
    <w:basedOn w:val="936"/>
    <w:next w:val="936"/>
    <w:link w:val="8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Oswald" w:hAnsi="Oswald" w:eastAsia="Oswald" w:cs="Oswald"/>
      <w:color w:val="0f4761" w:themeColor="accent1" w:themeShade="BF"/>
      <w:sz w:val="40"/>
      <w:szCs w:val="40"/>
    </w:rPr>
  </w:style>
  <w:style w:type="paragraph" w:styleId="878">
    <w:name w:val="Heading 2"/>
    <w:basedOn w:val="936"/>
    <w:next w:val="936"/>
    <w:link w:val="8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Oswald" w:hAnsi="Oswald" w:eastAsia="Oswald" w:cs="Oswald"/>
      <w:color w:val="0f4761" w:themeColor="accent1" w:themeShade="BF"/>
      <w:sz w:val="32"/>
      <w:szCs w:val="32"/>
    </w:rPr>
  </w:style>
  <w:style w:type="paragraph" w:styleId="879">
    <w:name w:val="Heading 3"/>
    <w:basedOn w:val="936"/>
    <w:next w:val="936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Oswald" w:hAnsi="Oswald" w:eastAsia="Oswald" w:cs="Oswald"/>
      <w:color w:val="0f4761" w:themeColor="accent1" w:themeShade="BF"/>
      <w:sz w:val="28"/>
      <w:szCs w:val="28"/>
    </w:rPr>
  </w:style>
  <w:style w:type="paragraph" w:styleId="880">
    <w:name w:val="Heading 4"/>
    <w:basedOn w:val="936"/>
    <w:next w:val="936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1">
    <w:name w:val="Heading 5"/>
    <w:basedOn w:val="936"/>
    <w:next w:val="936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2">
    <w:name w:val="Heading 6"/>
    <w:basedOn w:val="936"/>
    <w:next w:val="936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3">
    <w:name w:val="Heading 7"/>
    <w:basedOn w:val="936"/>
    <w:next w:val="936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6"/>
    <w:next w:val="936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6"/>
    <w:next w:val="936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character" w:styleId="887">
    <w:name w:val="Heading 1 Char"/>
    <w:link w:val="877"/>
    <w:uiPriority w:val="9"/>
    <w:pPr>
      <w:pBdr/>
      <w:spacing/>
      <w:ind/>
    </w:pPr>
    <w:rPr>
      <w:rFonts w:ascii="Oswald" w:hAnsi="Oswald" w:eastAsia="Oswald" w:cs="Oswald"/>
    </w:rPr>
  </w:style>
  <w:style w:type="character" w:styleId="888">
    <w:name w:val="Heading 2 Char"/>
    <w:link w:val="878"/>
    <w:uiPriority w:val="9"/>
    <w:pPr>
      <w:pBdr/>
      <w:spacing/>
      <w:ind/>
    </w:pPr>
    <w:rPr>
      <w:rFonts w:ascii="Oswald" w:hAnsi="Oswald" w:eastAsia="Oswald" w:cs="Oswald"/>
    </w:rPr>
  </w:style>
  <w:style w:type="character" w:styleId="889">
    <w:name w:val="Heading 3 Char"/>
    <w:link w:val="879"/>
    <w:uiPriority w:val="9"/>
    <w:pPr>
      <w:pBdr/>
      <w:spacing/>
      <w:ind/>
    </w:pPr>
    <w:rPr>
      <w:rFonts w:ascii="Oswald" w:hAnsi="Oswald" w:eastAsia="Oswald" w:cs="Oswald"/>
    </w:rPr>
  </w:style>
  <w:style w:type="character" w:styleId="890">
    <w:name w:val="Heading 4 Char"/>
    <w:basedOn w:val="886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886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886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886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886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88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Title"/>
    <w:basedOn w:val="936"/>
    <w:next w:val="936"/>
    <w:link w:val="897"/>
    <w:uiPriority w:val="10"/>
    <w:qFormat/>
    <w:pPr>
      <w:pBdr/>
      <w:spacing w:after="80" w:line="240" w:lineRule="auto"/>
      <w:ind/>
      <w:contextualSpacing w:val="true"/>
      <w:jc w:val="center"/>
    </w:pPr>
    <w:rPr>
      <w:rFonts w:ascii="Oswald" w:hAnsi="Oswald" w:eastAsia="Oswald" w:cs="Oswald"/>
      <w:spacing w:val="-10"/>
      <w:sz w:val="56"/>
      <w:szCs w:val="56"/>
    </w:rPr>
  </w:style>
  <w:style w:type="character" w:styleId="897">
    <w:name w:val="Title Char"/>
    <w:link w:val="896"/>
    <w:uiPriority w:val="10"/>
    <w:pPr>
      <w:pBdr/>
      <w:spacing/>
      <w:ind/>
    </w:pPr>
    <w:rPr>
      <w:rFonts w:ascii="Oswald" w:hAnsi="Oswald" w:eastAsia="Oswald" w:cs="Oswald"/>
    </w:rPr>
  </w:style>
  <w:style w:type="paragraph" w:styleId="898">
    <w:name w:val="Subtitle"/>
    <w:basedOn w:val="936"/>
    <w:next w:val="936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886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36"/>
    <w:next w:val="936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886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36"/>
    <w:next w:val="936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886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6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936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Header Char"/>
    <w:basedOn w:val="886"/>
    <w:link w:val="911"/>
    <w:uiPriority w:val="99"/>
    <w:pPr>
      <w:pBdr/>
      <w:spacing/>
      <w:ind/>
    </w:pPr>
  </w:style>
  <w:style w:type="paragraph" w:styleId="913">
    <w:name w:val="Footer"/>
    <w:basedOn w:val="936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886"/>
    <w:link w:val="913"/>
    <w:uiPriority w:val="99"/>
    <w:pPr>
      <w:pBdr/>
      <w:spacing/>
      <w:ind/>
    </w:pPr>
  </w:style>
  <w:style w:type="paragraph" w:styleId="915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6">
    <w:name w:val="footnote text"/>
    <w:basedOn w:val="936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basedOn w:val="886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basedOn w:val="936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basedOn w:val="886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922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3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4">
    <w:name w:val="toc 1"/>
    <w:basedOn w:val="936"/>
    <w:next w:val="936"/>
    <w:uiPriority w:val="39"/>
    <w:unhideWhenUsed/>
    <w:pPr>
      <w:pBdr/>
      <w:spacing w:after="100"/>
      <w:ind/>
    </w:pPr>
  </w:style>
  <w:style w:type="paragraph" w:styleId="925">
    <w:name w:val="toc 2"/>
    <w:basedOn w:val="936"/>
    <w:next w:val="936"/>
    <w:uiPriority w:val="39"/>
    <w:unhideWhenUsed/>
    <w:pPr>
      <w:pBdr/>
      <w:spacing w:after="100"/>
      <w:ind w:left="220"/>
    </w:pPr>
  </w:style>
  <w:style w:type="paragraph" w:styleId="926">
    <w:name w:val="toc 3"/>
    <w:basedOn w:val="936"/>
    <w:next w:val="936"/>
    <w:uiPriority w:val="39"/>
    <w:unhideWhenUsed/>
    <w:pPr>
      <w:pBdr/>
      <w:spacing w:after="100"/>
      <w:ind w:left="440"/>
    </w:p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qFormat/>
    <w:pPr>
      <w:pBdr/>
      <w:spacing/>
      <w:ind/>
    </w:pPr>
    <w:rPr>
      <w:rFonts w:ascii="Roboto" w:hAnsi="Roboto" w:eastAsia="Roboto" w:cs="Roboto"/>
    </w:rPr>
  </w:style>
  <w:style w:type="table" w:styleId="9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8" w:default="1">
    <w:name w:val="No List"/>
    <w:uiPriority w:val="99"/>
    <w:semiHidden/>
    <w:unhideWhenUsed/>
    <w:pPr>
      <w:pBdr/>
      <w:spacing/>
      <w:ind/>
    </w:pPr>
  </w:style>
  <w:style w:type="paragraph" w:styleId="939">
    <w:name w:val="No Spacing"/>
    <w:basedOn w:val="936"/>
    <w:uiPriority w:val="1"/>
    <w:qFormat/>
    <w:pPr>
      <w:pBdr/>
      <w:spacing w:after="0" w:line="240" w:lineRule="auto"/>
      <w:ind/>
    </w:pPr>
  </w:style>
  <w:style w:type="paragraph" w:styleId="940">
    <w:name w:val="List Paragraph"/>
    <w:basedOn w:val="936"/>
    <w:uiPriority w:val="34"/>
    <w:qFormat/>
    <w:pPr>
      <w:pBdr/>
      <w:spacing/>
      <w:ind w:left="720"/>
      <w:contextualSpacing w:val="true"/>
    </w:pPr>
  </w:style>
  <w:style w:type="character" w:styleId="941" w:customStyle="1">
    <w:name w:val="Code_character"/>
    <w:link w:val="942"/>
    <w:pPr>
      <w:pBdr/>
      <w:spacing/>
      <w:ind/>
    </w:pPr>
  </w:style>
  <w:style w:type="paragraph" w:styleId="942" w:customStyle="1">
    <w:name w:val="Code"/>
    <w:basedOn w:val="936"/>
    <w:link w:val="941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hd w:val="clear" w:color="e7e6e6" w:themeColor="background2" w:fill="e7e6e6" w:themeFill="background2"/>
      <w:spacing w:before="62" w:beforeAutospacing="0" w:line="240" w:lineRule="auto"/>
      <w:ind/>
    </w:pPr>
    <w:rPr>
      <w:rFonts w:ascii="JetBrains Mono" w:hAnsi="JetBrains Mono" w:eastAsia="JetBrains Mono" w:cs="JetBrains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2026-01-11T14:13:18Z</dcterms:modified>
</cp:coreProperties>
</file>