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69"/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</w:rPr>
        <w:t xml:space="preserve">TP 3 </w:t>
      </w:r>
      <w:r>
        <w:t xml:space="preserve">Mini-proje</w:t>
      </w:r>
      <w:r>
        <w:rPr>
          <w:highlight w:val="none"/>
        </w:rPr>
        <w:t xml:space="preserve">t</w:t>
      </w:r>
      <w:r>
        <w:t xml:space="preserve"> : Diagnostic réseau + API REST + Rapport final (CSV)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Style w:val="850"/>
        <w:pBdr/>
        <w:spacing/>
        <w:ind/>
        <w:rPr/>
      </w:pPr>
      <w:r>
        <w:rPr>
          <w:highlight w:val="none"/>
          <w14:ligatures w14:val="none"/>
        </w:rPr>
        <w:t xml:space="preserve">Objectif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/>
      </w:pPr>
      <w:r>
        <w:rPr>
          <w:highlight w:val="none"/>
          <w14:ligatures w14:val="none"/>
        </w:rPr>
        <w:t xml:space="preserve">Vous devez produire un script Python qui 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3"/>
        <w:numPr>
          <w:ilvl w:val="0"/>
          <w:numId w:val="2"/>
        </w:numPr>
        <w:pBdr/>
        <w:spacing/>
        <w:ind/>
        <w:rPr/>
      </w:pPr>
      <w:r>
        <w:rPr>
          <w:highlight w:val="none"/>
          <w14:ligatures w14:val="none"/>
        </w:rPr>
        <w:t xml:space="preserve">lit une liste de cibles (IP ou DNS) depuis un fichier,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3"/>
        <w:numPr>
          <w:ilvl w:val="0"/>
          <w:numId w:val="2"/>
        </w:numPr>
        <w:pBdr/>
        <w:spacing/>
        <w:ind/>
        <w:rPr/>
      </w:pPr>
      <w:r>
        <w:rPr>
          <w:highlight w:val="none"/>
          <w14:ligatures w14:val="none"/>
        </w:rPr>
        <w:t xml:space="preserve">effectue un diagnostic réseau (DNS/ping/ports),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3"/>
        <w:numPr>
          <w:ilvl w:val="0"/>
          <w:numId w:val="2"/>
        </w:numPr>
        <w:pBdr/>
        <w:spacing/>
        <w:ind/>
        <w:rPr/>
      </w:pPr>
      <w:r>
        <w:rPr>
          <w:highlight w:val="none"/>
          <w14:ligatures w14:val="none"/>
        </w:rPr>
        <w:t xml:space="preserve">interroge une API REST pour enrichir les résultats (ex. infos IP),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3"/>
        <w:numPr>
          <w:ilvl w:val="0"/>
          <w:numId w:val="2"/>
        </w:numPr>
        <w:pBdr/>
        <w:spacing/>
        <w:ind/>
        <w:rPr/>
      </w:pPr>
      <w:r>
        <w:rPr>
          <w:highlight w:val="none"/>
          <w14:ligatures w14:val="none"/>
        </w:rPr>
        <w:t xml:space="preserve">génère un rapport final report.csv.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50"/>
        <w:pBdr/>
        <w:spacing/>
        <w:ind/>
        <w:rPr/>
      </w:pPr>
      <w:r>
        <w:rPr>
          <w:highlight w:val="none"/>
          <w14:ligatures w14:val="none"/>
        </w:rPr>
        <w:t xml:space="preserve">Mise en situation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/>
      </w:pPr>
      <w:r>
        <w:rPr>
          <w:highlight w:val="none"/>
          <w14:ligatures w14:val="none"/>
        </w:rPr>
        <w:t xml:space="preserve">Vous êtes techniciens réseau. On vous demande un outil simple pour 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3"/>
        <w:numPr>
          <w:ilvl w:val="0"/>
          <w:numId w:val="3"/>
        </w:numPr>
        <w:pBdr/>
        <w:spacing/>
        <w:ind/>
        <w:rPr/>
      </w:pPr>
      <w:r>
        <w:rPr>
          <w:highlight w:val="none"/>
          <w14:ligatures w14:val="none"/>
        </w:rPr>
        <w:t xml:space="preserve">vérifier si des cibles sont accessibles,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3"/>
        <w:numPr>
          <w:ilvl w:val="0"/>
          <w:numId w:val="3"/>
        </w:numPr>
        <w:pBdr/>
        <w:spacing/>
        <w:ind/>
        <w:rPr/>
      </w:pPr>
      <w:r>
        <w:rPr>
          <w:highlight w:val="none"/>
          <w14:ligatures w14:val="none"/>
        </w:rPr>
        <w:t xml:space="preserve">savoir si des services répondent (SSH / HTTPS),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3"/>
        <w:numPr>
          <w:ilvl w:val="0"/>
          <w:numId w:val="3"/>
        </w:numPr>
        <w:pBdr/>
        <w:spacing/>
        <w:ind/>
        <w:rPr/>
      </w:pPr>
      <w:r>
        <w:rPr>
          <w:highlight w:val="none"/>
          <w14:ligatures w14:val="none"/>
        </w:rPr>
        <w:t xml:space="preserve">et récupérer une information supplémentaire (ex. ASN, organisation, pays) via une API REST.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/>
      </w:pPr>
      <w:r>
        <w:rPr>
          <w:highlight w:val="none"/>
          <w14:ligatures w14:val="none"/>
        </w:rPr>
        <w:t xml:space="preserve">L’objectif est d’obtenir un rapport unique exploitable et triable (CSV) pour un point de situation rapide.</w:t>
      </w:r>
      <w:r>
        <w:rPr>
          <w:highlight w:val="none"/>
          <w14:ligatures w14:val="none"/>
        </w:rPr>
      </w:r>
    </w:p>
    <w:p>
      <w:pPr>
        <w:pStyle w:val="85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</w:rPr>
        <w:t xml:space="preserve">Énoncé</w:t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52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✅ Résultats attendus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Pour chaque cible, vous devez écrire une ligne dans report.csv avec les colonnes suivantes 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Colonnes “diagnostic”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3"/>
        <w:numPr>
          <w:ilvl w:val="0"/>
          <w:numId w:val="4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target : valeur lue (IP ou DNS)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3"/>
        <w:numPr>
          <w:ilvl w:val="0"/>
          <w:numId w:val="4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target_type : IP ou DNS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3"/>
        <w:numPr>
          <w:ilvl w:val="0"/>
          <w:numId w:val="4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dns_resolved_ip : IP résolue si applicable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3"/>
        <w:numPr>
          <w:ilvl w:val="0"/>
          <w:numId w:val="4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ping : OK/KO/ERROR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3"/>
        <w:numPr>
          <w:ilvl w:val="0"/>
          <w:numId w:val="4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tcp_22 : OPEN/CLOSED/ERROR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3"/>
        <w:numPr>
          <w:ilvl w:val="0"/>
          <w:numId w:val="4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tcp_443 : OPEN/CLOSED/ERROR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br w:type="page" w:clear="all"/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52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Colonnes “API REST” (enrichissement)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Vous devez enrichir si vous avez une IP exploitable (IP directe ou IP résolue) 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3"/>
        <w:numPr>
          <w:ilvl w:val="0"/>
          <w:numId w:val="5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ip_country : pays (si disponible)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3"/>
        <w:numPr>
          <w:ilvl w:val="0"/>
          <w:numId w:val="5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ip_org : organisation/ISP (si disponible)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3"/>
        <w:numPr>
          <w:ilvl w:val="0"/>
          <w:numId w:val="5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ip_asn : ASN (si disponible)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3"/>
        <w:numPr>
          <w:ilvl w:val="0"/>
          <w:numId w:val="5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api_status : OK/KO/ERROR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notes : message court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52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🔌 API recommandée (simple, gratuite)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Vous utiliserez une API publique de géolocalisation IP, par exemple 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3"/>
        <w:numPr>
          <w:ilvl w:val="0"/>
          <w:numId w:val="6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ipapi.co (réponse JSON)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3"/>
        <w:numPr>
          <w:ilvl w:val="1"/>
          <w:numId w:val="6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URL type : https://ipapi.co/&lt;IP&gt;/json/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52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⚠️ Remarques factuelles 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3"/>
        <w:numPr>
          <w:ilvl w:val="0"/>
          <w:numId w:val="7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une API publique peut être limitée (quotas, indisponibilité, blocage réseau).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3"/>
        <w:numPr>
          <w:ilvl w:val="0"/>
          <w:numId w:val="7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vous devez gérer les erreurs (timeout, code HTTP).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52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⚠️ Contraintes (obligatoires)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3"/>
        <w:numPr>
          <w:ilvl w:val="0"/>
          <w:numId w:val="8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Vous devez utiliser un timeout pour l’API.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3"/>
        <w:numPr>
          <w:ilvl w:val="0"/>
          <w:numId w:val="8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Vous devez gérer les cas où vous n’avez pas d’IP (DNS non résolu).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3"/>
        <w:numPr>
          <w:ilvl w:val="0"/>
          <w:numId w:val="8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Votre script ne doit pas planter : il doit écrire un CSV même si l’API est KO.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3"/>
        <w:numPr>
          <w:ilvl w:val="0"/>
          <w:numId w:val="8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Vous devez écrire une ligne par cible.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52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▶️ Exécution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Windows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py enrich_diag.py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Linux/macOS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python3 enrich_diag.py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50"/>
        <w:pBdr/>
        <w:spacing/>
        <w:ind/>
        <w:rPr>
          <w:highlight w:val="none"/>
        </w:rPr>
      </w:pPr>
      <w:r>
        <w:rPr>
          <w:highlight w:val="none"/>
          <w14:ligatures w14:val="none"/>
        </w:rPr>
        <w:t xml:space="preserve">📁 Fichiers nécessaires (structure)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/>
      </w:pPr>
      <w:r>
        <w:rPr>
          <w:highlight w:val="none"/>
          <w14:ligatures w14:val="none"/>
        </w:rPr>
        <w:t xml:space="preserve">Créez un dossier TP3/ contenant 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suppressLineNumbers w:val="false"/>
        <w:pBdr>
          <w:top w:val="nil" w:color="000000" w:sz="8" w:space="0"/>
          <w:left w:val="nil" w:color="000000" w:sz="8" w:space="0"/>
          <w:bottom w:val="nil" w:color="000000" w:sz="8" w:space="0"/>
          <w:right w:val="nil" w:color="000000" w:sz="8" w:space="0"/>
          <w:between w:val="nil" w:color="000000" w:sz="4" w:space="0"/>
        </w:pBdr>
        <w:shd w:val="clear" w:color="auto" w:fill="auto"/>
        <w:spacing w:line="149" w:lineRule="auto"/>
        <w:ind/>
        <w:rPr/>
      </w:pPr>
      <w:r>
        <w:rPr>
          <w:highlight w:val="none"/>
          <w14:ligatures w14:val="none"/>
        </w:rPr>
        <w:t xml:space="preserve">TP3/</w:t>
      </w:r>
      <w:r>
        <w:rPr>
          <w:highlight w:val="none"/>
          <w14:ligatures w14:val="none"/>
        </w:rPr>
      </w:r>
    </w:p>
    <w:p>
      <w:pPr>
        <w:pStyle w:val="915"/>
        <w:suppressLineNumbers w:val="false"/>
        <w:pBdr>
          <w:top w:val="nil" w:color="000000" w:sz="8" w:space="0"/>
          <w:left w:val="nil" w:color="000000" w:sz="8" w:space="0"/>
          <w:bottom w:val="nil" w:color="000000" w:sz="8" w:space="0"/>
          <w:right w:val="nil" w:color="000000" w:sz="8" w:space="0"/>
          <w:between w:val="nil" w:color="000000" w:sz="4" w:space="0"/>
        </w:pBdr>
        <w:shd w:val="clear" w:color="auto" w:fill="auto"/>
        <w:spacing w:line="149" w:lineRule="auto"/>
        <w:ind/>
        <w:rPr/>
      </w:pPr>
      <w:r>
        <w:rPr>
          <w:highlight w:val="none"/>
          <w14:ligatures w14:val="none"/>
        </w:rPr>
        <w:t xml:space="preserve"> ├─ targets.txt</w:t>
      </w:r>
      <w:r>
        <w:rPr>
          <w:highlight w:val="none"/>
          <w14:ligatures w14:val="none"/>
        </w:rPr>
      </w:r>
    </w:p>
    <w:p>
      <w:pPr>
        <w:pStyle w:val="915"/>
        <w:suppressLineNumbers w:val="false"/>
        <w:pBdr>
          <w:top w:val="nil" w:color="000000" w:sz="8" w:space="0"/>
          <w:left w:val="nil" w:color="000000" w:sz="8" w:space="0"/>
          <w:bottom w:val="nil" w:color="000000" w:sz="8" w:space="0"/>
          <w:right w:val="nil" w:color="000000" w:sz="8" w:space="0"/>
          <w:between w:val="nil" w:color="000000" w:sz="4" w:space="0"/>
        </w:pBdr>
        <w:shd w:val="clear" w:color="auto" w:fill="auto"/>
        <w:spacing w:line="149" w:lineRule="auto"/>
        <w:ind/>
        <w:rPr/>
      </w:pPr>
      <w:r>
        <w:rPr>
          <w:highlight w:val="none"/>
          <w14:ligatures w14:val="none"/>
        </w:rPr>
        <w:t xml:space="preserve"> ├─ enrich_diag.py           (script à compléter)</w:t>
      </w:r>
      <w:r>
        <w:rPr>
          <w:highlight w:val="none"/>
          <w14:ligatures w14:val="none"/>
        </w:rPr>
      </w:r>
    </w:p>
    <w:p>
      <w:pPr>
        <w:pStyle w:val="915"/>
        <w:suppressLineNumbers w:val="false"/>
        <w:pBdr>
          <w:top w:val="nil" w:color="000000" w:sz="8" w:space="0"/>
          <w:left w:val="nil" w:color="000000" w:sz="8" w:space="0"/>
          <w:bottom w:val="nil" w:color="000000" w:sz="8" w:space="0"/>
          <w:right w:val="nil" w:color="000000" w:sz="8" w:space="0"/>
          <w:between w:val="nil" w:color="000000" w:sz="4" w:space="0"/>
        </w:pBdr>
        <w:shd w:val="clear" w:color="auto" w:fill="auto"/>
        <w:spacing w:line="149" w:lineRule="auto"/>
        <w:ind/>
        <w:rPr/>
      </w:pPr>
      <w:r>
        <w:rPr>
          <w:highlight w:val="none"/>
          <w14:ligatures w14:val="none"/>
        </w:rPr>
        <w:t xml:space="preserve"> └─ report.csv               (généré par le script)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51"/>
        <w:pBdr/>
        <w:spacing/>
        <w:ind/>
        <w:rPr/>
      </w:pPr>
      <w:r>
        <w:rPr>
          <w:highlight w:val="none"/>
          <w14:ligatures w14:val="none"/>
        </w:rPr>
        <w:t xml:space="preserve">1) Fichier d’entrée targets.txt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/>
      </w:pPr>
      <w:r>
        <w:rPr>
          <w:highlight w:val="none"/>
          <w14:ligatures w14:val="none"/>
        </w:rPr>
        <w:t xml:space="preserve">Créez targets.txt (vous pouvez adapter) 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8.8.8.8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1.1.1.1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example.com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localhost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192.0.2.123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not_a_real_host.invalid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51"/>
        <w:pBdr/>
        <w:spacing/>
        <w:ind/>
        <w:rPr/>
      </w:pPr>
      <w:r>
        <w:rPr>
          <w:highlight w:val="none"/>
          <w14:ligatures w14:val="none"/>
        </w:rPr>
        <w:t xml:space="preserve">2) Script squelette enrich_diag.py (à compléter)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/>
      </w:pPr>
      <w:r>
        <w:rPr>
          <w:highlight w:val="none"/>
          <w14:ligatures w14:val="none"/>
        </w:rPr>
        <w:t xml:space="preserve">Copiez ce script dans TP3/enrich_diag.py 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#!/usr/bin/env python3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from __future__ import annotations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import csv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import ipaddress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import platform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import socket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import subprocess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from pathlib import Path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import requests  # nécessite: pip install requests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TARGETS_FILE = Path("targets.txt")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REPORT_FILE = Path("report.csv")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TIMEOUT_S = 2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PORTS = [22, 443]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def is_ip(value: str) -&gt; bool: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try: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ipaddress.ip_address(value)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return True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except ValueError: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return False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def resolve_dns(name: str) -&gt; str: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try: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return socket.gethostbyname(name)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except socket.gaierror: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return ""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def ping(host: str) -&gt; str: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try: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system = platform.system().lower()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if "windows" in system: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    cmd = ["ping", "-n", "1", "-w", str(TIMEOUT_S * 1000), host]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else: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    cmd = ["ping", "-c", "1", host]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r = subprocess.run(cmd, capture_output=True, text=True, timeout=TIMEOUT_S + 1)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return "OK" if r.returncode == 0 else "KO"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except subprocess.TimeoutExpired: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return "KO"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except Exception: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return "ERROR"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def test_tcp(host: str, port: int) -&gt; str: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try: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with socket.create_connection((host, port), timeout=TIMEOUT_S):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    return "OPEN"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except (TimeoutError, OSError):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return "CLOSED"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except Exception: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return "ERROR"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def ip_enrich(ip: str) -&gt; dict: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"""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Appelle l'API REST et retourne un dict avec: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ip_country, ip_org, ip_asn, api_status, notes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"""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out = {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"ip_country": "",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"ip_org": "",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"ip_asn": "",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"api_status": "ERROR",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"notes": "",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}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# TODO: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# 1) appeler https://ipapi.co/&lt;ip&gt;/json/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# 2) vérifier le code HTTP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# 3) parser le JSON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# 4) remplir out (si champs présents)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# 5) gérer timeout et erreurs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return out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def main() -&gt; int: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if not TARGETS_FILE.exists():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print(f"ERREUR: fichier introuvable: {TARGETS_FILE}")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return 2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targets = [line.strip() for line in TARGETS_FILE.read_text(encoding="utf-8").splitlines() if line.strip()]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fieldnames = [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"target", "target_type", "dns_resolved_ip",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"ping", "tcp_22", "tcp_443",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"ip_country", "ip_org", "ip_asn",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    "api_status", "notes"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]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# TODO: ouvrir report.csv, écrire l'en-tête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# TODO: pour chaque cible: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#  - identifier IP/DNS + résolution éventuelle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#  - déterminer l'IP à enrichir (si dispo)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#  - ping + tests de ports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#  - appel ip_enrich() si IP dispo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#  - writer.writerow(row)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print(f"Cibles traitées: {len(targets)}")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return 0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if __name__ == "__main__":</w:t>
      </w:r>
      <w:r>
        <w:rPr>
          <w:highlight w:val="none"/>
          <w14:ligatures w14:val="none"/>
        </w:rPr>
      </w:r>
    </w:p>
    <w:p>
      <w:pPr>
        <w:pStyle w:val="915"/>
        <w:pBdr/>
        <w:spacing/>
        <w:ind/>
        <w:rPr/>
      </w:pPr>
      <w:r>
        <w:rPr>
          <w:highlight w:val="none"/>
          <w14:ligatures w14:val="none"/>
        </w:rPr>
        <w:t xml:space="preserve">    raise SystemExit(main())</w:t>
      </w:r>
      <w:r>
        <w:rPr>
          <w:highlight w:val="none"/>
          <w14:ligatures w14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JetBrains Mono">
    <w:panose1 w:val="02000009000000000000"/>
  </w:font>
  <w:font w:name="Roboto">
    <w:panose1 w:val="02000000000000000000"/>
  </w:font>
  <w:font w:name="Oswald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6"/>
      <w:pBdr/>
      <w:spacing/>
      <w:ind/>
      <w:jc w:val="center"/>
      <w:rPr/>
    </w:pPr>
    <w:r>
      <w:t xml:space="preserve">© SKILLFORGE-IT | Licence CC BY-SA 4.0 – Attribution requise, partage sous licence identique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4"/>
      <w:pBdr/>
      <w:spacing/>
      <w:ind/>
      <w:jc w:val="center"/>
      <w:rPr>
        <w:rFonts w:ascii="Roboto" w:hAnsi="Roboto" w:cs="Roboto"/>
        <w:b/>
        <w:bCs/>
        <w:sz w:val="24"/>
        <w:szCs w:val="24"/>
      </w:rPr>
    </w:pPr>
    <w:r>
      <w:rPr>
        <w:rFonts w:ascii="Roboto" w:hAnsi="Roboto" w:eastAsia="Roboto" w:cs="Roboto"/>
        <w:b/>
        <w:bCs/>
        <w:sz w:val="24"/>
        <w:szCs w:val="24"/>
      </w:rPr>
    </w:r>
    <w:r>
      <w:rPr>
        <w:rFonts w:ascii="Roboto" w:hAnsi="Roboto" w:eastAsia="Roboto" w:cs="Roboto"/>
        <w:b/>
        <w:bCs/>
        <w:sz w:val="24"/>
        <w:szCs w:val="24"/>
      </w:rPr>
      <w:t xml:space="preserve">Mini-projet</w:t>
    </w:r>
    <w:r>
      <w:rPr>
        <w:rFonts w:ascii="Roboto" w:hAnsi="Roboto" w:eastAsia="Roboto" w:cs="Roboto"/>
        <w:b/>
        <w:bCs/>
        <w:sz w:val="24"/>
        <w:szCs w:val="24"/>
      </w:rPr>
    </w:r>
    <w:r>
      <w:rPr>
        <w:rFonts w:ascii="Roboto" w:hAnsi="Roboto" w:cs="Roboto"/>
        <w:b/>
        <w:bCs/>
        <w:sz w:val="24"/>
        <w:szCs w:val="2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C7AF15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3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B74600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88D574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7AD260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28CF4F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29C39B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EFC9E6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5C1D3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4">
    <w:name w:val="Table Grid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Heading 1"/>
    <w:basedOn w:val="909"/>
    <w:next w:val="909"/>
    <w:link w:val="86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Oswald" w:hAnsi="Oswald" w:eastAsia="Oswald" w:cs="Oswald"/>
      <w:color w:val="0f4761" w:themeColor="accent1" w:themeShade="BF"/>
      <w:sz w:val="40"/>
      <w:szCs w:val="40"/>
    </w:rPr>
  </w:style>
  <w:style w:type="paragraph" w:styleId="851">
    <w:name w:val="Heading 2"/>
    <w:basedOn w:val="909"/>
    <w:next w:val="909"/>
    <w:link w:val="86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Oswald" w:hAnsi="Oswald" w:eastAsia="Oswald" w:cs="Oswald"/>
      <w:color w:val="0f4761" w:themeColor="accent1" w:themeShade="BF"/>
      <w:sz w:val="32"/>
      <w:szCs w:val="32"/>
    </w:rPr>
  </w:style>
  <w:style w:type="paragraph" w:styleId="852">
    <w:name w:val="Heading 3"/>
    <w:basedOn w:val="909"/>
    <w:next w:val="909"/>
    <w:link w:val="86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Oswald" w:hAnsi="Oswald" w:eastAsia="Oswald" w:cs="Oswald"/>
      <w:color w:val="0f4761" w:themeColor="accent1" w:themeShade="BF"/>
      <w:sz w:val="28"/>
      <w:szCs w:val="28"/>
    </w:rPr>
  </w:style>
  <w:style w:type="paragraph" w:styleId="853">
    <w:name w:val="Heading 4"/>
    <w:basedOn w:val="909"/>
    <w:next w:val="909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4">
    <w:name w:val="Heading 5"/>
    <w:basedOn w:val="909"/>
    <w:next w:val="909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5">
    <w:name w:val="Heading 6"/>
    <w:basedOn w:val="909"/>
    <w:next w:val="909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6">
    <w:name w:val="Heading 7"/>
    <w:basedOn w:val="909"/>
    <w:next w:val="909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7">
    <w:name w:val="Heading 8"/>
    <w:basedOn w:val="909"/>
    <w:next w:val="909"/>
    <w:link w:val="86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Heading 9"/>
    <w:basedOn w:val="909"/>
    <w:next w:val="909"/>
    <w:link w:val="86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9" w:default="1">
    <w:name w:val="Default Paragraph Font"/>
    <w:uiPriority w:val="1"/>
    <w:semiHidden/>
    <w:unhideWhenUsed/>
    <w:pPr>
      <w:pBdr/>
      <w:spacing/>
      <w:ind/>
    </w:pPr>
  </w:style>
  <w:style w:type="character" w:styleId="860">
    <w:name w:val="Heading 1 Char"/>
    <w:link w:val="850"/>
    <w:uiPriority w:val="9"/>
    <w:pPr>
      <w:pBdr/>
      <w:spacing/>
      <w:ind/>
    </w:pPr>
    <w:rPr>
      <w:rFonts w:ascii="Oswald" w:hAnsi="Oswald" w:eastAsia="Oswald" w:cs="Oswald"/>
    </w:rPr>
  </w:style>
  <w:style w:type="character" w:styleId="861">
    <w:name w:val="Heading 2 Char"/>
    <w:link w:val="851"/>
    <w:uiPriority w:val="9"/>
    <w:pPr>
      <w:pBdr/>
      <w:spacing/>
      <w:ind/>
    </w:pPr>
    <w:rPr>
      <w:rFonts w:ascii="Oswald" w:hAnsi="Oswald" w:eastAsia="Oswald" w:cs="Oswald"/>
    </w:rPr>
  </w:style>
  <w:style w:type="character" w:styleId="862">
    <w:name w:val="Heading 3 Char"/>
    <w:link w:val="852"/>
    <w:uiPriority w:val="9"/>
    <w:pPr>
      <w:pBdr/>
      <w:spacing/>
      <w:ind/>
    </w:pPr>
    <w:rPr>
      <w:rFonts w:ascii="Oswald" w:hAnsi="Oswald" w:eastAsia="Oswald" w:cs="Oswald"/>
    </w:rPr>
  </w:style>
  <w:style w:type="character" w:styleId="863">
    <w:name w:val="Heading 4 Char"/>
    <w:basedOn w:val="859"/>
    <w:link w:val="8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4">
    <w:name w:val="Heading 5 Char"/>
    <w:basedOn w:val="859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5">
    <w:name w:val="Heading 6 Char"/>
    <w:basedOn w:val="859"/>
    <w:link w:val="85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6">
    <w:name w:val="Heading 7 Char"/>
    <w:basedOn w:val="859"/>
    <w:link w:val="8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7">
    <w:name w:val="Heading 8 Char"/>
    <w:basedOn w:val="859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8">
    <w:name w:val="Heading 9 Char"/>
    <w:basedOn w:val="859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9">
    <w:name w:val="Title"/>
    <w:basedOn w:val="909"/>
    <w:next w:val="909"/>
    <w:link w:val="870"/>
    <w:uiPriority w:val="10"/>
    <w:qFormat/>
    <w:pPr>
      <w:pBdr/>
      <w:spacing w:after="80" w:line="240" w:lineRule="auto"/>
      <w:ind/>
      <w:contextualSpacing w:val="true"/>
      <w:jc w:val="center"/>
    </w:pPr>
    <w:rPr>
      <w:rFonts w:ascii="Oswald" w:hAnsi="Oswald" w:eastAsia="Oswald" w:cs="Oswald"/>
      <w:spacing w:val="-10"/>
      <w:sz w:val="56"/>
      <w:szCs w:val="56"/>
    </w:rPr>
  </w:style>
  <w:style w:type="character" w:styleId="870">
    <w:name w:val="Title Char"/>
    <w:link w:val="869"/>
    <w:uiPriority w:val="10"/>
    <w:pPr>
      <w:pBdr/>
      <w:spacing/>
      <w:ind/>
    </w:pPr>
    <w:rPr>
      <w:rFonts w:ascii="Oswald" w:hAnsi="Oswald" w:eastAsia="Oswald" w:cs="Oswald"/>
    </w:rPr>
  </w:style>
  <w:style w:type="paragraph" w:styleId="871">
    <w:name w:val="Subtitle"/>
    <w:basedOn w:val="909"/>
    <w:next w:val="909"/>
    <w:link w:val="87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2">
    <w:name w:val="Subtitle Char"/>
    <w:basedOn w:val="859"/>
    <w:link w:val="8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3">
    <w:name w:val="Quote"/>
    <w:basedOn w:val="909"/>
    <w:next w:val="909"/>
    <w:link w:val="87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4">
    <w:name w:val="Quote Char"/>
    <w:basedOn w:val="859"/>
    <w:link w:val="87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Intense Emphasis"/>
    <w:basedOn w:val="8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6">
    <w:name w:val="Intense Quote"/>
    <w:basedOn w:val="909"/>
    <w:next w:val="909"/>
    <w:link w:val="87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7">
    <w:name w:val="Intense Quote Char"/>
    <w:basedOn w:val="859"/>
    <w:link w:val="87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8">
    <w:name w:val="Intense Reference"/>
    <w:basedOn w:val="8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9">
    <w:name w:val="Subtle Emphasis"/>
    <w:basedOn w:val="8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9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9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909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9"/>
    <w:link w:val="884"/>
    <w:uiPriority w:val="99"/>
    <w:pPr>
      <w:pBdr/>
      <w:spacing/>
      <w:ind/>
    </w:pPr>
  </w:style>
  <w:style w:type="paragraph" w:styleId="886">
    <w:name w:val="Footer"/>
    <w:basedOn w:val="909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9"/>
    <w:link w:val="886"/>
    <w:uiPriority w:val="99"/>
    <w:pPr>
      <w:pBdr/>
      <w:spacing/>
      <w:ind/>
    </w:pPr>
  </w:style>
  <w:style w:type="paragraph" w:styleId="888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909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9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9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909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9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9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909"/>
    <w:next w:val="909"/>
    <w:uiPriority w:val="39"/>
    <w:unhideWhenUsed/>
    <w:pPr>
      <w:pBdr/>
      <w:spacing w:after="100"/>
      <w:ind/>
    </w:pPr>
  </w:style>
  <w:style w:type="paragraph" w:styleId="898">
    <w:name w:val="toc 2"/>
    <w:basedOn w:val="909"/>
    <w:next w:val="909"/>
    <w:uiPriority w:val="39"/>
    <w:unhideWhenUsed/>
    <w:pPr>
      <w:pBdr/>
      <w:spacing w:after="100"/>
      <w:ind w:left="220"/>
    </w:pPr>
  </w:style>
  <w:style w:type="paragraph" w:styleId="899">
    <w:name w:val="toc 3"/>
    <w:basedOn w:val="909"/>
    <w:next w:val="909"/>
    <w:uiPriority w:val="39"/>
    <w:unhideWhenUsed/>
    <w:pPr>
      <w:pBdr/>
      <w:spacing w:after="100"/>
      <w:ind w:left="440"/>
    </w:pPr>
  </w:style>
  <w:style w:type="paragraph" w:styleId="900">
    <w:name w:val="toc 4"/>
    <w:basedOn w:val="909"/>
    <w:next w:val="909"/>
    <w:uiPriority w:val="39"/>
    <w:unhideWhenUsed/>
    <w:pPr>
      <w:pBdr/>
      <w:spacing w:after="100"/>
      <w:ind w:left="660"/>
    </w:pPr>
  </w:style>
  <w:style w:type="paragraph" w:styleId="901">
    <w:name w:val="toc 5"/>
    <w:basedOn w:val="909"/>
    <w:next w:val="909"/>
    <w:uiPriority w:val="39"/>
    <w:unhideWhenUsed/>
    <w:pPr>
      <w:pBdr/>
      <w:spacing w:after="100"/>
      <w:ind w:left="880"/>
    </w:pPr>
  </w:style>
  <w:style w:type="paragraph" w:styleId="902">
    <w:name w:val="toc 6"/>
    <w:basedOn w:val="909"/>
    <w:next w:val="909"/>
    <w:uiPriority w:val="39"/>
    <w:unhideWhenUsed/>
    <w:pPr>
      <w:pBdr/>
      <w:spacing w:after="100"/>
      <w:ind w:left="1100"/>
    </w:pPr>
  </w:style>
  <w:style w:type="paragraph" w:styleId="903">
    <w:name w:val="toc 7"/>
    <w:basedOn w:val="909"/>
    <w:next w:val="909"/>
    <w:uiPriority w:val="39"/>
    <w:unhideWhenUsed/>
    <w:pPr>
      <w:pBdr/>
      <w:spacing w:after="100"/>
      <w:ind w:left="1320"/>
    </w:pPr>
  </w:style>
  <w:style w:type="paragraph" w:styleId="904">
    <w:name w:val="toc 8"/>
    <w:basedOn w:val="909"/>
    <w:next w:val="909"/>
    <w:uiPriority w:val="39"/>
    <w:unhideWhenUsed/>
    <w:pPr>
      <w:pBdr/>
      <w:spacing w:after="100"/>
      <w:ind w:left="1540"/>
    </w:pPr>
  </w:style>
  <w:style w:type="paragraph" w:styleId="905">
    <w:name w:val="toc 9"/>
    <w:basedOn w:val="909"/>
    <w:next w:val="909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859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paragraph" w:styleId="909" w:default="1">
    <w:name w:val="Normal"/>
    <w:qFormat/>
    <w:pPr>
      <w:pBdr/>
      <w:spacing/>
      <w:ind/>
    </w:pPr>
    <w:rPr>
      <w:rFonts w:ascii="Roboto" w:hAnsi="Roboto" w:eastAsia="Roboto" w:cs="Roboto"/>
    </w:rPr>
  </w:style>
  <w:style w:type="table" w:styleId="9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paragraph" w:styleId="912">
    <w:name w:val="No Spacing"/>
    <w:basedOn w:val="909"/>
    <w:uiPriority w:val="1"/>
    <w:qFormat/>
    <w:pPr>
      <w:pBdr/>
      <w:spacing w:after="0" w:line="240" w:lineRule="auto"/>
      <w:ind/>
    </w:pPr>
  </w:style>
  <w:style w:type="paragraph" w:styleId="913">
    <w:name w:val="List Paragraph"/>
    <w:basedOn w:val="909"/>
    <w:uiPriority w:val="34"/>
    <w:qFormat/>
    <w:pPr>
      <w:numPr>
        <w:ilvl w:val="0"/>
        <w:numId w:val="1"/>
      </w:numPr>
      <w:pBdr/>
      <w:spacing/>
      <w:ind w:left="720"/>
      <w:contextualSpacing w:val="true"/>
    </w:pPr>
  </w:style>
  <w:style w:type="character" w:styleId="914" w:customStyle="1">
    <w:name w:val="Code_character"/>
    <w:link w:val="915"/>
    <w:pPr>
      <w:pBdr/>
      <w:spacing/>
      <w:ind/>
    </w:pPr>
    <w:rPr>
      <w:rFonts w:ascii="JetBrains Mono" w:hAnsi="JetBrains Mono" w:eastAsia="JetBrains Mono" w:cs="JetBrains Mono"/>
    </w:rPr>
  </w:style>
  <w:style w:type="paragraph" w:styleId="915" w:customStyle="1">
    <w:name w:val="Code"/>
    <w:basedOn w:val="909"/>
    <w:link w:val="914"/>
    <w:qFormat/>
    <w:pPr>
      <w:suppressLineNumbers w:val="false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between w:val="none" w:color="000000" w:sz="4" w:space="0"/>
      </w:pBdr>
      <w:shd w:val="clear" w:color="e7e6e6" w:themeColor="background2" w:fill="e7e6e6" w:themeFill="background2"/>
      <w:spacing w:before="136" w:beforeAutospacing="0" w:line="240" w:lineRule="auto"/>
      <w:ind/>
    </w:pPr>
    <w:rPr>
      <w:rFonts w:ascii="JetBrains Mono" w:hAnsi="JetBrains Mono" w:eastAsia="JetBrains Mono" w:cs="JetBrains Mono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2026-01-11T09:19:40Z</dcterms:modified>
</cp:coreProperties>
</file>