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D2FF9" w14:textId="77777777" w:rsidR="00DC4D75" w:rsidRDefault="00DC4D75" w:rsidP="00DC4D75">
      <w:pPr>
        <w:spacing w:before="100" w:beforeAutospacing="1" w:after="100" w:afterAutospacing="1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Problem Statement</w:t>
      </w:r>
    </w:p>
    <w:p w14:paraId="69F2BBDA" w14:textId="77777777" w:rsidR="00DC4D75" w:rsidRPr="00DC4D75" w:rsidRDefault="00DC4D75" w:rsidP="00DC4D75">
      <w:pPr>
        <w:spacing w:before="100" w:beforeAutospacing="1" w:after="100" w:afterAutospacing="1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1D6374D" w14:textId="77777777" w:rsidR="00DC4D75" w:rsidRPr="00DC4D75" w:rsidRDefault="00DC4D75" w:rsidP="00DC4D7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Design a Digital Banking Money Transfer System</w:t>
      </w:r>
    </w:p>
    <w:p w14:paraId="421468A1" w14:textId="77777777" w:rsidR="00DC4D75" w:rsidRPr="00DC4D75" w:rsidRDefault="00DC4D75" w:rsidP="00DC4D75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Background Story</w:t>
      </w:r>
    </w:p>
    <w:p w14:paraId="23FEB24B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SecureBank is a growing bank that currently provides:</w:t>
      </w:r>
    </w:p>
    <w:p w14:paraId="7D0ABDDC" w14:textId="77777777" w:rsidR="00DC4D75" w:rsidRPr="00DC4D75" w:rsidRDefault="00DC4D75" w:rsidP="00DC4D7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ATM services</w:t>
      </w:r>
    </w:p>
    <w:p w14:paraId="2022A03A" w14:textId="77777777" w:rsidR="00DC4D75" w:rsidRPr="00DC4D75" w:rsidRDefault="00DC4D75" w:rsidP="00DC4D7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Internet banking</w:t>
      </w:r>
    </w:p>
    <w:p w14:paraId="6B699BEC" w14:textId="77777777" w:rsidR="00DC4D75" w:rsidRPr="00DC4D75" w:rsidRDefault="00DC4D75" w:rsidP="00DC4D7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basic account management</w:t>
      </w:r>
    </w:p>
    <w:p w14:paraId="4D8F982E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However, customers are complaining that the bank does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support fast mobile money transfers like modern banking apps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8CE08AF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Because of this, many customers are moving to competitor banks.</w:t>
      </w:r>
    </w:p>
    <w:p w14:paraId="332FF199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To solve this problem, SecureBank has decided to launch a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Mobile Banking Application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allows customers to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transfer money instantly between bank accounts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154541F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are part of the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software engineering team hired to design this system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B2C056D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Your task is to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analyze the problem and design a solution using SDLC concepts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2D8EA1B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pict w14:anchorId="0A38A839">
          <v:rect id="Horizontal Line 1" o:spid="_x0000_s1040" alt="" style="width:451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69A00E5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Business Objective</w:t>
      </w:r>
    </w:p>
    <w:p w14:paraId="3D215165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Develop a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secure mobile banking feature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allows customers to transfer money instantly.</w:t>
      </w:r>
    </w:p>
    <w:p w14:paraId="423C615D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system should:</w:t>
      </w:r>
    </w:p>
    <w:p w14:paraId="2170062D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allow secure login</w:t>
      </w:r>
    </w:p>
    <w:p w14:paraId="61A9BA92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 account balance</w:t>
      </w:r>
    </w:p>
    <w:p w14:paraId="47676528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 between accounts</w:t>
      </w:r>
    </w:p>
    <w:p w14:paraId="64A07B82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maintain transaction history</w:t>
      </w:r>
    </w:p>
    <w:p w14:paraId="7BAF0B1B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notify customers after transactions</w:t>
      </w:r>
    </w:p>
    <w:p w14:paraId="054A05B2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pict w14:anchorId="51F2B1D2">
          <v:rect id="Horizontal Line 2" o:spid="_x0000_s1039" alt="" style="width:451.3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3C92CF3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Basic System Requirements</w:t>
      </w:r>
    </w:p>
    <w:p w14:paraId="57CE0AFE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banking system should support the following features:</w:t>
      </w:r>
    </w:p>
    <w:p w14:paraId="16888C44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Customer login using username and password</w:t>
      </w:r>
    </w:p>
    <w:p w14:paraId="0F79C5F4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account balance</w:t>
      </w:r>
    </w:p>
    <w:p w14:paraId="4DABCC6D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 to another account</w:t>
      </w:r>
    </w:p>
    <w:p w14:paraId="52CE4092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sufficient balance before transfer</w:t>
      </w:r>
    </w:p>
    <w:p w14:paraId="4D900C1C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 transaction history</w:t>
      </w:r>
    </w:p>
    <w:p w14:paraId="2A2D7DAB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Send confirmation notification after successful transfer</w:t>
      </w:r>
    </w:p>
    <w:p w14:paraId="2E3AC763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pict w14:anchorId="0D2784F1">
          <v:rect id="Horizontal Line 3" o:spid="_x0000_s1038" alt="" style="width:451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FFFF8A2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Business Rules</w:t>
      </w:r>
    </w:p>
    <w:p w14:paraId="39F22642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banking system must follow these rules:</w:t>
      </w:r>
    </w:p>
    <w:p w14:paraId="19B28FCA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customer must be logged in to perform transactions</w:t>
      </w:r>
    </w:p>
    <w:p w14:paraId="7242FBBE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transfer cannot exceed ₹1,00,000 per transaction</w:t>
      </w:r>
    </w:p>
    <w:p w14:paraId="0EC08D2E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transfer should not be allowed if balance is insufficient</w:t>
      </w:r>
    </w:p>
    <w:p w14:paraId="0BF4D96F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 transaction must be recorded for auditing</w:t>
      </w:r>
    </w:p>
    <w:p w14:paraId="4B4621E2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must notify customer after successful transfer</w:t>
      </w:r>
    </w:p>
    <w:p w14:paraId="5C8EBB88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pict w14:anchorId="3E1E6C09">
          <v:rect id="Horizontal Line 4" o:spid="_x0000_s1037" alt="" style="width:451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ABD47D7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Tasks for Students</w:t>
      </w:r>
    </w:p>
    <w:p w14:paraId="7A79F179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design the system using the following steps.</w:t>
      </w:r>
    </w:p>
    <w:p w14:paraId="33319E27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pict w14:anchorId="0C810596">
          <v:rect id="Horizontal Line 5" o:spid="_x0000_s1036" alt="" style="width:451.3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18D06ED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1 — Identify SDLC Phases</w:t>
      </w:r>
    </w:p>
    <w:p w14:paraId="6A4F73E2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Describe how this banking system will go through the following SDLC phases:</w:t>
      </w:r>
    </w:p>
    <w:p w14:paraId="051D9160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Requirements</w:t>
      </w:r>
    </w:p>
    <w:p w14:paraId="5A5ED568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Design</w:t>
      </w:r>
    </w:p>
    <w:p w14:paraId="032DE634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Development</w:t>
      </w:r>
    </w:p>
    <w:p w14:paraId="12E51031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Testing</w:t>
      </w:r>
    </w:p>
    <w:p w14:paraId="78AADD39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Deployment</w:t>
      </w:r>
    </w:p>
    <w:p w14:paraId="4DF5D81B" w14:textId="77777777" w:rsid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Maintenance</w:t>
      </w:r>
    </w:p>
    <w:p w14:paraId="5DB7ECA3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5B08042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F483F57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C4F7BD4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59ACCEA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4CCD743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215E99" w:themeColor="text2" w:themeTint="BF"/>
          <w:kern w:val="36"/>
          <w:sz w:val="32"/>
          <w:szCs w:val="32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color w:val="215E99" w:themeColor="text2" w:themeTint="BF"/>
          <w:kern w:val="36"/>
          <w:sz w:val="32"/>
          <w:szCs w:val="32"/>
          <w:lang w:eastAsia="en-GB"/>
          <w14:ligatures w14:val="none"/>
        </w:rPr>
        <w:lastRenderedPageBreak/>
        <w:t>Solution — Task 1: Identify SDLC Phases</w:t>
      </w:r>
    </w:p>
    <w:p w14:paraId="416ADEF6" w14:textId="77777777" w:rsidR="00761038" w:rsidRPr="00761038" w:rsidRDefault="00761038" w:rsidP="0076103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215E99" w:themeColor="text2" w:themeTint="BF"/>
          <w:kern w:val="0"/>
          <w:sz w:val="32"/>
          <w:szCs w:val="32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color w:val="215E99" w:themeColor="text2" w:themeTint="BF"/>
          <w:kern w:val="0"/>
          <w:sz w:val="32"/>
          <w:szCs w:val="32"/>
          <w:lang w:eastAsia="en-GB"/>
          <w14:ligatures w14:val="none"/>
        </w:rPr>
        <w:t>SecureBank Mobile Banking Money Transfer System</w:t>
      </w:r>
    </w:p>
    <w:p w14:paraId="6C72E88F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SecureBank mobile banking application will be developed using the </w:t>
      </w:r>
    </w:p>
    <w:p w14:paraId="3BF850FE" w14:textId="1777DD56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Software Development Life Cycle (SDLC)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Each phase ensures the system is designed, built, and deployed properly.</w:t>
      </w:r>
    </w:p>
    <w:p w14:paraId="40480102" w14:textId="77777777" w:rsidR="00761038" w:rsidRPr="00761038" w:rsidRDefault="00332051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7134FB76">
          <v:rect id="Horizontal Line 6" o:spid="_x0000_s1035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255B7050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1. Requirement Gathering Phase</w:t>
      </w:r>
    </w:p>
    <w:p w14:paraId="3FF06496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044F98D3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Understand what the bank and customers need from the mobile banking system.</w:t>
      </w:r>
    </w:p>
    <w:p w14:paraId="7CA69151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1D21D93F" w14:textId="77777777" w:rsidR="00761038" w:rsidRPr="00761038" w:rsidRDefault="00761038" w:rsidP="0076103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Business Analysts meet bank stakeholders</w:t>
      </w:r>
    </w:p>
    <w:p w14:paraId="3698134A" w14:textId="77777777" w:rsidR="00761038" w:rsidRPr="00761038" w:rsidRDefault="00761038" w:rsidP="0076103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Understand customer needs</w:t>
      </w:r>
    </w:p>
    <w:p w14:paraId="0328C9B7" w14:textId="77777777" w:rsidR="00761038" w:rsidRPr="00761038" w:rsidRDefault="00761038" w:rsidP="0076103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Identify system features</w:t>
      </w:r>
    </w:p>
    <w:p w14:paraId="4ECF1E10" w14:textId="77777777" w:rsidR="00761038" w:rsidRPr="00761038" w:rsidRDefault="00761038" w:rsidP="0076103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Document requirements</w:t>
      </w:r>
    </w:p>
    <w:p w14:paraId="7AC12893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Requirements</w:t>
      </w:r>
    </w:p>
    <w:p w14:paraId="5F3E7B4C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Customers should be able to:</w:t>
      </w:r>
    </w:p>
    <w:p w14:paraId="7B0D0206" w14:textId="77777777" w:rsidR="00761038" w:rsidRPr="00761038" w:rsidRDefault="00761038" w:rsidP="0076103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Login securely</w:t>
      </w:r>
    </w:p>
    <w:p w14:paraId="3D13A434" w14:textId="77777777" w:rsidR="00761038" w:rsidRPr="00761038" w:rsidRDefault="00761038" w:rsidP="0076103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account balance</w:t>
      </w:r>
    </w:p>
    <w:p w14:paraId="358F3AAE" w14:textId="77777777" w:rsidR="00761038" w:rsidRPr="00761038" w:rsidRDefault="00761038" w:rsidP="0076103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 to another account</w:t>
      </w:r>
    </w:p>
    <w:p w14:paraId="52CAEC3E" w14:textId="77777777" w:rsidR="00761038" w:rsidRPr="00761038" w:rsidRDefault="00761038" w:rsidP="0076103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Receive transaction confirmation</w:t>
      </w:r>
    </w:p>
    <w:p w14:paraId="4DD5E7DB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Deliverable</w:t>
      </w:r>
    </w:p>
    <w:p w14:paraId="222C9487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Business Requirement Document (BRD)</w:t>
      </w:r>
    </w:p>
    <w:p w14:paraId="234ABBF6" w14:textId="77777777" w:rsidR="00761038" w:rsidRPr="00761038" w:rsidRDefault="00332051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437AA68B">
          <v:rect id="Horizontal Line 7" o:spid="_x0000_s103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51999B2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System Design Phase</w:t>
      </w:r>
    </w:p>
    <w:p w14:paraId="422A0686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614919BF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Design how the banking system will work technically.</w:t>
      </w:r>
    </w:p>
    <w:p w14:paraId="4C6D90C6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2257D459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Architects design the system architecture and components.</w:t>
      </w:r>
    </w:p>
    <w:p w14:paraId="1E7A1AB3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They decide:</w:t>
      </w:r>
    </w:p>
    <w:p w14:paraId="4D5EF9A0" w14:textId="77777777" w:rsidR="00761038" w:rsidRPr="00761038" w:rsidRDefault="00761038" w:rsidP="0076103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architecture</w:t>
      </w:r>
    </w:p>
    <w:p w14:paraId="4F9B5C98" w14:textId="77777777" w:rsidR="00761038" w:rsidRPr="00761038" w:rsidRDefault="00761038" w:rsidP="0076103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 design</w:t>
      </w:r>
    </w:p>
    <w:p w14:paraId="163C1B86" w14:textId="77777777" w:rsidR="00761038" w:rsidRPr="00761038" w:rsidRDefault="00761038" w:rsidP="0076103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modules</w:t>
      </w:r>
    </w:p>
    <w:p w14:paraId="1AF8912A" w14:textId="77777777" w:rsidR="00761038" w:rsidRPr="00761038" w:rsidRDefault="00761038" w:rsidP="0076103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integration between services</w:t>
      </w:r>
    </w:p>
    <w:p w14:paraId="4CE5B58C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Design</w:t>
      </w:r>
    </w:p>
    <w:p w14:paraId="2372AC07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Mobile Banking App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Backend API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Banking Services (Account Service, Transfer Service)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Database</w:t>
      </w:r>
    </w:p>
    <w:p w14:paraId="013E5F2A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Deliverables</w:t>
      </w:r>
    </w:p>
    <w:p w14:paraId="50D580D5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High-Level Design (HLD)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Low-Level Design (LLD)</w:t>
      </w:r>
    </w:p>
    <w:p w14:paraId="29BC5C86" w14:textId="77777777" w:rsidR="00761038" w:rsidRPr="00761038" w:rsidRDefault="00332051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0E203E44">
          <v:rect id="Horizontal Line 8" o:spid="_x0000_s1033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A364A43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Development Phase</w:t>
      </w:r>
    </w:p>
    <w:p w14:paraId="4FCBAE0D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53E10E06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Develop the system based on the design.</w:t>
      </w:r>
    </w:p>
    <w:p w14:paraId="7BE3EC32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71E92934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Developers write code for the system modules.</w:t>
      </w:r>
    </w:p>
    <w:p w14:paraId="18DEB770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 modules developed:</w:t>
      </w:r>
    </w:p>
    <w:p w14:paraId="33300DCB" w14:textId="77777777" w:rsidR="00761038" w:rsidRPr="00761038" w:rsidRDefault="00761038" w:rsidP="0076103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Login module</w:t>
      </w:r>
    </w:p>
    <w:p w14:paraId="558DF0DF" w14:textId="77777777" w:rsidR="00761038" w:rsidRPr="00761038" w:rsidRDefault="00761038" w:rsidP="0076103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Account balance module</w:t>
      </w:r>
    </w:p>
    <w:p w14:paraId="415E89D5" w14:textId="77777777" w:rsidR="00761038" w:rsidRPr="00761038" w:rsidRDefault="00761038" w:rsidP="0076103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Money transfer module</w:t>
      </w:r>
    </w:p>
    <w:p w14:paraId="62DA7CA7" w14:textId="77777777" w:rsidR="00761038" w:rsidRPr="00761038" w:rsidRDefault="00761038" w:rsidP="0076103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Notification module</w:t>
      </w:r>
    </w:p>
    <w:p w14:paraId="72ED0F6C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Development Task</w:t>
      </w:r>
    </w:p>
    <w:p w14:paraId="0B758CA3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Money transfer logic:</w:t>
      </w:r>
    </w:p>
    <w:p w14:paraId="37A0F9FE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sender account</w:t>
      </w:r>
    </w:p>
    <w:p w14:paraId="35A368A1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Check account balance</w:t>
      </w:r>
    </w:p>
    <w:p w14:paraId="58F1BCC8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receiver account</w:t>
      </w:r>
    </w:p>
    <w:p w14:paraId="4CE42BC2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Process transfer</w:t>
      </w:r>
    </w:p>
    <w:p w14:paraId="686F88EA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 transaction</w:t>
      </w:r>
    </w:p>
    <w:p w14:paraId="19E4783D" w14:textId="77777777" w:rsidR="00761038" w:rsidRPr="00761038" w:rsidRDefault="00332051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279902CE">
          <v:rect id="Horizontal Line 9" o:spid="_x0000_s103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CE57FF8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4. Testing Phase</w:t>
      </w:r>
    </w:p>
    <w:p w14:paraId="3B6B35B2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1AF7B705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Ensure the system works correctly and securely.</w:t>
      </w:r>
    </w:p>
    <w:p w14:paraId="2C350DFD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0A666E37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Testers verify:</w:t>
      </w:r>
    </w:p>
    <w:p w14:paraId="169EFC84" w14:textId="77777777" w:rsidR="00761038" w:rsidRPr="00761038" w:rsidRDefault="00761038" w:rsidP="00761038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functionality</w:t>
      </w:r>
    </w:p>
    <w:p w14:paraId="6C4A00D5" w14:textId="77777777" w:rsidR="00761038" w:rsidRPr="00761038" w:rsidRDefault="00761038" w:rsidP="00761038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security</w:t>
      </w:r>
    </w:p>
    <w:p w14:paraId="6E0EE403" w14:textId="77777777" w:rsidR="00761038" w:rsidRPr="00761038" w:rsidRDefault="00761038" w:rsidP="00761038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error handling</w:t>
      </w:r>
    </w:p>
    <w:p w14:paraId="4C4E31DD" w14:textId="77777777" w:rsidR="00761038" w:rsidRPr="00761038" w:rsidRDefault="00761038" w:rsidP="00761038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performance</w:t>
      </w:r>
    </w:p>
    <w:p w14:paraId="6EDBBEFA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Test Cases</w:t>
      </w:r>
    </w:p>
    <w:p w14:paraId="7F3A78E6" w14:textId="77777777" w:rsidR="00761038" w:rsidRPr="00761038" w:rsidRDefault="00761038" w:rsidP="00761038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₹5000 successfully</w:t>
      </w:r>
    </w:p>
    <w:p w14:paraId="013D07F8" w14:textId="77777777" w:rsidR="00761038" w:rsidRPr="00761038" w:rsidRDefault="00761038" w:rsidP="00761038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with insufficient balance → should fail</w:t>
      </w:r>
    </w:p>
    <w:p w14:paraId="1D6764AD" w14:textId="77777777" w:rsidR="00761038" w:rsidRPr="00761038" w:rsidRDefault="00761038" w:rsidP="00761038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to invalid account → should fail</w:t>
      </w:r>
    </w:p>
    <w:p w14:paraId="228E0170" w14:textId="77777777" w:rsidR="00761038" w:rsidRPr="00761038" w:rsidRDefault="00761038" w:rsidP="00761038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should record all transactions</w:t>
      </w:r>
    </w:p>
    <w:p w14:paraId="3CD9FAB2" w14:textId="77777777" w:rsidR="00761038" w:rsidRPr="00761038" w:rsidRDefault="00332051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2A52A9F6">
          <v:rect id="Horizontal Line 10" o:spid="_x0000_s103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1173480F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5. Deployment Phase</w:t>
      </w:r>
    </w:p>
    <w:p w14:paraId="0EA02AF7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319CEC18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 the system for real users.</w:t>
      </w:r>
    </w:p>
    <w:p w14:paraId="6C1A2E8E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4378F59F" w14:textId="77777777" w:rsidR="00761038" w:rsidRPr="00761038" w:rsidRDefault="00761038" w:rsidP="00761038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Install application on production servers</w:t>
      </w:r>
    </w:p>
    <w:p w14:paraId="1273AE27" w14:textId="77777777" w:rsidR="00761038" w:rsidRPr="00761038" w:rsidRDefault="00761038" w:rsidP="00761038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Configure database</w:t>
      </w:r>
    </w:p>
    <w:p w14:paraId="7AECDC64" w14:textId="77777777" w:rsidR="00761038" w:rsidRPr="00761038" w:rsidRDefault="00761038" w:rsidP="00761038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Launch mobile banking application</w:t>
      </w:r>
    </w:p>
    <w:p w14:paraId="6BCFDA71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</w:t>
      </w:r>
    </w:p>
    <w:p w14:paraId="1FFC1378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SecureBank releases </w:t>
      </w:r>
      <w:r w:rsidRPr="0076103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Mobile Banking App Version 1.0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483A428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Customers can now:</w:t>
      </w:r>
    </w:p>
    <w:p w14:paraId="693D69E5" w14:textId="77777777" w:rsidR="00761038" w:rsidRPr="00761038" w:rsidRDefault="00761038" w:rsidP="00761038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login</w:t>
      </w:r>
    </w:p>
    <w:p w14:paraId="74146E73" w14:textId="77777777" w:rsidR="00761038" w:rsidRPr="00761038" w:rsidRDefault="00761038" w:rsidP="00761038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 balance</w:t>
      </w:r>
    </w:p>
    <w:p w14:paraId="4EDE2012" w14:textId="77777777" w:rsidR="00761038" w:rsidRPr="00761038" w:rsidRDefault="00761038" w:rsidP="00761038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</w:t>
      </w:r>
    </w:p>
    <w:p w14:paraId="3A813AC4" w14:textId="77777777" w:rsidR="00761038" w:rsidRPr="00761038" w:rsidRDefault="00332051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1D43E209">
          <v:rect id="Horizontal Line 11" o:spid="_x0000_s103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AB83E15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6. Maintenance Phase</w:t>
      </w:r>
    </w:p>
    <w:p w14:paraId="59326D0A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7E8E086C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Maintain and improve the system after release.</w:t>
      </w:r>
    </w:p>
    <w:p w14:paraId="29E617BD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7B2974EA" w14:textId="77777777" w:rsidR="00761038" w:rsidRPr="00761038" w:rsidRDefault="00761038" w:rsidP="00761038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Fix bugs</w:t>
      </w:r>
    </w:p>
    <w:p w14:paraId="00772B40" w14:textId="77777777" w:rsidR="00761038" w:rsidRPr="00761038" w:rsidRDefault="00761038" w:rsidP="00761038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Improve performance</w:t>
      </w:r>
    </w:p>
    <w:p w14:paraId="76C2DB7D" w14:textId="77777777" w:rsidR="00761038" w:rsidRPr="00761038" w:rsidRDefault="00761038" w:rsidP="00761038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 new features</w:t>
      </w:r>
    </w:p>
    <w:p w14:paraId="2C6B2ED1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Enhancements</w:t>
      </w:r>
    </w:p>
    <w:p w14:paraId="26EFD63A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SecureBank later adds:</w:t>
      </w:r>
    </w:p>
    <w:p w14:paraId="59FA41CA" w14:textId="77777777" w:rsidR="00761038" w:rsidRPr="00761038" w:rsidRDefault="00761038" w:rsidP="0076103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bill payment</w:t>
      </w:r>
    </w:p>
    <w:p w14:paraId="70BAD09A" w14:textId="77777777" w:rsidR="00761038" w:rsidRPr="00761038" w:rsidRDefault="00761038" w:rsidP="0076103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credit card services</w:t>
      </w:r>
    </w:p>
    <w:p w14:paraId="49E18534" w14:textId="77777777" w:rsidR="00761038" w:rsidRPr="00761038" w:rsidRDefault="00761038" w:rsidP="0076103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investment features</w:t>
      </w:r>
    </w:p>
    <w:p w14:paraId="3A946EB9" w14:textId="77777777" w:rsidR="00761038" w:rsidRPr="00DC4D75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B705C26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pict w14:anchorId="57982B19">
          <v:rect id="_x0000_s1029" alt="" style="width:451.3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08BFD90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2 — Create a Simple BRD</w:t>
      </w:r>
    </w:p>
    <w:p w14:paraId="258B5C66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Write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3–4 business requirements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the SecureBank mobile banking application.</w:t>
      </w:r>
    </w:p>
    <w:p w14:paraId="6E647BC9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 format: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4301"/>
      </w:tblGrid>
      <w:tr w:rsidR="00DC4D75" w:rsidRPr="00DC4D75" w14:paraId="4784E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EDB9D8" w14:textId="77777777" w:rsidR="00DC4D75" w:rsidRPr="00DC4D75" w:rsidRDefault="00DC4D75" w:rsidP="00DC4D7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C4D7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Requirement ID</w:t>
            </w:r>
          </w:p>
        </w:tc>
        <w:tc>
          <w:tcPr>
            <w:tcW w:w="0" w:type="auto"/>
            <w:vAlign w:val="center"/>
            <w:hideMark/>
          </w:tcPr>
          <w:p w14:paraId="7DFF55A1" w14:textId="77777777" w:rsidR="00DC4D75" w:rsidRPr="00DC4D75" w:rsidRDefault="00DC4D75" w:rsidP="00DC4D7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C4D7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DC4D75" w:rsidRPr="00DC4D75" w14:paraId="4DAD7C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AFD73" w14:textId="77777777" w:rsidR="00DC4D75" w:rsidRPr="00DC4D75" w:rsidRDefault="00DC4D75" w:rsidP="00DC4D7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C4D7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BR-01</w:t>
            </w:r>
          </w:p>
        </w:tc>
        <w:tc>
          <w:tcPr>
            <w:tcW w:w="0" w:type="auto"/>
            <w:vAlign w:val="center"/>
            <w:hideMark/>
          </w:tcPr>
          <w:p w14:paraId="137A1612" w14:textId="77777777" w:rsidR="00DC4D75" w:rsidRPr="00DC4D75" w:rsidRDefault="00DC4D75" w:rsidP="00DC4D7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C4D7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Customers should be able to transfer money</w:t>
            </w:r>
          </w:p>
        </w:tc>
      </w:tr>
      <w:tr w:rsidR="00FE7762" w:rsidRPr="00DC4D75" w14:paraId="6DEE54F4" w14:textId="77777777">
        <w:trPr>
          <w:tblCellSpacing w:w="15" w:type="dxa"/>
        </w:trPr>
        <w:tc>
          <w:tcPr>
            <w:tcW w:w="0" w:type="auto"/>
            <w:vAlign w:val="center"/>
          </w:tcPr>
          <w:p w14:paraId="434BA6E9" w14:textId="77777777" w:rsidR="00FE7762" w:rsidRDefault="00FE7762" w:rsidP="00DC4D7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1E22DE19" w14:textId="77777777" w:rsidR="00FE7762" w:rsidRDefault="00FE7762" w:rsidP="00DC4D7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6D4A9538" w14:textId="77777777" w:rsidR="00FE7762" w:rsidRDefault="00FE7762" w:rsidP="00DC4D7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399AF777" w14:textId="77777777" w:rsidR="00FE7762" w:rsidRPr="00DC4D75" w:rsidRDefault="00FE7762" w:rsidP="00DC4D7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9146188" w14:textId="77777777" w:rsidR="00FE7762" w:rsidRPr="00DC4D75" w:rsidRDefault="00FE7762" w:rsidP="00DC4D7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139194B6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pict w14:anchorId="5FB60D20">
          <v:rect id="_x0000_s1028" alt="" style="width:451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879F47A" w14:textId="77777777" w:rsidR="00FE7762" w:rsidRPr="00FE7762" w:rsidRDefault="00FE7762" w:rsidP="00FE776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215E99" w:themeColor="text2" w:themeTint="BF"/>
          <w:kern w:val="36"/>
          <w:sz w:val="28"/>
          <w:szCs w:val="28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b/>
          <w:bCs/>
          <w:color w:val="215E99" w:themeColor="text2" w:themeTint="BF"/>
          <w:kern w:val="36"/>
          <w:sz w:val="28"/>
          <w:szCs w:val="28"/>
          <w:lang w:eastAsia="en-GB"/>
          <w14:ligatures w14:val="none"/>
        </w:rPr>
        <w:lastRenderedPageBreak/>
        <w:t>Solution — Task 2: Simple BRD</w:t>
      </w:r>
    </w:p>
    <w:p w14:paraId="19A49934" w14:textId="77777777" w:rsidR="00FE7762" w:rsidRPr="00FE7762" w:rsidRDefault="00FE7762" w:rsidP="00FE7762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215E99" w:themeColor="text2" w:themeTint="BF"/>
          <w:kern w:val="0"/>
          <w:sz w:val="28"/>
          <w:szCs w:val="28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b/>
          <w:bCs/>
          <w:color w:val="215E99" w:themeColor="text2" w:themeTint="BF"/>
          <w:kern w:val="0"/>
          <w:sz w:val="28"/>
          <w:szCs w:val="28"/>
          <w:lang w:eastAsia="en-GB"/>
          <w14:ligatures w14:val="none"/>
        </w:rPr>
        <w:t>Project: SecureBank Mobile Banking Money Transfer System</w:t>
      </w:r>
    </w:p>
    <w:p w14:paraId="5A963229" w14:textId="77777777" w:rsidR="00FE7762" w:rsidRPr="00FE7762" w:rsidRDefault="00332051" w:rsidP="00FE776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32051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CF87637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F0F39AB" w14:textId="77777777" w:rsidR="00FE7762" w:rsidRPr="00FE7762" w:rsidRDefault="00FE7762" w:rsidP="00FE776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1. Project Overview</w:t>
      </w:r>
    </w:p>
    <w:p w14:paraId="162428BE" w14:textId="77777777" w:rsidR="00FE7762" w:rsidRPr="00FE7762" w:rsidRDefault="00FE7762" w:rsidP="00FE776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SecureBank wants to develop a </w:t>
      </w:r>
      <w:r w:rsidRPr="00FE77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mobile banking application</w:t>
      </w: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allows customers to transfer money instantly between bank accounts.</w:t>
      </w:r>
    </w:p>
    <w:p w14:paraId="043BCFC7" w14:textId="77777777" w:rsidR="00FE7762" w:rsidRPr="00FE7762" w:rsidRDefault="00FE7762" w:rsidP="00FE776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goal is to provide customers with </w:t>
      </w:r>
      <w:r w:rsidRPr="00FE776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fast, secure, and convenient digital banking services</w:t>
      </w: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59EB51A" w14:textId="77777777" w:rsidR="00FE7762" w:rsidRPr="00FE7762" w:rsidRDefault="00332051" w:rsidP="00FE776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32051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E3E5FA0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34965594" w14:textId="77777777" w:rsidR="00FE7762" w:rsidRPr="00FE7762" w:rsidRDefault="00FE7762" w:rsidP="00FE776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Business Objective</w:t>
      </w:r>
    </w:p>
    <w:p w14:paraId="065DCBE9" w14:textId="77777777" w:rsidR="00FE7762" w:rsidRPr="00FE7762" w:rsidRDefault="00FE7762" w:rsidP="00FE776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main objectives of the system are:</w:t>
      </w:r>
    </w:p>
    <w:p w14:paraId="57646583" w14:textId="77777777" w:rsidR="00FE7762" w:rsidRPr="00FE7762" w:rsidRDefault="00FE7762" w:rsidP="00FE7762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 instant money transfer through mobile banking</w:t>
      </w:r>
    </w:p>
    <w:p w14:paraId="41973173" w14:textId="77777777" w:rsidR="00FE7762" w:rsidRPr="00FE7762" w:rsidRDefault="00FE7762" w:rsidP="00FE7762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Improve customer experience</w:t>
      </w:r>
    </w:p>
    <w:p w14:paraId="6050E0F7" w14:textId="77777777" w:rsidR="00FE7762" w:rsidRPr="00FE7762" w:rsidRDefault="00FE7762" w:rsidP="00FE7762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Reduce dependency on ATM and branch visits</w:t>
      </w:r>
    </w:p>
    <w:p w14:paraId="19D35BEB" w14:textId="77777777" w:rsidR="00FE7762" w:rsidRPr="00FE7762" w:rsidRDefault="00FE7762" w:rsidP="00FE7762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Compete with other digital banking platforms</w:t>
      </w:r>
    </w:p>
    <w:p w14:paraId="5C7A0755" w14:textId="77777777" w:rsidR="00FE7762" w:rsidRPr="00FE7762" w:rsidRDefault="00332051" w:rsidP="00FE776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32051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DF1A68B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0783439" w14:textId="77777777" w:rsidR="00FE7762" w:rsidRPr="00FE7762" w:rsidRDefault="00FE7762" w:rsidP="00FE776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Stakeholders</w:t>
      </w:r>
    </w:p>
    <w:p w14:paraId="2E786193" w14:textId="77777777" w:rsidR="00FE7762" w:rsidRPr="00FE7762" w:rsidRDefault="00FE7762" w:rsidP="00FE776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following stakeholders are involved in the project: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3508"/>
      </w:tblGrid>
      <w:tr w:rsidR="00FE7762" w:rsidRPr="00FE7762" w14:paraId="6028AA0F" w14:textId="77777777" w:rsidTr="00FE77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440956" w14:textId="77777777" w:rsidR="00FE7762" w:rsidRPr="00FE7762" w:rsidRDefault="00FE7762" w:rsidP="00FE776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b/>
                <w:bCs/>
                <w:color w:val="215E99" w:themeColor="text2" w:themeTint="BF"/>
                <w:kern w:val="0"/>
                <w:lang w:eastAsia="en-GB"/>
                <w14:ligatures w14:val="none"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5C270647" w14:textId="77777777" w:rsidR="00FE7762" w:rsidRPr="00FE7762" w:rsidRDefault="00FE7762" w:rsidP="00FE776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b/>
                <w:bCs/>
                <w:color w:val="215E99" w:themeColor="text2" w:themeTint="BF"/>
                <w:kern w:val="0"/>
                <w:lang w:eastAsia="en-GB"/>
                <w14:ligatures w14:val="none"/>
              </w:rPr>
              <w:t>Role</w:t>
            </w:r>
          </w:p>
        </w:tc>
      </w:tr>
      <w:tr w:rsidR="00FE7762" w:rsidRPr="00FE7762" w14:paraId="46529182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0DA3E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Bank Customers</w:t>
            </w:r>
          </w:p>
        </w:tc>
        <w:tc>
          <w:tcPr>
            <w:tcW w:w="0" w:type="auto"/>
            <w:vAlign w:val="center"/>
            <w:hideMark/>
          </w:tcPr>
          <w:p w14:paraId="0891395E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Use the mobile banking application</w:t>
            </w:r>
          </w:p>
        </w:tc>
      </w:tr>
      <w:tr w:rsidR="00FE7762" w:rsidRPr="00FE7762" w14:paraId="45B5A7D2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4F134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Bank Management</w:t>
            </w:r>
          </w:p>
        </w:tc>
        <w:tc>
          <w:tcPr>
            <w:tcW w:w="0" w:type="auto"/>
            <w:vAlign w:val="center"/>
            <w:hideMark/>
          </w:tcPr>
          <w:p w14:paraId="1AC654F3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Define business goals</w:t>
            </w:r>
          </w:p>
        </w:tc>
      </w:tr>
      <w:tr w:rsidR="00FE7762" w:rsidRPr="00FE7762" w14:paraId="02508CCC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4104F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Business Analysts</w:t>
            </w:r>
          </w:p>
        </w:tc>
        <w:tc>
          <w:tcPr>
            <w:tcW w:w="0" w:type="auto"/>
            <w:vAlign w:val="center"/>
            <w:hideMark/>
          </w:tcPr>
          <w:p w14:paraId="02228B8F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Gather and document requirements</w:t>
            </w:r>
          </w:p>
        </w:tc>
      </w:tr>
      <w:tr w:rsidR="00FE7762" w:rsidRPr="00FE7762" w14:paraId="5844BAE5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62927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Development Team</w:t>
            </w:r>
          </w:p>
        </w:tc>
        <w:tc>
          <w:tcPr>
            <w:tcW w:w="0" w:type="auto"/>
            <w:vAlign w:val="center"/>
            <w:hideMark/>
          </w:tcPr>
          <w:p w14:paraId="23D5B31A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Develop the system</w:t>
            </w:r>
          </w:p>
        </w:tc>
      </w:tr>
      <w:tr w:rsidR="00FE7762" w:rsidRPr="00FE7762" w14:paraId="2F498435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C3D9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QA/Test Team</w:t>
            </w:r>
          </w:p>
        </w:tc>
        <w:tc>
          <w:tcPr>
            <w:tcW w:w="0" w:type="auto"/>
            <w:vAlign w:val="center"/>
            <w:hideMark/>
          </w:tcPr>
          <w:p w14:paraId="4DE041CF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Test system functionality</w:t>
            </w:r>
          </w:p>
        </w:tc>
      </w:tr>
      <w:tr w:rsidR="00FE7762" w:rsidRPr="00FE7762" w14:paraId="47409DE6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1AF36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IT Operations</w:t>
            </w:r>
          </w:p>
        </w:tc>
        <w:tc>
          <w:tcPr>
            <w:tcW w:w="0" w:type="auto"/>
            <w:vAlign w:val="center"/>
            <w:hideMark/>
          </w:tcPr>
          <w:p w14:paraId="688B68CE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Deploy and maintain the system</w:t>
            </w:r>
          </w:p>
        </w:tc>
      </w:tr>
    </w:tbl>
    <w:p w14:paraId="14F64C16" w14:textId="77777777" w:rsidR="00FE7762" w:rsidRPr="00FE7762" w:rsidRDefault="00332051" w:rsidP="00FE776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32051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78EE6E1">
          <v:rect id="_x0000_i1029" style="width:0;height:1.5pt" o:hralign="center" o:hrstd="t" o:hr="t" fillcolor="#a0a0a0" stroked="f"/>
        </w:pict>
      </w:r>
    </w:p>
    <w:p w14:paraId="5C0E664B" w14:textId="77777777" w:rsidR="00FE7762" w:rsidRDefault="00FE7762" w:rsidP="00FE776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7D19F10" w14:textId="583DF5E0" w:rsidR="00FE7762" w:rsidRPr="00FE7762" w:rsidRDefault="00FE7762" w:rsidP="00FE776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4. Business Requirements</w:t>
      </w:r>
    </w:p>
    <w:p w14:paraId="4FD0160F" w14:textId="77777777" w:rsidR="00FE7762" w:rsidRPr="00FE7762" w:rsidRDefault="00FE7762" w:rsidP="00FE776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SecureBank mobile banking system should support the following business requirements: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6746"/>
      </w:tblGrid>
      <w:tr w:rsidR="00FE7762" w:rsidRPr="00FE7762" w14:paraId="4129E561" w14:textId="77777777" w:rsidTr="00FE77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B10D7" w14:textId="77777777" w:rsidR="00FE7762" w:rsidRPr="00FE7762" w:rsidRDefault="00FE7762" w:rsidP="00FE776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b/>
                <w:bCs/>
                <w:color w:val="215E99" w:themeColor="text2" w:themeTint="BF"/>
                <w:kern w:val="0"/>
                <w:lang w:eastAsia="en-GB"/>
                <w14:ligatures w14:val="none"/>
              </w:rPr>
              <w:t>Requirement ID</w:t>
            </w:r>
          </w:p>
        </w:tc>
        <w:tc>
          <w:tcPr>
            <w:tcW w:w="0" w:type="auto"/>
            <w:vAlign w:val="center"/>
            <w:hideMark/>
          </w:tcPr>
          <w:p w14:paraId="60F20EAD" w14:textId="77777777" w:rsidR="00FE7762" w:rsidRPr="00FE7762" w:rsidRDefault="00FE7762" w:rsidP="00FE776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b/>
                <w:bCs/>
                <w:color w:val="215E99" w:themeColor="text2" w:themeTint="BF"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E7762" w:rsidRPr="00FE7762" w14:paraId="740C62A1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18E9B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BR-01</w:t>
            </w:r>
          </w:p>
        </w:tc>
        <w:tc>
          <w:tcPr>
            <w:tcW w:w="0" w:type="auto"/>
            <w:vAlign w:val="center"/>
            <w:hideMark/>
          </w:tcPr>
          <w:p w14:paraId="76D8BE60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Customers should be able to login to the mobile banking application</w:t>
            </w:r>
          </w:p>
        </w:tc>
      </w:tr>
      <w:tr w:rsidR="00FE7762" w:rsidRPr="00FE7762" w14:paraId="2AA54151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C123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BR-02</w:t>
            </w:r>
          </w:p>
        </w:tc>
        <w:tc>
          <w:tcPr>
            <w:tcW w:w="0" w:type="auto"/>
            <w:vAlign w:val="center"/>
            <w:hideMark/>
          </w:tcPr>
          <w:p w14:paraId="5B6E1EED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Customers should be able to view their account balance</w:t>
            </w:r>
          </w:p>
        </w:tc>
      </w:tr>
      <w:tr w:rsidR="00FE7762" w:rsidRPr="00FE7762" w14:paraId="13DC1832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78463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BR-03</w:t>
            </w:r>
          </w:p>
        </w:tc>
        <w:tc>
          <w:tcPr>
            <w:tcW w:w="0" w:type="auto"/>
            <w:vAlign w:val="center"/>
            <w:hideMark/>
          </w:tcPr>
          <w:p w14:paraId="212E9A24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Customers should be able to transfer money to another bank account</w:t>
            </w:r>
          </w:p>
        </w:tc>
      </w:tr>
      <w:tr w:rsidR="00FE7762" w:rsidRPr="00FE7762" w14:paraId="5503655A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8E3B8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BR-04</w:t>
            </w:r>
          </w:p>
        </w:tc>
        <w:tc>
          <w:tcPr>
            <w:tcW w:w="0" w:type="auto"/>
            <w:vAlign w:val="center"/>
            <w:hideMark/>
          </w:tcPr>
          <w:p w14:paraId="6D64F477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The system should validate sufficient account balance before transfer</w:t>
            </w:r>
          </w:p>
        </w:tc>
      </w:tr>
      <w:tr w:rsidR="00FE7762" w:rsidRPr="00FE7762" w14:paraId="7AFCC650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40BBA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BR-05</w:t>
            </w:r>
          </w:p>
        </w:tc>
        <w:tc>
          <w:tcPr>
            <w:tcW w:w="0" w:type="auto"/>
            <w:vAlign w:val="center"/>
            <w:hideMark/>
          </w:tcPr>
          <w:p w14:paraId="7952DD32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The system should record every transaction</w:t>
            </w:r>
          </w:p>
        </w:tc>
      </w:tr>
      <w:tr w:rsidR="00FE7762" w:rsidRPr="00FE7762" w14:paraId="3375775C" w14:textId="77777777" w:rsidTr="00FE77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0F4B5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BR-06</w:t>
            </w:r>
          </w:p>
        </w:tc>
        <w:tc>
          <w:tcPr>
            <w:tcW w:w="0" w:type="auto"/>
            <w:vAlign w:val="center"/>
            <w:hideMark/>
          </w:tcPr>
          <w:p w14:paraId="12C89128" w14:textId="77777777" w:rsidR="00FE7762" w:rsidRPr="00FE7762" w:rsidRDefault="00FE7762" w:rsidP="00FE7762">
            <w:pPr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</w:pPr>
            <w:r w:rsidRPr="00FE7762">
              <w:rPr>
                <w:rFonts w:ascii="Times New Roman" w:eastAsia="Times New Roman" w:hAnsi="Times New Roman" w:cs="Times New Roman"/>
                <w:color w:val="215E99" w:themeColor="text2" w:themeTint="BF"/>
                <w:kern w:val="0"/>
                <w:lang w:eastAsia="en-GB"/>
                <w14:ligatures w14:val="none"/>
              </w:rPr>
              <w:t>Customers should receive a notification after successful transaction</w:t>
            </w:r>
          </w:p>
        </w:tc>
      </w:tr>
    </w:tbl>
    <w:p w14:paraId="3C70D75E" w14:textId="77777777" w:rsidR="00FE7762" w:rsidRPr="00FE7762" w:rsidRDefault="00332051" w:rsidP="00FE7762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32051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127D00A">
          <v:rect id="_x0000_i1028" style="width:0;height:1.5pt" o:hralign="center" o:hrstd="t" o:hr="t" fillcolor="#a0a0a0" stroked="f"/>
        </w:pict>
      </w:r>
    </w:p>
    <w:p w14:paraId="50030DE9" w14:textId="77777777" w:rsidR="00FE7762" w:rsidRPr="00FE7762" w:rsidRDefault="00FE7762" w:rsidP="00FE7762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5. Business Rules</w:t>
      </w:r>
    </w:p>
    <w:p w14:paraId="2039788A" w14:textId="77777777" w:rsidR="00FE7762" w:rsidRPr="00FE7762" w:rsidRDefault="00FE7762" w:rsidP="00FE7762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system must follow these rules:</w:t>
      </w:r>
    </w:p>
    <w:p w14:paraId="57D21841" w14:textId="77777777" w:rsidR="00FE7762" w:rsidRPr="00FE7762" w:rsidRDefault="00FE7762" w:rsidP="00FE776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Only registered customers can access the mobile banking system</w:t>
      </w:r>
    </w:p>
    <w:p w14:paraId="31F95273" w14:textId="77777777" w:rsidR="00FE7762" w:rsidRPr="00FE7762" w:rsidRDefault="00FE7762" w:rsidP="00FE776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Customers must login before performing transactions</w:t>
      </w:r>
    </w:p>
    <w:p w14:paraId="44DCE1A4" w14:textId="77777777" w:rsidR="00FE7762" w:rsidRPr="00FE7762" w:rsidRDefault="00FE7762" w:rsidP="00FE776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Maximum transfer limit per transaction is ₹1,00,000</w:t>
      </w:r>
    </w:p>
    <w:p w14:paraId="68C91E94" w14:textId="77777777" w:rsidR="00FE7762" w:rsidRPr="00FE7762" w:rsidRDefault="00FE7762" w:rsidP="00FE776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Transfers cannot be processed if account balance is insufficient</w:t>
      </w:r>
    </w:p>
    <w:p w14:paraId="06A6F0FB" w14:textId="77777777" w:rsidR="00FE7762" w:rsidRPr="00FE7762" w:rsidRDefault="00FE7762" w:rsidP="00FE7762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E776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 transaction must be recorded for auditing purposes</w:t>
      </w:r>
    </w:p>
    <w:p w14:paraId="25F0C468" w14:textId="77777777" w:rsidR="00FE7762" w:rsidRDefault="00FE7762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038A465" w14:textId="77777777" w:rsidR="00FE7762" w:rsidRDefault="00FE7762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64BD70C" w14:textId="77777777" w:rsidR="00FE7762" w:rsidRDefault="00FE7762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302B427" w14:textId="48079780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3 — Create Functional Requirements (FRS)</w:t>
      </w:r>
    </w:p>
    <w:p w14:paraId="29C61230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Define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 functionality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the money transfer feature.</w:t>
      </w:r>
    </w:p>
    <w:p w14:paraId="2EB482FF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5E123605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logs in</w:t>
      </w:r>
    </w:p>
    <w:p w14:paraId="7BAF3F4B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selects transfer option</w:t>
      </w:r>
    </w:p>
    <w:p w14:paraId="0D1C2C84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enters beneficiary account</w:t>
      </w:r>
    </w:p>
    <w:p w14:paraId="0CE478A2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validates balance</w:t>
      </w:r>
    </w:p>
    <w:p w14:paraId="33F48691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processes transfer</w:t>
      </w:r>
    </w:p>
    <w:p w14:paraId="46DB267E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pict w14:anchorId="73E81B3C">
          <v:rect id="_x0000_s1027" alt="" style="width:451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06083FE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4 — Design High-Level Architecture (HLD)</w:t>
      </w:r>
    </w:p>
    <w:p w14:paraId="71B48767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Draw a simple architecture diagram containing:</w:t>
      </w:r>
    </w:p>
    <w:p w14:paraId="35BB7C58" w14:textId="77777777" w:rsidR="00DC4D75" w:rsidRPr="00DC4D75" w:rsidRDefault="00DC4D75" w:rsidP="00DC4D75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Mobile Banking App</w:t>
      </w:r>
    </w:p>
    <w:p w14:paraId="749E1475" w14:textId="77777777" w:rsidR="00DC4D75" w:rsidRPr="00DC4D75" w:rsidRDefault="00DC4D75" w:rsidP="00DC4D75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Backend API</w:t>
      </w:r>
    </w:p>
    <w:p w14:paraId="6F83BA32" w14:textId="77777777" w:rsidR="00DC4D75" w:rsidRPr="00DC4D75" w:rsidRDefault="00DC4D75" w:rsidP="00DC4D75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Banking Services</w:t>
      </w:r>
    </w:p>
    <w:p w14:paraId="2B8B0D5F" w14:textId="77777777" w:rsidR="00DC4D75" w:rsidRPr="00DC4D75" w:rsidRDefault="00DC4D75" w:rsidP="00DC4D75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</w:t>
      </w:r>
    </w:p>
    <w:p w14:paraId="108CBD12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pict w14:anchorId="6B1CEF32">
          <v:rect id="_x0000_s1026" alt="" style="width:451.3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23E20ED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5 — Identify System Modules (LLD)</w:t>
      </w:r>
    </w:p>
    <w:p w14:paraId="2481DF38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Define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modules required for money transfer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55D26E3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01A99E26" w14:textId="77777777" w:rsidR="00DC4D75" w:rsidRPr="00DC4D75" w:rsidRDefault="00DC4D75" w:rsidP="00DC4D7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Authentication Module</w:t>
      </w:r>
    </w:p>
    <w:p w14:paraId="6324B673" w14:textId="77777777" w:rsidR="00DC4D75" w:rsidRPr="00DC4D75" w:rsidRDefault="00DC4D75" w:rsidP="00DC4D7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Account Service</w:t>
      </w:r>
    </w:p>
    <w:p w14:paraId="12783EC9" w14:textId="77777777" w:rsidR="00DC4D75" w:rsidRPr="00DC4D75" w:rsidRDefault="00DC4D75" w:rsidP="00DC4D7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Service</w:t>
      </w:r>
    </w:p>
    <w:p w14:paraId="2A0D5E44" w14:textId="77777777" w:rsidR="00DC4D75" w:rsidRPr="00DC4D75" w:rsidRDefault="00DC4D75" w:rsidP="00DC4D7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Notification Service</w:t>
      </w:r>
    </w:p>
    <w:p w14:paraId="5DE627D9" w14:textId="77777777" w:rsidR="00DC4D75" w:rsidRPr="00DC4D75" w:rsidRDefault="00332051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32051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45725F4">
          <v:rect id="_x0000_i1025" style="width:0;height:1.5pt" o:hralign="center" o:hrstd="t" o:hr="t" fillcolor="#a0a0a0" stroked="f"/>
        </w:pict>
      </w:r>
    </w:p>
    <w:p w14:paraId="6193A52B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6 — Identify Functional and Non-Functional Requirements</w:t>
      </w:r>
    </w:p>
    <w:p w14:paraId="78344DB1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Classify requirements.</w:t>
      </w:r>
    </w:p>
    <w:p w14:paraId="09956ECC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44C84660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Functional:</w:t>
      </w:r>
    </w:p>
    <w:p w14:paraId="5240A88A" w14:textId="77777777" w:rsidR="00DC4D75" w:rsidRPr="00DC4D75" w:rsidRDefault="00DC4D75" w:rsidP="00DC4D7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login</w:t>
      </w:r>
    </w:p>
    <w:p w14:paraId="158EA3E8" w14:textId="77777777" w:rsidR="00DC4D75" w:rsidRPr="00DC4D75" w:rsidRDefault="00DC4D75" w:rsidP="00DC4D7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</w:t>
      </w:r>
    </w:p>
    <w:p w14:paraId="1C32B2BB" w14:textId="77777777" w:rsidR="00DC4D75" w:rsidRPr="00DC4D75" w:rsidRDefault="00DC4D75" w:rsidP="00DC4D7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balance</w:t>
      </w:r>
    </w:p>
    <w:p w14:paraId="5FFF734B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Non-functional:</w:t>
      </w:r>
    </w:p>
    <w:p w14:paraId="65F6E966" w14:textId="77777777" w:rsidR="00DC4D75" w:rsidRPr="00DC4D75" w:rsidRDefault="00DC4D75" w:rsidP="00DC4D75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security</w:t>
      </w:r>
    </w:p>
    <w:p w14:paraId="4C64D023" w14:textId="77777777" w:rsidR="00DC4D75" w:rsidRPr="00DC4D75" w:rsidRDefault="00DC4D75" w:rsidP="00DC4D75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performance</w:t>
      </w:r>
    </w:p>
    <w:p w14:paraId="52919FA3" w14:textId="77777777" w:rsidR="00DC4D75" w:rsidRPr="00DC4D75" w:rsidRDefault="00DC4D75" w:rsidP="00DC4D75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availability</w:t>
      </w:r>
    </w:p>
    <w:p w14:paraId="48B9F35F" w14:textId="77777777" w:rsidR="00304FDC" w:rsidRDefault="00304FDC"/>
    <w:sectPr w:rsidR="00304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AEC"/>
    <w:multiLevelType w:val="multilevel"/>
    <w:tmpl w:val="4E44D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068DC"/>
    <w:multiLevelType w:val="multilevel"/>
    <w:tmpl w:val="381A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56DFD"/>
    <w:multiLevelType w:val="multilevel"/>
    <w:tmpl w:val="AB2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F5143"/>
    <w:multiLevelType w:val="multilevel"/>
    <w:tmpl w:val="81C6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C404F"/>
    <w:multiLevelType w:val="multilevel"/>
    <w:tmpl w:val="C14E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A3C7C"/>
    <w:multiLevelType w:val="multilevel"/>
    <w:tmpl w:val="3A00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45D2E"/>
    <w:multiLevelType w:val="multilevel"/>
    <w:tmpl w:val="CC02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9333C7"/>
    <w:multiLevelType w:val="multilevel"/>
    <w:tmpl w:val="1AE0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A595B"/>
    <w:multiLevelType w:val="multilevel"/>
    <w:tmpl w:val="61DC9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124C3B"/>
    <w:multiLevelType w:val="multilevel"/>
    <w:tmpl w:val="88603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6C2070"/>
    <w:multiLevelType w:val="multilevel"/>
    <w:tmpl w:val="5C90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C3F68"/>
    <w:multiLevelType w:val="multilevel"/>
    <w:tmpl w:val="5450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810277"/>
    <w:multiLevelType w:val="multilevel"/>
    <w:tmpl w:val="76B4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F7109A"/>
    <w:multiLevelType w:val="multilevel"/>
    <w:tmpl w:val="1D20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707F0B"/>
    <w:multiLevelType w:val="multilevel"/>
    <w:tmpl w:val="38CA2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E05642"/>
    <w:multiLevelType w:val="multilevel"/>
    <w:tmpl w:val="DE7C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B26E0A"/>
    <w:multiLevelType w:val="multilevel"/>
    <w:tmpl w:val="6580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1F330F"/>
    <w:multiLevelType w:val="multilevel"/>
    <w:tmpl w:val="2ADA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454D52"/>
    <w:multiLevelType w:val="multilevel"/>
    <w:tmpl w:val="EAAC5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F728BC"/>
    <w:multiLevelType w:val="multilevel"/>
    <w:tmpl w:val="E50A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5F7904"/>
    <w:multiLevelType w:val="multilevel"/>
    <w:tmpl w:val="DCC4F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391EEB"/>
    <w:multiLevelType w:val="multilevel"/>
    <w:tmpl w:val="9424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16093"/>
    <w:multiLevelType w:val="multilevel"/>
    <w:tmpl w:val="481A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58124">
    <w:abstractNumId w:val="5"/>
  </w:num>
  <w:num w:numId="2" w16cid:durableId="1210609195">
    <w:abstractNumId w:val="11"/>
  </w:num>
  <w:num w:numId="3" w16cid:durableId="711149547">
    <w:abstractNumId w:val="8"/>
  </w:num>
  <w:num w:numId="4" w16cid:durableId="1516311895">
    <w:abstractNumId w:val="14"/>
  </w:num>
  <w:num w:numId="5" w16cid:durableId="1229077012">
    <w:abstractNumId w:val="19"/>
  </w:num>
  <w:num w:numId="6" w16cid:durableId="1398824288">
    <w:abstractNumId w:val="9"/>
  </w:num>
  <w:num w:numId="7" w16cid:durableId="441073808">
    <w:abstractNumId w:val="20"/>
  </w:num>
  <w:num w:numId="8" w16cid:durableId="33509661">
    <w:abstractNumId w:val="4"/>
  </w:num>
  <w:num w:numId="9" w16cid:durableId="899830961">
    <w:abstractNumId w:val="2"/>
  </w:num>
  <w:num w:numId="10" w16cid:durableId="1122919309">
    <w:abstractNumId w:val="13"/>
  </w:num>
  <w:num w:numId="11" w16cid:durableId="688793381">
    <w:abstractNumId w:val="7"/>
  </w:num>
  <w:num w:numId="12" w16cid:durableId="888300243">
    <w:abstractNumId w:val="22"/>
  </w:num>
  <w:num w:numId="13" w16cid:durableId="1671908741">
    <w:abstractNumId w:val="0"/>
  </w:num>
  <w:num w:numId="14" w16cid:durableId="36857514">
    <w:abstractNumId w:val="10"/>
  </w:num>
  <w:num w:numId="15" w16cid:durableId="999847232">
    <w:abstractNumId w:val="16"/>
  </w:num>
  <w:num w:numId="16" w16cid:durableId="317928044">
    <w:abstractNumId w:val="17"/>
  </w:num>
  <w:num w:numId="17" w16cid:durableId="1363438533">
    <w:abstractNumId w:val="6"/>
  </w:num>
  <w:num w:numId="18" w16cid:durableId="897976452">
    <w:abstractNumId w:val="12"/>
  </w:num>
  <w:num w:numId="19" w16cid:durableId="805271957">
    <w:abstractNumId w:val="15"/>
  </w:num>
  <w:num w:numId="20" w16cid:durableId="457602092">
    <w:abstractNumId w:val="3"/>
  </w:num>
  <w:num w:numId="21" w16cid:durableId="1355155881">
    <w:abstractNumId w:val="21"/>
  </w:num>
  <w:num w:numId="22" w16cid:durableId="1660302007">
    <w:abstractNumId w:val="1"/>
  </w:num>
  <w:num w:numId="23" w16cid:durableId="121041017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D75"/>
    <w:rsid w:val="0022162A"/>
    <w:rsid w:val="002F2FB7"/>
    <w:rsid w:val="00304FDC"/>
    <w:rsid w:val="00332051"/>
    <w:rsid w:val="004B4C67"/>
    <w:rsid w:val="00761038"/>
    <w:rsid w:val="00954BF7"/>
    <w:rsid w:val="00AD4688"/>
    <w:rsid w:val="00DC4D75"/>
    <w:rsid w:val="00EE5DD3"/>
    <w:rsid w:val="00FE7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."/>
  <w:listSeparator w:val=","/>
  <w14:docId w14:val="66A23854"/>
  <w15:chartTrackingRefBased/>
  <w15:docId w15:val="{9FAB7CBF-804E-D54E-AE05-661C9E836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4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4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D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D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D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D7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4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4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D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D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D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D7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D7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D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D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D75"/>
    <w:rPr>
      <w:b/>
      <w:bCs/>
      <w:smallCaps/>
      <w:color w:val="0F4761" w:themeColor="accent1" w:themeShade="BF"/>
      <w:spacing w:val="5"/>
    </w:rPr>
  </w:style>
  <w:style w:type="character" w:customStyle="1" w:styleId="bzpyqfadein">
    <w:name w:val="bz_pyq_fadein"/>
    <w:basedOn w:val="DefaultParagraphFont"/>
    <w:rsid w:val="00DC4D75"/>
  </w:style>
  <w:style w:type="paragraph" w:styleId="NormalWeb">
    <w:name w:val="Normal (Web)"/>
    <w:basedOn w:val="Normal"/>
    <w:uiPriority w:val="99"/>
    <w:semiHidden/>
    <w:unhideWhenUsed/>
    <w:rsid w:val="00DC4D7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1005</Words>
  <Characters>6433</Characters>
  <Application>Microsoft Office Word</Application>
  <DocSecurity>0</DocSecurity>
  <Lines>306</Lines>
  <Paragraphs>275</Paragraphs>
  <ScaleCrop>false</ScaleCrop>
  <Company/>
  <LinksUpToDate>false</LinksUpToDate>
  <CharactersWithSpaces>7163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amarjeet singh</dc:creator>
  <cp:keywords/>
  <dc:description/>
  <cp:lastModifiedBy>amarjeet singh</cp:lastModifiedBy>
  <cp:revision>3</cp:revision>
  <dcterms:created xsi:type="dcterms:W3CDTF">2026-03-16T07:37:00Z</dcterms:created>
  <dcterms:modified xsi:type="dcterms:W3CDTF">2026-03-16T08:13:00Z</dcterms:modified>
</cp:coreProperties>
</file>