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74088" w14:textId="0FD370FE" w:rsidR="00660D9A" w:rsidRPr="004238FD" w:rsidRDefault="004238FD" w:rsidP="00A51B8D">
      <w:pPr>
        <w:pStyle w:val="ListParagraph"/>
        <w:numPr>
          <w:ilvl w:val="0"/>
          <w:numId w:val="1"/>
        </w:numPr>
      </w:pPr>
      <w:r>
        <w:t xml:space="preserve">OPEN PRIVATE WINDOW IN CHROME OR EDGE BROWSER OR PRIVATE INCOGNITO WINDOW type </w:t>
      </w:r>
      <w:hyperlink r:id="rId5" w:history="1">
        <w:r w:rsidRPr="00CB0982">
          <w:rPr>
            <w:rStyle w:val="Hyperlink"/>
          </w:rPr>
          <w:t>www.outlook.com</w:t>
        </w:r>
      </w:hyperlink>
      <w:r>
        <w:t xml:space="preserve"> </w:t>
      </w:r>
      <w:r w:rsidR="00A51B8D">
        <w:t xml:space="preserve">Please Create </w:t>
      </w:r>
      <w:r w:rsidR="00A51B8D" w:rsidRPr="00B73FA6">
        <w:rPr>
          <w:color w:val="FF0000"/>
          <w:sz w:val="40"/>
          <w:szCs w:val="40"/>
        </w:rPr>
        <w:t xml:space="preserve">New </w:t>
      </w:r>
      <w:r>
        <w:rPr>
          <w:color w:val="FF0000"/>
          <w:sz w:val="40"/>
          <w:szCs w:val="40"/>
        </w:rPr>
        <w:t xml:space="preserve">outlook </w:t>
      </w:r>
      <w:r w:rsidR="00A51B8D">
        <w:t xml:space="preserve">email ID – Example – </w:t>
      </w:r>
      <w:hyperlink r:id="rId6" w:history="1">
        <w:r w:rsidR="00F32846" w:rsidRPr="007C1E51">
          <w:rPr>
            <w:rStyle w:val="Hyperlink"/>
          </w:rPr>
          <w:t>Firstnameaz800@OUTLOOK.COM</w:t>
        </w:r>
      </w:hyperlink>
      <w:r w:rsidR="00A51B8D">
        <w:t xml:space="preserve"> From EDGE OR Chrome and Make sure you are using </w:t>
      </w:r>
      <w:r w:rsidR="00F32846">
        <w:t xml:space="preserve">a </w:t>
      </w:r>
      <w:r w:rsidR="00A51B8D" w:rsidRPr="00B73FA6">
        <w:rPr>
          <w:color w:val="FF0000"/>
          <w:sz w:val="36"/>
          <w:szCs w:val="36"/>
        </w:rPr>
        <w:t>Private or Incognito window.</w:t>
      </w:r>
    </w:p>
    <w:p w14:paraId="1E9263A7" w14:textId="5A7C5966" w:rsidR="004238FD" w:rsidRDefault="004238FD" w:rsidP="00A51B8D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 w:rsidRPr="004238FD">
        <w:rPr>
          <w:b/>
          <w:bCs/>
          <w:color w:val="FF0000"/>
        </w:rPr>
        <w:t>*** EXISTING OUTLOOK MAIL ID WILL NOT WORK . THIS IS MOST IMPORTANT ****</w:t>
      </w:r>
    </w:p>
    <w:p w14:paraId="06043CE3" w14:textId="708227B9" w:rsidR="004238FD" w:rsidRPr="004238FD" w:rsidRDefault="004238FD" w:rsidP="00A51B8D">
      <w:pPr>
        <w:pStyle w:val="ListParagraph"/>
        <w:numPr>
          <w:ilvl w:val="0"/>
          <w:numId w:val="1"/>
        </w:numPr>
        <w:rPr>
          <w:b/>
          <w:bCs/>
          <w:color w:val="FF0000"/>
        </w:rPr>
      </w:pPr>
      <w:r>
        <w:rPr>
          <w:b/>
          <w:bCs/>
          <w:color w:val="FF0000"/>
        </w:rPr>
        <w:t>THIS PASS WILL GET 100 USD CREDIT WITH 1 MONTH VALID</w:t>
      </w:r>
      <w:r w:rsidR="008613DB">
        <w:rPr>
          <w:b/>
          <w:bCs/>
          <w:color w:val="FF0000"/>
        </w:rPr>
        <w:t xml:space="preserve">ITY </w:t>
      </w:r>
      <w:r w:rsidR="005111E3">
        <w:rPr>
          <w:b/>
          <w:bCs/>
          <w:color w:val="FF0000"/>
        </w:rPr>
        <w:t>. Pls do labs and delete resource group so that we can utilize all credit in whole month.</w:t>
      </w:r>
    </w:p>
    <w:p w14:paraId="7007221C" w14:textId="4B7C8CF1" w:rsidR="00CA5367" w:rsidRDefault="00CA5367" w:rsidP="00A51B8D">
      <w:pPr>
        <w:pStyle w:val="ListParagraph"/>
        <w:numPr>
          <w:ilvl w:val="0"/>
          <w:numId w:val="1"/>
        </w:numPr>
      </w:pPr>
      <w:r>
        <w:t xml:space="preserve">Pls save email ID and </w:t>
      </w:r>
      <w:r w:rsidR="0028776A">
        <w:t>Password in</w:t>
      </w:r>
      <w:r>
        <w:t xml:space="preserve"> safe place- Desktop notepad some where.</w:t>
      </w:r>
    </w:p>
    <w:p w14:paraId="101C7038" w14:textId="67AB13B2" w:rsidR="00A51B8D" w:rsidRDefault="0024710E" w:rsidP="00A51B8D">
      <w:pPr>
        <w:pStyle w:val="ListParagraph"/>
        <w:numPr>
          <w:ilvl w:val="0"/>
          <w:numId w:val="1"/>
        </w:numPr>
      </w:pPr>
      <w:r>
        <w:t xml:space="preserve">In same private window&gt; </w:t>
      </w:r>
      <w:r w:rsidR="009779DF">
        <w:t>OPEN NEW TAB – SECOND TAB IN SAME PRIVATE WINDOW</w:t>
      </w:r>
    </w:p>
    <w:p w14:paraId="34A9B711" w14:textId="77777777" w:rsidR="00A51B8D" w:rsidRDefault="00A51B8D" w:rsidP="00A51B8D">
      <w:pPr>
        <w:pStyle w:val="Heading3"/>
        <w:shd w:val="clear" w:color="auto" w:fill="1A1A1A"/>
        <w:spacing w:before="540" w:beforeAutospacing="0" w:after="180" w:afterAutospacing="0"/>
        <w:rPr>
          <w:rFonts w:ascii="Segoe UI" w:hAnsi="Segoe UI" w:cs="Segoe UI"/>
          <w:b w:val="0"/>
          <w:bCs w:val="0"/>
          <w:color w:val="FFFFFF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FFFFFF"/>
          <w:sz w:val="36"/>
          <w:szCs w:val="36"/>
        </w:rPr>
        <w:t>Step 1: Redeeming a Microsoft Azure Pass Promo Code:</w:t>
      </w:r>
    </w:p>
    <w:p w14:paraId="6DE0CC42" w14:textId="77777777" w:rsidR="00A51B8D" w:rsidRDefault="00A51B8D" w:rsidP="00A51B8D">
      <w:pPr>
        <w:pStyle w:val="NormalWeb"/>
        <w:numPr>
          <w:ilvl w:val="0"/>
          <w:numId w:val="6"/>
        </w:numPr>
        <w:shd w:val="clear" w:color="auto" w:fill="1A1A1A"/>
        <w:spacing w:before="18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 xml:space="preserve">Open a browser and navigate to: </w:t>
      </w:r>
      <w:r w:rsidRPr="00B05835">
        <w:rPr>
          <w:rFonts w:ascii="Segoe UI" w:hAnsi="Segoe UI" w:cs="Segoe UI"/>
          <w:color w:val="FF0000"/>
          <w:sz w:val="32"/>
          <w:szCs w:val="32"/>
        </w:rPr>
        <w:t>www.microsoftazurepass.com</w:t>
      </w:r>
    </w:p>
    <w:p w14:paraId="6408EBF2" w14:textId="77777777" w:rsidR="00A51B8D" w:rsidRDefault="00A51B8D" w:rsidP="00A51B8D">
      <w:pPr>
        <w:pStyle w:val="NormalWeb"/>
        <w:shd w:val="clear" w:color="auto" w:fill="1A1A1A"/>
        <w:spacing w:before="180" w:beforeAutospacing="0" w:after="180" w:afterAutospacing="0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It is recommended you close all browsers and open a new In-Private Browser session. Other log-ins can persist and cause errors during the activation step.</w:t>
      </w:r>
    </w:p>
    <w:p w14:paraId="45509960" w14:textId="77777777" w:rsidR="00A51B8D" w:rsidRDefault="00A51B8D" w:rsidP="00A51B8D">
      <w:pPr>
        <w:pStyle w:val="NormalWeb"/>
        <w:numPr>
          <w:ilvl w:val="0"/>
          <w:numId w:val="6"/>
        </w:numPr>
        <w:shd w:val="clear" w:color="auto" w:fill="1A1A1A"/>
        <w:spacing w:before="18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Click the start button to get started.</w:t>
      </w:r>
    </w:p>
    <w:p w14:paraId="703802CF" w14:textId="2E09C4D3" w:rsidR="00A51B8D" w:rsidRDefault="00A51B8D" w:rsidP="00A51B8D">
      <w:pPr>
        <w:pStyle w:val="Heading1"/>
        <w:spacing w:before="0" w:beforeAutospacing="0" w:after="180" w:afterAutospacing="0"/>
        <w:rPr>
          <w:rFonts w:ascii="inherit" w:hAnsi="inherit" w:cs="Segoe UI"/>
          <w:b w:val="0"/>
          <w:bCs w:val="0"/>
          <w:color w:val="FFFFFF"/>
          <w:spacing w:val="-2"/>
          <w:sz w:val="69"/>
          <w:szCs w:val="69"/>
        </w:rPr>
      </w:pPr>
      <w:r>
        <w:rPr>
          <w:rFonts w:ascii="inherit" w:hAnsi="inherit" w:cs="Segoe UI"/>
          <w:b w:val="0"/>
          <w:bCs w:val="0"/>
          <w:color w:val="FFFFFF"/>
          <w:spacing w:val="-2"/>
          <w:sz w:val="69"/>
          <w:szCs w:val="69"/>
        </w:rPr>
        <w:t>a Microsoft Azure Pass Subscription</w:t>
      </w:r>
    </w:p>
    <w:p w14:paraId="2FD0AACC" w14:textId="77777777" w:rsidR="00A51B8D" w:rsidRDefault="00A51B8D" w:rsidP="00A51B8D">
      <w:pPr>
        <w:pStyle w:val="Heading3"/>
        <w:spacing w:before="540" w:beforeAutospacing="0" w:after="180" w:afterAutospacing="0"/>
        <w:rPr>
          <w:rFonts w:ascii="inherit" w:hAnsi="inherit" w:cs="Segoe UI"/>
          <w:b w:val="0"/>
          <w:bCs w:val="0"/>
          <w:color w:val="FFFFFF"/>
          <w:sz w:val="36"/>
          <w:szCs w:val="36"/>
        </w:rPr>
      </w:pPr>
      <w:r>
        <w:rPr>
          <w:rFonts w:ascii="inherit" w:hAnsi="inherit" w:cs="Segoe UI"/>
          <w:b w:val="0"/>
          <w:bCs w:val="0"/>
          <w:color w:val="FFFFFF"/>
          <w:sz w:val="36"/>
          <w:szCs w:val="36"/>
        </w:rPr>
        <w:t>Creating an Azure Pass subscription is a two step process.</w:t>
      </w:r>
    </w:p>
    <w:p w14:paraId="733527A7" w14:textId="77777777" w:rsidR="00A51B8D" w:rsidRDefault="00A51B8D" w:rsidP="00A51B8D">
      <w:pPr>
        <w:numPr>
          <w:ilvl w:val="0"/>
          <w:numId w:val="3"/>
        </w:numPr>
        <w:spacing w:before="100" w:beforeAutospacing="1" w:after="180" w:line="240" w:lineRule="auto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Redeem your Azure Pass Promo Code</w:t>
      </w:r>
    </w:p>
    <w:p w14:paraId="593F1FD0" w14:textId="77777777" w:rsidR="00A51B8D" w:rsidRDefault="00A51B8D" w:rsidP="00A51B8D">
      <w:pPr>
        <w:numPr>
          <w:ilvl w:val="0"/>
          <w:numId w:val="3"/>
        </w:numPr>
        <w:spacing w:before="100" w:beforeAutospacing="1" w:after="0" w:line="240" w:lineRule="auto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Activate your subscription</w:t>
      </w:r>
    </w:p>
    <w:p w14:paraId="65B44900" w14:textId="77777777" w:rsidR="00A51B8D" w:rsidRDefault="00A51B8D" w:rsidP="00A51B8D">
      <w:pPr>
        <w:pStyle w:val="Heading3"/>
        <w:spacing w:before="540" w:beforeAutospacing="0" w:after="180" w:afterAutospacing="0"/>
        <w:rPr>
          <w:rFonts w:ascii="inherit" w:hAnsi="inherit" w:cs="Segoe UI"/>
          <w:b w:val="0"/>
          <w:bCs w:val="0"/>
          <w:color w:val="FFFFFF"/>
          <w:sz w:val="36"/>
          <w:szCs w:val="36"/>
        </w:rPr>
      </w:pPr>
      <w:r>
        <w:rPr>
          <w:rFonts w:ascii="inherit" w:hAnsi="inherit" w:cs="Segoe UI"/>
          <w:b w:val="0"/>
          <w:bCs w:val="0"/>
          <w:color w:val="FFFFFF"/>
          <w:sz w:val="36"/>
          <w:szCs w:val="36"/>
        </w:rPr>
        <w:t>Step 1: Redeeming a Microsoft Azure Pass Promo Code:</w:t>
      </w:r>
    </w:p>
    <w:p w14:paraId="5061680E" w14:textId="77777777" w:rsidR="00A51B8D" w:rsidRDefault="00A51B8D" w:rsidP="00A51B8D">
      <w:pPr>
        <w:pStyle w:val="NormalWeb"/>
        <w:numPr>
          <w:ilvl w:val="0"/>
          <w:numId w:val="4"/>
        </w:numPr>
        <w:spacing w:before="18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Open a browser and navigate to: www.microsoftazurepass.com</w:t>
      </w:r>
    </w:p>
    <w:p w14:paraId="43E1BFDF" w14:textId="77777777" w:rsidR="00A51B8D" w:rsidRDefault="00A51B8D" w:rsidP="00A51B8D">
      <w:pPr>
        <w:pStyle w:val="NormalWeb"/>
        <w:spacing w:before="180" w:beforeAutospacing="0" w:after="180" w:afterAutospacing="0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It is recommended you close all browsers and open a new In-Private Browser session. Other log-ins can persist and cause errors during the activation step.</w:t>
      </w:r>
    </w:p>
    <w:p w14:paraId="468A9F3C" w14:textId="77777777" w:rsidR="00A51B8D" w:rsidRDefault="00A51B8D" w:rsidP="00A51B8D">
      <w:pPr>
        <w:pStyle w:val="NormalWeb"/>
        <w:numPr>
          <w:ilvl w:val="0"/>
          <w:numId w:val="4"/>
        </w:numPr>
        <w:spacing w:before="18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Click the start button to get started.</w:t>
      </w:r>
    </w:p>
    <w:p w14:paraId="4F0B96BD" w14:textId="71864B37" w:rsidR="00A51B8D" w:rsidRDefault="00A51B8D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noProof/>
          <w:color w:val="FFFFFF"/>
          <w:sz w:val="23"/>
          <w:szCs w:val="23"/>
        </w:rPr>
        <w:lastRenderedPageBreak/>
        <w:drawing>
          <wp:inline distT="0" distB="0" distL="0" distR="0" wp14:anchorId="12A8CE3B" wp14:editId="30D18920">
            <wp:extent cx="5943600" cy="2038350"/>
            <wp:effectExtent l="0" t="0" r="0" b="0"/>
            <wp:docPr id="9" name="Picture 9" descr="screenshot showing redemption start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showing redemption start butt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2B79D" w14:textId="77777777" w:rsidR="00A51B8D" w:rsidRDefault="00A51B8D" w:rsidP="00A51B8D">
      <w:pPr>
        <w:pStyle w:val="spacing-top"/>
        <w:numPr>
          <w:ilvl w:val="0"/>
          <w:numId w:val="4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Enter your account login information and select “Sign In”.</w:t>
      </w:r>
    </w:p>
    <w:p w14:paraId="1F6ACB8B" w14:textId="0F462B13" w:rsidR="00A51B8D" w:rsidRDefault="00A51B8D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noProof/>
          <w:color w:val="FFFFFF"/>
          <w:sz w:val="23"/>
          <w:szCs w:val="23"/>
        </w:rPr>
        <w:drawing>
          <wp:inline distT="0" distB="0" distL="0" distR="0" wp14:anchorId="70FC7882" wp14:editId="46ADA956">
            <wp:extent cx="5943600" cy="3863340"/>
            <wp:effectExtent l="0" t="0" r="0" b="3810"/>
            <wp:docPr id="8" name="Picture 8" descr="screenshot showing login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 showing login for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F4E3D" w14:textId="19A4C81C" w:rsidR="00A51B8D" w:rsidRDefault="00A51B8D" w:rsidP="00A51B8D">
      <w:pPr>
        <w:pStyle w:val="spacing-top"/>
        <w:numPr>
          <w:ilvl w:val="0"/>
          <w:numId w:val="4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Click “Confirm” if the correct email addr</w:t>
      </w:r>
      <w:r w:rsidR="00B60483">
        <w:rPr>
          <w:rFonts w:ascii="Segoe UI" w:hAnsi="Segoe UI" w:cs="Segoe UI"/>
          <w:color w:val="FFFFFF"/>
          <w:sz w:val="23"/>
          <w:szCs w:val="23"/>
        </w:rPr>
        <w:t>d</w:t>
      </w:r>
      <w:r>
        <w:rPr>
          <w:rFonts w:ascii="Segoe UI" w:hAnsi="Segoe UI" w:cs="Segoe UI"/>
          <w:color w:val="FFFFFF"/>
          <w:sz w:val="23"/>
          <w:szCs w:val="23"/>
        </w:rPr>
        <w:t>ess is listed.</w:t>
      </w:r>
      <w:r w:rsidR="00B60483">
        <w:rPr>
          <w:rFonts w:ascii="Segoe UI" w:hAnsi="Segoe UI" w:cs="Segoe UI"/>
          <w:color w:val="FFFFFF"/>
          <w:sz w:val="23"/>
          <w:szCs w:val="23"/>
        </w:rPr>
        <w:t>Logio</w:t>
      </w:r>
    </w:p>
    <w:p w14:paraId="69396395" w14:textId="284AE468" w:rsidR="00A51B8D" w:rsidRDefault="00A51B8D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noProof/>
          <w:color w:val="FFFFFF"/>
          <w:sz w:val="23"/>
          <w:szCs w:val="23"/>
        </w:rPr>
        <w:lastRenderedPageBreak/>
        <w:drawing>
          <wp:inline distT="0" distB="0" distL="0" distR="0" wp14:anchorId="20A81395" wp14:editId="1FCD7695">
            <wp:extent cx="5943600" cy="2591435"/>
            <wp:effectExtent l="0" t="0" r="0" b="0"/>
            <wp:docPr id="7" name="Picture 7" descr="screenshot showing confirm microsoft account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showing confirm microsoft account butt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3AC5" w14:textId="77777777" w:rsidR="00A51B8D" w:rsidRDefault="00A51B8D" w:rsidP="00A51B8D">
      <w:pPr>
        <w:pStyle w:val="spacing-top"/>
        <w:numPr>
          <w:ilvl w:val="0"/>
          <w:numId w:val="4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Enter your promo code in the Promo code box and click “Claim Promo Code”.</w:t>
      </w:r>
    </w:p>
    <w:p w14:paraId="0C118A23" w14:textId="0E7066DB" w:rsidR="00A51B8D" w:rsidRDefault="00A51B8D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noProof/>
          <w:color w:val="FFFFFF"/>
          <w:sz w:val="23"/>
          <w:szCs w:val="23"/>
        </w:rPr>
        <w:drawing>
          <wp:inline distT="0" distB="0" distL="0" distR="0" wp14:anchorId="6B03F472" wp14:editId="680B846B">
            <wp:extent cx="5943600" cy="2817495"/>
            <wp:effectExtent l="0" t="0" r="0" b="1905"/>
            <wp:docPr id="6" name="Picture 6" descr="screenshot showing promo code input f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 showing promo code input fiel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9F54" w14:textId="29BAFCBC" w:rsidR="00636C19" w:rsidRDefault="00636C19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</w:p>
    <w:p w14:paraId="057E7A03" w14:textId="44AD8CFE" w:rsidR="00636C19" w:rsidRPr="00636C19" w:rsidRDefault="00636C19" w:rsidP="00A51B8D">
      <w:pPr>
        <w:spacing w:beforeAutospacing="1"/>
        <w:ind w:left="720"/>
        <w:rPr>
          <w:rFonts w:ascii="Segoe UI" w:hAnsi="Segoe UI" w:cs="Segoe UI"/>
          <w:color w:val="FF0000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Ple</w:t>
      </w:r>
    </w:p>
    <w:p w14:paraId="17ED09C7" w14:textId="511ACCD9" w:rsidR="00A51B8D" w:rsidRDefault="00A51B8D" w:rsidP="00A51B8D">
      <w:pPr>
        <w:pStyle w:val="spacing-top"/>
        <w:numPr>
          <w:ilvl w:val="0"/>
          <w:numId w:val="4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 xml:space="preserve">It </w:t>
      </w:r>
      <w:r w:rsidR="00636C19">
        <w:rPr>
          <w:rFonts w:ascii="Segoe UI" w:hAnsi="Segoe UI" w:cs="Segoe UI"/>
          <w:color w:val="FFFFFF"/>
          <w:sz w:val="23"/>
          <w:szCs w:val="23"/>
        </w:rPr>
        <w:t>spS</w:t>
      </w:r>
      <w:r>
        <w:rPr>
          <w:rFonts w:ascii="Segoe UI" w:hAnsi="Segoe UI" w:cs="Segoe UI"/>
          <w:color w:val="FFFFFF"/>
          <w:sz w:val="23"/>
          <w:szCs w:val="23"/>
        </w:rPr>
        <w:t>may take up to 5 minutes to process the redemption.</w:t>
      </w:r>
    </w:p>
    <w:p w14:paraId="7B9CDF72" w14:textId="37C6509F" w:rsidR="00A51B8D" w:rsidRDefault="00A51B8D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noProof/>
          <w:color w:val="FFFFFF"/>
          <w:sz w:val="23"/>
          <w:szCs w:val="23"/>
        </w:rPr>
        <w:lastRenderedPageBreak/>
        <w:drawing>
          <wp:inline distT="0" distB="0" distL="0" distR="0" wp14:anchorId="11C5B7E5" wp14:editId="0DC77453">
            <wp:extent cx="5943600" cy="2442845"/>
            <wp:effectExtent l="0" t="0" r="0" b="0"/>
            <wp:docPr id="5" name="Picture 5" descr="screenshot showing loading screen while promo code is being redee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showing loading screen while promo code is being redeem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5158B" w14:textId="475E79B8" w:rsidR="00A51B8D" w:rsidRDefault="00A51B8D" w:rsidP="00A51B8D">
      <w:pPr>
        <w:pStyle w:val="Heading3"/>
        <w:spacing w:before="540" w:beforeAutospacing="0" w:after="180" w:afterAutospacing="0"/>
        <w:rPr>
          <w:rFonts w:ascii="inherit" w:hAnsi="inherit" w:cs="Segoe UI"/>
          <w:b w:val="0"/>
          <w:bCs w:val="0"/>
          <w:color w:val="FFFFFF"/>
          <w:sz w:val="36"/>
          <w:szCs w:val="36"/>
        </w:rPr>
      </w:pPr>
      <w:r>
        <w:rPr>
          <w:rFonts w:ascii="inherit" w:hAnsi="inherit" w:cs="Segoe UI"/>
          <w:b w:val="0"/>
          <w:bCs w:val="0"/>
          <w:color w:val="FFFFFF"/>
          <w:sz w:val="36"/>
          <w:szCs w:val="36"/>
        </w:rPr>
        <w:t>Step 2: Activate y</w:t>
      </w:r>
      <w:r w:rsidR="00636C19">
        <w:rPr>
          <w:rFonts w:ascii="inherit" w:hAnsi="inherit" w:cs="Segoe UI"/>
          <w:b w:val="0"/>
          <w:bCs w:val="0"/>
          <w:color w:val="FFFFFF"/>
          <w:sz w:val="36"/>
          <w:szCs w:val="36"/>
        </w:rPr>
        <w:t>ddd</w:t>
      </w:r>
      <w:r>
        <w:rPr>
          <w:rFonts w:ascii="inherit" w:hAnsi="inherit" w:cs="Segoe UI"/>
          <w:b w:val="0"/>
          <w:bCs w:val="0"/>
          <w:color w:val="FFFFFF"/>
          <w:sz w:val="36"/>
          <w:szCs w:val="36"/>
        </w:rPr>
        <w:t>ou</w:t>
      </w:r>
      <w:r w:rsidR="00636C19">
        <w:rPr>
          <w:rFonts w:ascii="inherit" w:hAnsi="inherit" w:cs="Segoe UI"/>
          <w:b w:val="0"/>
          <w:bCs w:val="0"/>
          <w:color w:val="FFFFFF"/>
          <w:sz w:val="36"/>
          <w:szCs w:val="36"/>
        </w:rPr>
        <w:t>Please</w:t>
      </w:r>
      <w:r>
        <w:rPr>
          <w:rFonts w:ascii="inherit" w:hAnsi="inherit" w:cs="Segoe UI"/>
          <w:b w:val="0"/>
          <w:bCs w:val="0"/>
          <w:color w:val="FFFFFF"/>
          <w:sz w:val="36"/>
          <w:szCs w:val="36"/>
        </w:rPr>
        <w:t>r subscription:</w:t>
      </w:r>
    </w:p>
    <w:p w14:paraId="2B885C86" w14:textId="77777777" w:rsidR="00A51B8D" w:rsidRDefault="00A51B8D" w:rsidP="00A51B8D">
      <w:pPr>
        <w:pStyle w:val="spacing-top"/>
        <w:numPr>
          <w:ilvl w:val="0"/>
          <w:numId w:val="5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When the redemption process is completed, it will redirect to the sign up page.</w:t>
      </w:r>
    </w:p>
    <w:p w14:paraId="29525128" w14:textId="77777777" w:rsidR="00A51B8D" w:rsidRDefault="00A51B8D" w:rsidP="00A51B8D">
      <w:pPr>
        <w:pStyle w:val="spacing-top"/>
        <w:numPr>
          <w:ilvl w:val="0"/>
          <w:numId w:val="5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Enter your account information and click “Next”.</w:t>
      </w:r>
    </w:p>
    <w:p w14:paraId="56002227" w14:textId="7B5B7DE6" w:rsidR="00A51B8D" w:rsidRDefault="00A51B8D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noProof/>
          <w:color w:val="FFFFFF"/>
          <w:sz w:val="23"/>
          <w:szCs w:val="23"/>
        </w:rPr>
        <w:lastRenderedPageBreak/>
        <w:drawing>
          <wp:inline distT="0" distB="0" distL="0" distR="0" wp14:anchorId="692C970B" wp14:editId="51C48628">
            <wp:extent cx="5943600" cy="5242560"/>
            <wp:effectExtent l="0" t="0" r="0" b="0"/>
            <wp:docPr id="4" name="Picture 4" descr="screenshot showing sign up form to enter account inform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shot showing sign up form to enter account inform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B1BF7" w14:textId="77777777" w:rsidR="00A51B8D" w:rsidRDefault="00A51B8D" w:rsidP="00A51B8D">
      <w:pPr>
        <w:pStyle w:val="spacing-top"/>
        <w:numPr>
          <w:ilvl w:val="0"/>
          <w:numId w:val="5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Click the agreement check box and click the Sign up button.</w:t>
      </w:r>
    </w:p>
    <w:p w14:paraId="36DCBEDA" w14:textId="77777777" w:rsidR="00A51B8D" w:rsidRDefault="00A51B8D" w:rsidP="00A51B8D">
      <w:pPr>
        <w:pStyle w:val="spacing-top"/>
        <w:numPr>
          <w:ilvl w:val="0"/>
          <w:numId w:val="5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It may take a few minutes to process the request.</w:t>
      </w:r>
    </w:p>
    <w:p w14:paraId="4D928F28" w14:textId="199BF8EE" w:rsidR="00A51B8D" w:rsidRDefault="00A51B8D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noProof/>
          <w:color w:val="FFFFFF"/>
          <w:sz w:val="23"/>
          <w:szCs w:val="23"/>
        </w:rPr>
        <w:lastRenderedPageBreak/>
        <w:drawing>
          <wp:inline distT="0" distB="0" distL="0" distR="0" wp14:anchorId="6EAB6C71" wp14:editId="781A076E">
            <wp:extent cx="5943600" cy="4909185"/>
            <wp:effectExtent l="0" t="0" r="0" b="5715"/>
            <wp:docPr id="3" name="Picture 3" descr="screenshot showing agreement checkbox and sign up but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showing agreement checkbox and sign up butt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AC2D5" w14:textId="77777777" w:rsidR="00A51B8D" w:rsidRDefault="00A51B8D" w:rsidP="00A51B8D">
      <w:pPr>
        <w:pStyle w:val="spacing-top"/>
        <w:numPr>
          <w:ilvl w:val="0"/>
          <w:numId w:val="5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Your Azure subscription is ready</w:t>
      </w:r>
    </w:p>
    <w:p w14:paraId="3F756E77" w14:textId="77777777" w:rsidR="004A396B" w:rsidRDefault="004A396B" w:rsidP="00A51B8D">
      <w:pPr>
        <w:pStyle w:val="spacing-top"/>
        <w:numPr>
          <w:ilvl w:val="0"/>
          <w:numId w:val="5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AFTER SIGN UP ,FDD</w:t>
      </w:r>
    </w:p>
    <w:p w14:paraId="1BD1C71E" w14:textId="77777777" w:rsidR="004A396B" w:rsidRDefault="004A396B" w:rsidP="00A51B8D">
      <w:pPr>
        <w:pStyle w:val="spacing-top"/>
        <w:numPr>
          <w:ilvl w:val="0"/>
          <w:numId w:val="5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</w:p>
    <w:p w14:paraId="3C22EBC0" w14:textId="30440434" w:rsidR="004A396B" w:rsidRPr="004A396B" w:rsidRDefault="004A396B" w:rsidP="004A396B">
      <w:r>
        <w:t>After sign up , wait for 3-5 minutes and wizard automatically redirected to portal.azure.com</w:t>
      </w:r>
      <w:r w:rsidR="005471DF">
        <w:t>. During this 3 minutes please do n</w:t>
      </w:r>
      <w:r w:rsidR="00E20F61">
        <w:t>o</w:t>
      </w:r>
      <w:r w:rsidR="005471DF">
        <w:t>t Refresh your browser , wait till it will redirected to AZ Portal.</w:t>
      </w:r>
    </w:p>
    <w:p w14:paraId="08611BEE" w14:textId="23FD4FB1" w:rsidR="00A51B8D" w:rsidRDefault="00A51B8D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noProof/>
          <w:color w:val="FFFFFF"/>
          <w:sz w:val="23"/>
          <w:szCs w:val="23"/>
        </w:rPr>
        <w:lastRenderedPageBreak/>
        <w:drawing>
          <wp:inline distT="0" distB="0" distL="0" distR="0" wp14:anchorId="416C1706" wp14:editId="694555E6">
            <wp:extent cx="5943600" cy="3256915"/>
            <wp:effectExtent l="0" t="0" r="0" b="635"/>
            <wp:docPr id="2" name="Picture 2" descr="screenshot showing azure portal home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shot showing azure portal home p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35EE" w14:textId="77777777" w:rsidR="00A51B8D" w:rsidRDefault="00A51B8D" w:rsidP="00A51B8D">
      <w:pPr>
        <w:pStyle w:val="spacing-top"/>
        <w:numPr>
          <w:ilvl w:val="0"/>
          <w:numId w:val="5"/>
        </w:numPr>
        <w:spacing w:before="540" w:beforeAutospacing="0" w:after="180" w:afterAutospacing="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color w:val="FFFFFF"/>
          <w:sz w:val="23"/>
          <w:szCs w:val="23"/>
        </w:rPr>
        <w:t>You can check the balance of your Azure Pass Credits on </w:t>
      </w:r>
      <w:hyperlink r:id="rId15" w:history="1">
        <w:r>
          <w:rPr>
            <w:rStyle w:val="Hyperlink"/>
            <w:rFonts w:ascii="Segoe UI" w:hAnsi="Segoe UI" w:cs="Segoe UI"/>
            <w:color w:val="00ABEC"/>
            <w:sz w:val="23"/>
            <w:szCs w:val="23"/>
            <w:u w:val="none"/>
          </w:rPr>
          <w:t>https://www.microsoftazuresponsorships.com/balance</w:t>
        </w:r>
      </w:hyperlink>
    </w:p>
    <w:p w14:paraId="1516B558" w14:textId="23263F1A" w:rsidR="00A51B8D" w:rsidRDefault="00A51B8D" w:rsidP="00A51B8D">
      <w:pPr>
        <w:spacing w:beforeAutospacing="1"/>
        <w:ind w:left="720"/>
        <w:rPr>
          <w:rFonts w:ascii="Segoe UI" w:hAnsi="Segoe UI" w:cs="Segoe UI"/>
          <w:color w:val="FFFFFF"/>
          <w:sz w:val="23"/>
          <w:szCs w:val="23"/>
        </w:rPr>
      </w:pPr>
      <w:r>
        <w:rPr>
          <w:rFonts w:ascii="Segoe UI" w:hAnsi="Segoe UI" w:cs="Segoe UI"/>
          <w:noProof/>
          <w:color w:val="FFFFFF"/>
          <w:sz w:val="23"/>
          <w:szCs w:val="23"/>
        </w:rPr>
        <w:drawing>
          <wp:inline distT="0" distB="0" distL="0" distR="0" wp14:anchorId="6ABC1147" wp14:editId="3017FBDE">
            <wp:extent cx="5943600" cy="3352165"/>
            <wp:effectExtent l="0" t="0" r="0" b="635"/>
            <wp:docPr id="1" name="Picture 1" descr="screenshot showing azure Azure Sponsorship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showing azure Azure Sponsorship P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A831" w14:textId="77777777" w:rsidR="00A51B8D" w:rsidRDefault="00A51B8D" w:rsidP="00A51B8D">
      <w:pPr>
        <w:rPr>
          <w:rFonts w:ascii="Times New Roman" w:hAnsi="Times New Roman" w:cs="Times New Roman"/>
          <w:sz w:val="24"/>
          <w:szCs w:val="24"/>
        </w:rPr>
      </w:pPr>
      <w:r>
        <w:rPr>
          <w:color w:val="FFFFFF"/>
        </w:rPr>
        <w:t>© 2021 Microsoft</w:t>
      </w:r>
    </w:p>
    <w:p w14:paraId="293C349F" w14:textId="77777777" w:rsidR="00A51B8D" w:rsidRDefault="00000000" w:rsidP="00A51B8D">
      <w:hyperlink r:id="rId17" w:anchor="blade/Microsoft_Azure_Support/HelpAndSupportBlade/newsupportrequest" w:tgtFrame="_blank" w:history="1">
        <w:r w:rsidR="00A51B8D">
          <w:rPr>
            <w:rStyle w:val="Hyperlink"/>
            <w:color w:val="00ABEC"/>
            <w:u w:val="none"/>
          </w:rPr>
          <w:t>Support | </w:t>
        </w:r>
      </w:hyperlink>
      <w:hyperlink r:id="rId18" w:tgtFrame="_blank" w:history="1">
        <w:r w:rsidR="00A51B8D">
          <w:rPr>
            <w:rStyle w:val="Hyperlink"/>
            <w:color w:val="00ABEC"/>
            <w:u w:val="none"/>
          </w:rPr>
          <w:t>Privacy &amp; Cookies | </w:t>
        </w:r>
      </w:hyperlink>
      <w:hyperlink r:id="rId19" w:tgtFrame="_blank" w:history="1">
        <w:r w:rsidR="00A51B8D">
          <w:rPr>
            <w:rStyle w:val="Hyperlink"/>
            <w:color w:val="00ABEC"/>
            <w:u w:val="none"/>
          </w:rPr>
          <w:t>Terms of Use</w:t>
        </w:r>
      </w:hyperlink>
    </w:p>
    <w:p w14:paraId="1C2A4543" w14:textId="7FB4261A" w:rsidR="00A51B8D" w:rsidRDefault="00A51B8D" w:rsidP="00A51B8D">
      <w:pPr>
        <w:pStyle w:val="ListParagraph"/>
        <w:numPr>
          <w:ilvl w:val="0"/>
          <w:numId w:val="1"/>
        </w:numPr>
      </w:pPr>
      <w:r>
        <w:lastRenderedPageBreak/>
        <w:t>Validation – Portal.azure.com &gt; Search – Subscription &gt;</w:t>
      </w:r>
    </w:p>
    <w:p w14:paraId="3D269E25" w14:textId="00AB703B" w:rsidR="00A51B8D" w:rsidRPr="00A51B8D" w:rsidRDefault="00A51B8D" w:rsidP="00A51B8D">
      <w:pPr>
        <w:pStyle w:val="ListParagraph"/>
        <w:rPr>
          <w:color w:val="FF0000"/>
        </w:rPr>
      </w:pPr>
      <w:r w:rsidRPr="00A51B8D">
        <w:rPr>
          <w:color w:val="FF0000"/>
        </w:rPr>
        <w:t>Here you will see Azure-Pass – Active.</w:t>
      </w:r>
    </w:p>
    <w:p w14:paraId="533378C0" w14:textId="78AC35B6" w:rsidR="00A51B8D" w:rsidRDefault="00A51B8D" w:rsidP="00A51B8D">
      <w:pPr>
        <w:pStyle w:val="ListParagraph"/>
      </w:pPr>
    </w:p>
    <w:p w14:paraId="019590C4" w14:textId="77777777" w:rsidR="00A51B8D" w:rsidRDefault="00A51B8D" w:rsidP="00A51B8D">
      <w:pPr>
        <w:pStyle w:val="ListParagraph"/>
      </w:pPr>
    </w:p>
    <w:sectPr w:rsidR="00A51B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503A4"/>
    <w:multiLevelType w:val="hybridMultilevel"/>
    <w:tmpl w:val="24C03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A77AF0"/>
    <w:multiLevelType w:val="multilevel"/>
    <w:tmpl w:val="1EC02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0D54EAD"/>
    <w:multiLevelType w:val="multilevel"/>
    <w:tmpl w:val="0514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AD058E"/>
    <w:multiLevelType w:val="multilevel"/>
    <w:tmpl w:val="70421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E491A88"/>
    <w:multiLevelType w:val="multilevel"/>
    <w:tmpl w:val="34BA1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5809FC"/>
    <w:multiLevelType w:val="multilevel"/>
    <w:tmpl w:val="8E8AD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309431848">
    <w:abstractNumId w:val="0"/>
  </w:num>
  <w:num w:numId="2" w16cid:durableId="399525607">
    <w:abstractNumId w:val="4"/>
  </w:num>
  <w:num w:numId="3" w16cid:durableId="871960069">
    <w:abstractNumId w:val="2"/>
  </w:num>
  <w:num w:numId="4" w16cid:durableId="885028456">
    <w:abstractNumId w:val="1"/>
  </w:num>
  <w:num w:numId="5" w16cid:durableId="1344942774">
    <w:abstractNumId w:val="5"/>
  </w:num>
  <w:num w:numId="6" w16cid:durableId="1270164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B8D"/>
    <w:rsid w:val="0024710E"/>
    <w:rsid w:val="0028776A"/>
    <w:rsid w:val="002C7F9B"/>
    <w:rsid w:val="004238FD"/>
    <w:rsid w:val="004A396B"/>
    <w:rsid w:val="005111E3"/>
    <w:rsid w:val="005471DF"/>
    <w:rsid w:val="00636C19"/>
    <w:rsid w:val="00660D9A"/>
    <w:rsid w:val="008613DB"/>
    <w:rsid w:val="009779DF"/>
    <w:rsid w:val="00A51B8D"/>
    <w:rsid w:val="00B05835"/>
    <w:rsid w:val="00B60483"/>
    <w:rsid w:val="00B73FA6"/>
    <w:rsid w:val="00CA5367"/>
    <w:rsid w:val="00E20F61"/>
    <w:rsid w:val="00F32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B59015"/>
  <w15:chartTrackingRefBased/>
  <w15:docId w15:val="{B7A9EEB2-AFD0-4CD9-95D2-FE109FD64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1B8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A51B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1B8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51B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1B8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A51B8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A51B8D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51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pacing-top">
    <w:name w:val="spacing-top"/>
    <w:basedOn w:val="Normal"/>
    <w:rsid w:val="00A51B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7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7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6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78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go.microsoft.com/fwlink/?LinkId=24868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ms.portal.azur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Firstnameaz800@OUTLOOK.COM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://www.outlook.com" TargetMode="External"/><Relationship Id="rId15" Type="http://schemas.openxmlformats.org/officeDocument/2006/relationships/hyperlink" Target="https://www.microsoftazuresponsorships.com/balance" TargetMode="External"/><Relationship Id="rId10" Type="http://schemas.openxmlformats.org/officeDocument/2006/relationships/image" Target="media/image4.jpeg"/><Relationship Id="rId19" Type="http://schemas.openxmlformats.org/officeDocument/2006/relationships/hyperlink" Target="https://azure.microsoft.com/en-us/support/legal/website-terms-of-us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433</Words>
  <Characters>2474</Characters>
  <Application>Microsoft Office Word</Application>
  <DocSecurity>0</DocSecurity>
  <Lines>20</Lines>
  <Paragraphs>5</Paragraphs>
  <ScaleCrop>false</ScaleCrop>
  <Company/>
  <LinksUpToDate>false</LinksUpToDate>
  <CharactersWithSpaces>2902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</dc:creator>
  <cp:keywords/>
  <dc:description/>
  <cp:lastModifiedBy>Vikas</cp:lastModifiedBy>
  <cp:revision>17</cp:revision>
  <dcterms:created xsi:type="dcterms:W3CDTF">2021-11-15T14:54:00Z</dcterms:created>
  <dcterms:modified xsi:type="dcterms:W3CDTF">2023-10-17T06:33:00Z</dcterms:modified>
</cp:coreProperties>
</file>