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3B791" w14:textId="755B9496" w:rsidR="00CF720B" w:rsidRDefault="00CF720B" w:rsidP="00CF720B">
      <w:pPr>
        <w:jc w:val="center"/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</w:pPr>
      <w:r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  <w:t>Angular Use cases</w:t>
      </w:r>
    </w:p>
    <w:p w14:paraId="66CB15FF" w14:textId="77777777" w:rsidR="00CF720B" w:rsidRDefault="00CF720B" w:rsidP="00CF720B">
      <w:pPr>
        <w:jc w:val="center"/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</w:pPr>
    </w:p>
    <w:p w14:paraId="74C4EB86" w14:textId="02704C17" w:rsidR="00CF720B" w:rsidRPr="00CF720B" w:rsidRDefault="00CF720B" w:rsidP="00CF720B">
      <w:p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  <w:t>1. Create a Simple Counter Component</w:t>
      </w:r>
    </w:p>
    <w:p w14:paraId="418C7142" w14:textId="77777777" w:rsidR="00CF720B" w:rsidRPr="00CF720B" w:rsidRDefault="00CF720B" w:rsidP="00CF720B">
      <w:p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  <w:t>Description:</w:t>
      </w: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br/>
        <w:t>Create a counter component with "Increment" and "Decrement" buttons. The counter value should be displayed dynamically.</w:t>
      </w:r>
    </w:p>
    <w:p w14:paraId="43E1DB4D" w14:textId="77777777" w:rsidR="00CF720B" w:rsidRPr="00CF720B" w:rsidRDefault="00CF720B" w:rsidP="00CF720B">
      <w:p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  <w:t>Requirements:</w:t>
      </w:r>
    </w:p>
    <w:p w14:paraId="4AA6E925" w14:textId="77777777" w:rsidR="00CF720B" w:rsidRPr="00CF720B" w:rsidRDefault="00CF720B" w:rsidP="00CF720B">
      <w:pPr>
        <w:numPr>
          <w:ilvl w:val="0"/>
          <w:numId w:val="1"/>
        </w:num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Use an Angular component to display the counter.</w:t>
      </w:r>
    </w:p>
    <w:p w14:paraId="004B17EC" w14:textId="77777777" w:rsidR="00CF720B" w:rsidRPr="00CF720B" w:rsidRDefault="00CF720B" w:rsidP="00CF720B">
      <w:pPr>
        <w:numPr>
          <w:ilvl w:val="0"/>
          <w:numId w:val="1"/>
        </w:num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Create two buttons to increase and decrease the count.</w:t>
      </w:r>
    </w:p>
    <w:p w14:paraId="5BE1664A" w14:textId="77777777" w:rsidR="00CF720B" w:rsidRPr="00CF720B" w:rsidRDefault="00CF720B" w:rsidP="00CF720B">
      <w:pPr>
        <w:numPr>
          <w:ilvl w:val="0"/>
          <w:numId w:val="1"/>
        </w:num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Display the current count in the UI.</w:t>
      </w:r>
    </w:p>
    <w:p w14:paraId="711E0F81" w14:textId="77777777" w:rsidR="00CF720B" w:rsidRPr="00CF720B" w:rsidRDefault="00CF720B" w:rsidP="00CF720B">
      <w:pPr>
        <w:numPr>
          <w:ilvl w:val="0"/>
          <w:numId w:val="1"/>
        </w:num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Use event binding (</w:t>
      </w:r>
      <w:r w:rsidRPr="00CF720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GB"/>
          <w14:ligatures w14:val="none"/>
        </w:rPr>
        <w:t>(click)</w:t>
      </w: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) to update the counter value.</w:t>
      </w:r>
    </w:p>
    <w:p w14:paraId="2945C24C" w14:textId="77777777" w:rsidR="00CF720B" w:rsidRPr="00CF720B" w:rsidRDefault="00BB1A2A" w:rsidP="00CF720B">
      <w:pPr>
        <w:jc w:val="center"/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BB1A2A">
        <w:rPr>
          <w:rFonts w:ascii="Aptos" w:eastAsia="Times New Roman" w:hAnsi="Aptos" w:cs="Times New Roman"/>
          <w:noProof/>
          <w:color w:val="212121"/>
          <w:kern w:val="0"/>
          <w:lang w:eastAsia="en-GB"/>
        </w:rPr>
        <w:pict w14:anchorId="7CDDD86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43BAFCE" w14:textId="77777777" w:rsidR="00CF720B" w:rsidRPr="00CF720B" w:rsidRDefault="00CF720B" w:rsidP="00CF720B">
      <w:p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  <w:t>2. Create a Simple Input Binding Example</w:t>
      </w:r>
    </w:p>
    <w:p w14:paraId="30D455A4" w14:textId="77777777" w:rsidR="00CF720B" w:rsidRPr="00CF720B" w:rsidRDefault="00CF720B" w:rsidP="00CF720B">
      <w:p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  <w:t>Description:</w:t>
      </w: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br/>
        <w:t>Build a component where a user types in an input field, and the entered text is displayed dynamically.</w:t>
      </w:r>
    </w:p>
    <w:p w14:paraId="5CE64C51" w14:textId="77777777" w:rsidR="00CF720B" w:rsidRPr="00CF720B" w:rsidRDefault="00CF720B" w:rsidP="00CF720B">
      <w:p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  <w:t>Requirements:</w:t>
      </w:r>
    </w:p>
    <w:p w14:paraId="0A0AB42B" w14:textId="77777777" w:rsidR="00CF720B" w:rsidRPr="00CF720B" w:rsidRDefault="00CF720B" w:rsidP="00CF720B">
      <w:pPr>
        <w:numPr>
          <w:ilvl w:val="0"/>
          <w:numId w:val="2"/>
        </w:num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Use </w:t>
      </w:r>
      <w:r w:rsidRPr="00CF720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GB"/>
          <w14:ligatures w14:val="none"/>
        </w:rPr>
        <w:t>[(</w:t>
      </w:r>
      <w:proofErr w:type="spellStart"/>
      <w:r w:rsidRPr="00CF720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GB"/>
          <w14:ligatures w14:val="none"/>
        </w:rPr>
        <w:t>ngModel</w:t>
      </w:r>
      <w:proofErr w:type="spellEnd"/>
      <w:r w:rsidRPr="00CF720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GB"/>
          <w14:ligatures w14:val="none"/>
        </w:rPr>
        <w:t>)]</w:t>
      </w: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 for two-way data binding.</w:t>
      </w:r>
    </w:p>
    <w:p w14:paraId="57AE88F2" w14:textId="77777777" w:rsidR="00CF720B" w:rsidRPr="00CF720B" w:rsidRDefault="00CF720B" w:rsidP="00CF720B">
      <w:pPr>
        <w:numPr>
          <w:ilvl w:val="0"/>
          <w:numId w:val="2"/>
        </w:num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Display the input value in real-time.</w:t>
      </w:r>
    </w:p>
    <w:p w14:paraId="5DC89603" w14:textId="77777777" w:rsidR="00CF720B" w:rsidRPr="00CF720B" w:rsidRDefault="00CF720B" w:rsidP="00CF720B">
      <w:pPr>
        <w:numPr>
          <w:ilvl w:val="0"/>
          <w:numId w:val="2"/>
        </w:num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Ensure the form field is required.</w:t>
      </w:r>
    </w:p>
    <w:p w14:paraId="732FD2B8" w14:textId="77777777" w:rsidR="00CF720B" w:rsidRPr="00CF720B" w:rsidRDefault="00BB1A2A" w:rsidP="00CF720B">
      <w:pPr>
        <w:jc w:val="center"/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BB1A2A">
        <w:rPr>
          <w:rFonts w:ascii="Aptos" w:eastAsia="Times New Roman" w:hAnsi="Aptos" w:cs="Times New Roman"/>
          <w:noProof/>
          <w:color w:val="212121"/>
          <w:kern w:val="0"/>
          <w:lang w:eastAsia="en-GB"/>
        </w:rPr>
        <w:pict w14:anchorId="65C31B2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CB3D0B0" w14:textId="77777777" w:rsidR="00CF720B" w:rsidRPr="00CF720B" w:rsidRDefault="00CF720B" w:rsidP="00CF720B">
      <w:p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  <w:t>3. Implement a Custom Structural Directive</w:t>
      </w:r>
    </w:p>
    <w:p w14:paraId="69599C5E" w14:textId="77777777" w:rsidR="00CF720B" w:rsidRPr="00CF720B" w:rsidRDefault="00CF720B" w:rsidP="00CF720B">
      <w:p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  <w:t>Description:</w:t>
      </w: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br/>
        <w:t>Create a custom directive called </w:t>
      </w:r>
      <w:proofErr w:type="spellStart"/>
      <w:r w:rsidRPr="00CF720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GB"/>
          <w14:ligatures w14:val="none"/>
        </w:rPr>
        <w:t>appHighlight</w:t>
      </w:r>
      <w:proofErr w:type="spellEnd"/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 xml:space="preserve"> that changes the background </w:t>
      </w:r>
      <w:proofErr w:type="spellStart"/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color</w:t>
      </w:r>
      <w:proofErr w:type="spellEnd"/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 xml:space="preserve"> of an element when hovered.</w:t>
      </w:r>
    </w:p>
    <w:p w14:paraId="2DD0B756" w14:textId="77777777" w:rsidR="00CF720B" w:rsidRPr="00CF720B" w:rsidRDefault="00CF720B" w:rsidP="00CF720B">
      <w:p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  <w:t>Requirements:</w:t>
      </w:r>
    </w:p>
    <w:p w14:paraId="3B163B61" w14:textId="77777777" w:rsidR="00CF720B" w:rsidRPr="00CF720B" w:rsidRDefault="00CF720B" w:rsidP="00CF720B">
      <w:pPr>
        <w:numPr>
          <w:ilvl w:val="0"/>
          <w:numId w:val="3"/>
        </w:num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Use </w:t>
      </w:r>
      <w:r w:rsidRPr="00CF720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GB"/>
          <w14:ligatures w14:val="none"/>
        </w:rPr>
        <w:t>@Directive</w:t>
      </w: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 to create the directive.</w:t>
      </w:r>
    </w:p>
    <w:p w14:paraId="5EF0C99C" w14:textId="77777777" w:rsidR="00CF720B" w:rsidRPr="00CF720B" w:rsidRDefault="00CF720B" w:rsidP="00CF720B">
      <w:pPr>
        <w:numPr>
          <w:ilvl w:val="0"/>
          <w:numId w:val="3"/>
        </w:num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Use </w:t>
      </w:r>
      <w:proofErr w:type="spellStart"/>
      <w:r w:rsidRPr="00CF720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GB"/>
          <w14:ligatures w14:val="none"/>
        </w:rPr>
        <w:t>HostListener</w:t>
      </w:r>
      <w:proofErr w:type="spellEnd"/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 to listen for mouse events.</w:t>
      </w:r>
    </w:p>
    <w:p w14:paraId="5673498D" w14:textId="77777777" w:rsidR="00CF720B" w:rsidRPr="00CF720B" w:rsidRDefault="00CF720B" w:rsidP="00CF720B">
      <w:pPr>
        <w:numPr>
          <w:ilvl w:val="0"/>
          <w:numId w:val="3"/>
        </w:num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Apply the directive to text or button elements in a template.</w:t>
      </w:r>
    </w:p>
    <w:p w14:paraId="1FD984EF" w14:textId="77777777" w:rsidR="00CF720B" w:rsidRPr="00CF720B" w:rsidRDefault="00BB1A2A" w:rsidP="00CF720B">
      <w:pPr>
        <w:jc w:val="center"/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BB1A2A">
        <w:rPr>
          <w:rFonts w:ascii="Aptos" w:eastAsia="Times New Roman" w:hAnsi="Aptos" w:cs="Times New Roman"/>
          <w:noProof/>
          <w:color w:val="212121"/>
          <w:kern w:val="0"/>
          <w:lang w:eastAsia="en-GB"/>
        </w:rPr>
        <w:pict w14:anchorId="08F5115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6CD8F13" w14:textId="77777777" w:rsidR="00CF720B" w:rsidRPr="00CF720B" w:rsidRDefault="00CF720B" w:rsidP="00CF720B">
      <w:p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b/>
          <w:bCs/>
          <w:color w:val="212121"/>
          <w:kern w:val="0"/>
          <w:sz w:val="27"/>
          <w:szCs w:val="27"/>
          <w:lang w:eastAsia="en-GB"/>
          <w14:ligatures w14:val="none"/>
        </w:rPr>
        <w:t>Intermediate Exercises</w:t>
      </w:r>
    </w:p>
    <w:p w14:paraId="46F6CC54" w14:textId="77777777" w:rsidR="00CF720B" w:rsidRPr="00CF720B" w:rsidRDefault="00CF720B" w:rsidP="00CF720B">
      <w:p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  <w:t>4. Build a Todo List with Reactive Forms</w:t>
      </w:r>
    </w:p>
    <w:p w14:paraId="05099919" w14:textId="77777777" w:rsidR="00CF720B" w:rsidRPr="00CF720B" w:rsidRDefault="00CF720B" w:rsidP="00CF720B">
      <w:p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  <w:t>Description:</w:t>
      </w: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br/>
        <w:t>Create a simple Todo List where users can add and remove tasks using </w:t>
      </w:r>
      <w:r w:rsidRPr="00CF720B"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  <w:t>Reactive Forms</w:t>
      </w: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.</w:t>
      </w:r>
    </w:p>
    <w:p w14:paraId="5C42FABE" w14:textId="77777777" w:rsidR="00CF720B" w:rsidRPr="00CF720B" w:rsidRDefault="00CF720B" w:rsidP="00CF720B">
      <w:p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  <w:t>Requirements:</w:t>
      </w:r>
    </w:p>
    <w:p w14:paraId="109A40BD" w14:textId="77777777" w:rsidR="00CF720B" w:rsidRPr="00CF720B" w:rsidRDefault="00CF720B" w:rsidP="00CF720B">
      <w:pPr>
        <w:numPr>
          <w:ilvl w:val="0"/>
          <w:numId w:val="4"/>
        </w:num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Use </w:t>
      </w:r>
      <w:proofErr w:type="spellStart"/>
      <w:r w:rsidRPr="00CF720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GB"/>
          <w14:ligatures w14:val="none"/>
        </w:rPr>
        <w:t>FormGroup</w:t>
      </w:r>
      <w:proofErr w:type="spellEnd"/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 and </w:t>
      </w:r>
      <w:proofErr w:type="spellStart"/>
      <w:r w:rsidRPr="00CF720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GB"/>
          <w14:ligatures w14:val="none"/>
        </w:rPr>
        <w:t>FormControl</w:t>
      </w:r>
      <w:proofErr w:type="spellEnd"/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 for form handling.</w:t>
      </w:r>
    </w:p>
    <w:p w14:paraId="08B253DA" w14:textId="77777777" w:rsidR="00CF720B" w:rsidRPr="00CF720B" w:rsidRDefault="00CF720B" w:rsidP="00CF720B">
      <w:pPr>
        <w:numPr>
          <w:ilvl w:val="0"/>
          <w:numId w:val="4"/>
        </w:num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Validate input (minimum 3 characters, required field).</w:t>
      </w:r>
    </w:p>
    <w:p w14:paraId="3C4786B8" w14:textId="77777777" w:rsidR="00CF720B" w:rsidRPr="00CF720B" w:rsidRDefault="00CF720B" w:rsidP="00CF720B">
      <w:pPr>
        <w:numPr>
          <w:ilvl w:val="0"/>
          <w:numId w:val="4"/>
        </w:num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Display a list of tasks dynamically.</w:t>
      </w:r>
    </w:p>
    <w:p w14:paraId="1F082759" w14:textId="77777777" w:rsidR="00CF720B" w:rsidRPr="00CF720B" w:rsidRDefault="00CF720B" w:rsidP="00CF720B">
      <w:pPr>
        <w:numPr>
          <w:ilvl w:val="0"/>
          <w:numId w:val="4"/>
        </w:num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Implement a delete button for each task.</w:t>
      </w:r>
    </w:p>
    <w:p w14:paraId="16DA4765" w14:textId="77777777" w:rsidR="00CF720B" w:rsidRPr="00CF720B" w:rsidRDefault="00BB1A2A" w:rsidP="00CF720B">
      <w:pPr>
        <w:jc w:val="center"/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BB1A2A">
        <w:rPr>
          <w:rFonts w:ascii="Aptos" w:eastAsia="Times New Roman" w:hAnsi="Aptos" w:cs="Times New Roman"/>
          <w:noProof/>
          <w:color w:val="212121"/>
          <w:kern w:val="0"/>
          <w:lang w:eastAsia="en-GB"/>
        </w:rPr>
        <w:pict w14:anchorId="3CA7FC18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EF19ACC" w14:textId="77777777" w:rsidR="00CF720B" w:rsidRPr="00CF720B" w:rsidRDefault="00CF720B" w:rsidP="00CF720B">
      <w:p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  <w:t xml:space="preserve">5. Fetch Data from a REST API using </w:t>
      </w:r>
      <w:proofErr w:type="spellStart"/>
      <w:r w:rsidRPr="00CF720B"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  <w:t>HttpClient</w:t>
      </w:r>
      <w:proofErr w:type="spellEnd"/>
    </w:p>
    <w:p w14:paraId="25CC6B4A" w14:textId="77777777" w:rsidR="00CF720B" w:rsidRPr="00CF720B" w:rsidRDefault="00CF720B" w:rsidP="00CF720B">
      <w:p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  <w:t>Description:</w:t>
      </w: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br/>
        <w:t>Build a service that fetches user data from a fake API and displays it in a component.</w:t>
      </w:r>
    </w:p>
    <w:p w14:paraId="2E3CADEE" w14:textId="77777777" w:rsidR="00CF720B" w:rsidRPr="00CF720B" w:rsidRDefault="00CF720B" w:rsidP="00CF720B">
      <w:p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  <w:t>Requirements:</w:t>
      </w:r>
    </w:p>
    <w:p w14:paraId="68E95834" w14:textId="77777777" w:rsidR="00CF720B" w:rsidRPr="00CF720B" w:rsidRDefault="00CF720B" w:rsidP="00CF720B">
      <w:pPr>
        <w:numPr>
          <w:ilvl w:val="0"/>
          <w:numId w:val="5"/>
        </w:num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Use </w:t>
      </w:r>
      <w:proofErr w:type="spellStart"/>
      <w:r w:rsidRPr="00CF720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GB"/>
          <w14:ligatures w14:val="none"/>
        </w:rPr>
        <w:t>HttpClientModule</w:t>
      </w:r>
      <w:proofErr w:type="spellEnd"/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 to make API requests.</w:t>
      </w:r>
    </w:p>
    <w:p w14:paraId="5AE9AD70" w14:textId="77777777" w:rsidR="00CF720B" w:rsidRPr="00CF720B" w:rsidRDefault="00CF720B" w:rsidP="00CF720B">
      <w:pPr>
        <w:numPr>
          <w:ilvl w:val="0"/>
          <w:numId w:val="5"/>
        </w:num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Fetch user data from </w:t>
      </w:r>
      <w:hyperlink r:id="rId5" w:tooltip="https://jsonplaceholder.typicode.com/users" w:history="1">
        <w:r w:rsidRPr="00CF720B">
          <w:rPr>
            <w:rFonts w:ascii="Courier New" w:eastAsia="Times New Roman" w:hAnsi="Courier New" w:cs="Courier New"/>
            <w:color w:val="96607D"/>
            <w:kern w:val="0"/>
            <w:sz w:val="20"/>
            <w:szCs w:val="20"/>
            <w:u w:val="single"/>
            <w:lang w:eastAsia="en-GB"/>
            <w14:ligatures w14:val="none"/>
          </w:rPr>
          <w:t>https://jsonplaceholder.typicode.com/users</w:t>
        </w:r>
      </w:hyperlink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.</w:t>
      </w:r>
    </w:p>
    <w:p w14:paraId="51AF86C4" w14:textId="77777777" w:rsidR="00CF720B" w:rsidRPr="00CF720B" w:rsidRDefault="00CF720B" w:rsidP="00CF720B">
      <w:pPr>
        <w:numPr>
          <w:ilvl w:val="0"/>
          <w:numId w:val="5"/>
        </w:num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lastRenderedPageBreak/>
        <w:t>Display the user list in a table using </w:t>
      </w:r>
      <w:r w:rsidRPr="00CF720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GB"/>
          <w14:ligatures w14:val="none"/>
        </w:rPr>
        <w:t>*</w:t>
      </w:r>
      <w:proofErr w:type="spellStart"/>
      <w:r w:rsidRPr="00CF720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GB"/>
          <w14:ligatures w14:val="none"/>
        </w:rPr>
        <w:t>ngFor</w:t>
      </w:r>
      <w:proofErr w:type="spellEnd"/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.</w:t>
      </w:r>
    </w:p>
    <w:p w14:paraId="55D1E851" w14:textId="77777777" w:rsidR="00CF720B" w:rsidRPr="00CF720B" w:rsidRDefault="00CF720B" w:rsidP="00CF720B">
      <w:pPr>
        <w:numPr>
          <w:ilvl w:val="0"/>
          <w:numId w:val="5"/>
        </w:num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Handle errors if the API call fails.</w:t>
      </w:r>
    </w:p>
    <w:p w14:paraId="70CA4077" w14:textId="77777777" w:rsidR="00CF720B" w:rsidRPr="00CF720B" w:rsidRDefault="00BB1A2A" w:rsidP="00CF720B">
      <w:pPr>
        <w:jc w:val="center"/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BB1A2A">
        <w:rPr>
          <w:rFonts w:ascii="Aptos" w:eastAsia="Times New Roman" w:hAnsi="Aptos" w:cs="Times New Roman"/>
          <w:noProof/>
          <w:color w:val="212121"/>
          <w:kern w:val="0"/>
          <w:lang w:eastAsia="en-GB"/>
        </w:rPr>
        <w:pict w14:anchorId="137F005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A181BA8" w14:textId="77777777" w:rsidR="00CF720B" w:rsidRPr="00CF720B" w:rsidRDefault="00CF720B" w:rsidP="00CF720B">
      <w:p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  <w:t>6. Implement Routing with Lazy Loading</w:t>
      </w:r>
    </w:p>
    <w:p w14:paraId="29E9AA44" w14:textId="77777777" w:rsidR="00CF720B" w:rsidRPr="00CF720B" w:rsidRDefault="00CF720B" w:rsidP="00CF720B">
      <w:p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  <w:t>Description:</w:t>
      </w: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br/>
        <w:t>Set up Angular routing with lazy loading for different feature modules.</w:t>
      </w:r>
    </w:p>
    <w:p w14:paraId="0435A8F5" w14:textId="77777777" w:rsidR="00CF720B" w:rsidRPr="00CF720B" w:rsidRDefault="00CF720B" w:rsidP="00CF720B">
      <w:p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  <w:t>Requirements:</w:t>
      </w:r>
    </w:p>
    <w:p w14:paraId="199F5F9A" w14:textId="77777777" w:rsidR="00CF720B" w:rsidRPr="00CF720B" w:rsidRDefault="00CF720B" w:rsidP="00CF720B">
      <w:pPr>
        <w:numPr>
          <w:ilvl w:val="0"/>
          <w:numId w:val="6"/>
        </w:num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Create two feature modules (</w:t>
      </w:r>
      <w:r w:rsidRPr="00CF720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GB"/>
          <w14:ligatures w14:val="none"/>
        </w:rPr>
        <w:t>Dashboard</w:t>
      </w: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 and </w:t>
      </w:r>
      <w:r w:rsidRPr="00CF720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GB"/>
          <w14:ligatures w14:val="none"/>
        </w:rPr>
        <w:t>Profile</w:t>
      </w: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).</w:t>
      </w:r>
    </w:p>
    <w:p w14:paraId="12234AF3" w14:textId="77777777" w:rsidR="00CF720B" w:rsidRPr="00CF720B" w:rsidRDefault="00CF720B" w:rsidP="00CF720B">
      <w:pPr>
        <w:numPr>
          <w:ilvl w:val="0"/>
          <w:numId w:val="6"/>
        </w:num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Configure lazy loading for each module in </w:t>
      </w:r>
      <w:r w:rsidRPr="00CF720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GB"/>
          <w14:ligatures w14:val="none"/>
        </w:rPr>
        <w:t>app-</w:t>
      </w:r>
      <w:proofErr w:type="spellStart"/>
      <w:r w:rsidRPr="00CF720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GB"/>
          <w14:ligatures w14:val="none"/>
        </w:rPr>
        <w:t>routing.module.ts</w:t>
      </w:r>
      <w:proofErr w:type="spellEnd"/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.</w:t>
      </w:r>
    </w:p>
    <w:p w14:paraId="6EFF0200" w14:textId="77777777" w:rsidR="00CF720B" w:rsidRPr="00CF720B" w:rsidRDefault="00CF720B" w:rsidP="00CF720B">
      <w:pPr>
        <w:numPr>
          <w:ilvl w:val="0"/>
          <w:numId w:val="6"/>
        </w:num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Implement navigation using </w:t>
      </w:r>
      <w:proofErr w:type="spellStart"/>
      <w:r w:rsidRPr="00CF720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GB"/>
          <w14:ligatures w14:val="none"/>
        </w:rPr>
        <w:t>routerLink</w:t>
      </w:r>
      <w:proofErr w:type="spellEnd"/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.</w:t>
      </w:r>
    </w:p>
    <w:p w14:paraId="47FC9CE8" w14:textId="77777777" w:rsidR="00CF720B" w:rsidRPr="00CF720B" w:rsidRDefault="00CF720B" w:rsidP="00CF720B">
      <w:pPr>
        <w:numPr>
          <w:ilvl w:val="0"/>
          <w:numId w:val="6"/>
        </w:num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Add a wildcard (</w:t>
      </w:r>
      <w:r w:rsidRPr="00CF720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GB"/>
          <w14:ligatures w14:val="none"/>
        </w:rPr>
        <w:t>**</w:t>
      </w: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) route to show a "Page Not Found" message.</w:t>
      </w:r>
    </w:p>
    <w:p w14:paraId="411C4121" w14:textId="77777777" w:rsidR="00CF720B" w:rsidRPr="00CF720B" w:rsidRDefault="00BB1A2A" w:rsidP="00CF720B">
      <w:pPr>
        <w:jc w:val="center"/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BB1A2A">
        <w:rPr>
          <w:rFonts w:ascii="Aptos" w:eastAsia="Times New Roman" w:hAnsi="Aptos" w:cs="Times New Roman"/>
          <w:noProof/>
          <w:color w:val="212121"/>
          <w:kern w:val="0"/>
          <w:lang w:eastAsia="en-GB"/>
        </w:rPr>
        <w:pict w14:anchorId="0A3D828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3FB6873" w14:textId="77777777" w:rsidR="00CF720B" w:rsidRPr="00CF720B" w:rsidRDefault="00CF720B" w:rsidP="00CF720B">
      <w:p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  <w:t>7. Create a Shopping Cart using Services</w:t>
      </w:r>
    </w:p>
    <w:p w14:paraId="0EE2FF56" w14:textId="77777777" w:rsidR="00CF720B" w:rsidRPr="00CF720B" w:rsidRDefault="00CF720B" w:rsidP="00CF720B">
      <w:p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  <w:t>Description:</w:t>
      </w: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br/>
        <w:t>Build a basic shopping cart where users can add products, view the cart, and remove items using an Angular service.</w:t>
      </w:r>
    </w:p>
    <w:p w14:paraId="356A4DF3" w14:textId="77777777" w:rsidR="00CF720B" w:rsidRPr="00CF720B" w:rsidRDefault="00CF720B" w:rsidP="00CF720B">
      <w:p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  <w:t>Requirements:</w:t>
      </w:r>
    </w:p>
    <w:p w14:paraId="4A3D3699" w14:textId="77777777" w:rsidR="00CF720B" w:rsidRPr="00CF720B" w:rsidRDefault="00CF720B" w:rsidP="00CF720B">
      <w:pPr>
        <w:numPr>
          <w:ilvl w:val="0"/>
          <w:numId w:val="7"/>
        </w:num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Use an Angular service (</w:t>
      </w:r>
      <w:proofErr w:type="spellStart"/>
      <w:r w:rsidRPr="00CF720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GB"/>
          <w14:ligatures w14:val="none"/>
        </w:rPr>
        <w:t>CartService</w:t>
      </w:r>
      <w:proofErr w:type="spellEnd"/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) to manage cart items.</w:t>
      </w:r>
    </w:p>
    <w:p w14:paraId="296464D3" w14:textId="77777777" w:rsidR="00CF720B" w:rsidRPr="00CF720B" w:rsidRDefault="00CF720B" w:rsidP="00CF720B">
      <w:pPr>
        <w:numPr>
          <w:ilvl w:val="0"/>
          <w:numId w:val="7"/>
        </w:num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Display available products in a component.</w:t>
      </w:r>
    </w:p>
    <w:p w14:paraId="0B7CB2F2" w14:textId="77777777" w:rsidR="00CF720B" w:rsidRPr="00CF720B" w:rsidRDefault="00CF720B" w:rsidP="00CF720B">
      <w:pPr>
        <w:numPr>
          <w:ilvl w:val="0"/>
          <w:numId w:val="7"/>
        </w:num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Allow users to add/remove products to/from the cart.</w:t>
      </w:r>
    </w:p>
    <w:p w14:paraId="49E99B8C" w14:textId="77777777" w:rsidR="00CF720B" w:rsidRPr="00CF720B" w:rsidRDefault="00CF720B" w:rsidP="00CF720B">
      <w:pPr>
        <w:numPr>
          <w:ilvl w:val="0"/>
          <w:numId w:val="7"/>
        </w:num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Show the cart items on a separate page using Angular routing.</w:t>
      </w:r>
    </w:p>
    <w:p w14:paraId="22011517" w14:textId="77777777" w:rsidR="00CF720B" w:rsidRPr="00CF720B" w:rsidRDefault="00CF720B" w:rsidP="00CF720B">
      <w:p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 </w:t>
      </w:r>
    </w:p>
    <w:p w14:paraId="1E92D4EC" w14:textId="77777777" w:rsidR="00CF720B" w:rsidRPr="00CF720B" w:rsidRDefault="00CF720B" w:rsidP="00CF720B">
      <w:pPr>
        <w:rPr>
          <w:rFonts w:ascii="Aptos" w:eastAsia="Times New Roman" w:hAnsi="Aptos" w:cs="Times New Roman"/>
          <w:color w:val="212121"/>
          <w:kern w:val="0"/>
          <w:sz w:val="20"/>
          <w:szCs w:val="20"/>
          <w:lang w:eastAsia="en-GB"/>
          <w14:ligatures w14:val="none"/>
        </w:rPr>
      </w:pPr>
      <w:r w:rsidRPr="00CF720B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 </w:t>
      </w:r>
    </w:p>
    <w:p w14:paraId="3D1DA979" w14:textId="77777777" w:rsidR="00304FDC" w:rsidRDefault="00304FDC"/>
    <w:sectPr w:rsidR="0030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D6848"/>
    <w:multiLevelType w:val="multilevel"/>
    <w:tmpl w:val="BBD0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1E2BCA"/>
    <w:multiLevelType w:val="multilevel"/>
    <w:tmpl w:val="4368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F20E0A"/>
    <w:multiLevelType w:val="multilevel"/>
    <w:tmpl w:val="929A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C0319E"/>
    <w:multiLevelType w:val="multilevel"/>
    <w:tmpl w:val="8550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A662FB"/>
    <w:multiLevelType w:val="multilevel"/>
    <w:tmpl w:val="F90C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3753FF"/>
    <w:multiLevelType w:val="multilevel"/>
    <w:tmpl w:val="3304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65433E"/>
    <w:multiLevelType w:val="multilevel"/>
    <w:tmpl w:val="EBA2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4699832">
    <w:abstractNumId w:val="2"/>
  </w:num>
  <w:num w:numId="2" w16cid:durableId="1793205779">
    <w:abstractNumId w:val="4"/>
  </w:num>
  <w:num w:numId="3" w16cid:durableId="758867910">
    <w:abstractNumId w:val="3"/>
  </w:num>
  <w:num w:numId="4" w16cid:durableId="1173490258">
    <w:abstractNumId w:val="6"/>
  </w:num>
  <w:num w:numId="5" w16cid:durableId="1103838994">
    <w:abstractNumId w:val="1"/>
  </w:num>
  <w:num w:numId="6" w16cid:durableId="778179374">
    <w:abstractNumId w:val="5"/>
  </w:num>
  <w:num w:numId="7" w16cid:durableId="1314870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0B"/>
    <w:rsid w:val="0022162A"/>
    <w:rsid w:val="002C57D5"/>
    <w:rsid w:val="00304FDC"/>
    <w:rsid w:val="00954BF7"/>
    <w:rsid w:val="00AD4688"/>
    <w:rsid w:val="00BB1A2A"/>
    <w:rsid w:val="00C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C59E4"/>
  <w15:chartTrackingRefBased/>
  <w15:docId w15:val="{2E57384D-8C38-5D42-AAEB-B31BC2D6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2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2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2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2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2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2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2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20B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CF720B"/>
  </w:style>
  <w:style w:type="character" w:styleId="Hyperlink">
    <w:name w:val="Hyperlink"/>
    <w:basedOn w:val="DefaultParagraphFont"/>
    <w:uiPriority w:val="99"/>
    <w:semiHidden/>
    <w:unhideWhenUsed/>
    <w:rsid w:val="00CF72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46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2025-03-27T04:13:00Z</dcterms:created>
  <dcterms:modified xsi:type="dcterms:W3CDTF">2025-03-27T04:13:00Z</dcterms:modified>
</cp:coreProperties>
</file>