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C7" w:rsidRPr="00E424C7" w:rsidRDefault="00E424C7" w:rsidP="00E424C7">
      <w:pPr>
        <w:rPr>
          <w:rFonts w:ascii="UniversLTStd" w:hAnsi="UniversLTStd" w:cs="UniversLTStd"/>
          <w:sz w:val="40"/>
          <w:szCs w:val="40"/>
        </w:rPr>
      </w:pPr>
      <w:r w:rsidRPr="00E424C7">
        <w:rPr>
          <w:rFonts w:ascii="UniversLTStd" w:hAnsi="UniversLTStd" w:cs="UniversLTStd"/>
          <w:sz w:val="40"/>
          <w:szCs w:val="40"/>
        </w:rPr>
        <w:t>Domain 4 Cloud Application Security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Review Questions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represents the definition of REST?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Built on protocol standards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Lightweight and scalable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Relies heavily on XML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Only supports XML output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is not one of the SDLC phases?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Define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Reject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Design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Test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a component of the of the STRIDE model?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Spoofing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Repudiation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Information disclosure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External pen testing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SAST?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set of technologies that analyze application source code, and bit code for coding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design problems that would indicate a security problem or vulnerability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set of technologies that analyze application bit code, and binaries for coding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design problems that would indicate a security problem or vulnerability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set of technologies that analyze application source code, byte code, and binaries for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coding and design problems that would indicate a security problem or vulnerability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 set of technologies that analyze application source code for coding and design problems</w:t>
      </w:r>
      <w:r>
        <w:rPr>
          <w:rFonts w:ascii="SabonLTStd-Roman" w:hAnsi="SabonLTStd-Roman" w:cs="SabonLTStd-Roman"/>
          <w:sz w:val="24"/>
          <w:szCs w:val="24"/>
        </w:rPr>
        <w:t xml:space="preserve"> </w:t>
      </w:r>
      <w:r w:rsidRPr="00E424C7">
        <w:rPr>
          <w:rFonts w:ascii="SabonLTStd-Roman" w:hAnsi="SabonLTStd-Roman" w:cs="SabonLTStd-Roman"/>
          <w:sz w:val="24"/>
          <w:szCs w:val="24"/>
        </w:rPr>
        <w:t>that would indicate a security problem or vulnerability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data masking?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method where the last few numbers in a dataset are not obscured. These are often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used for authentication.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method for creating similar but inauthentic datasets used for software testing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user training.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method used to protect prying eyes from data such as social security numbers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credit card data.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Data masking involves stripping out all similar digits in a string of numbers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so as to</w:t>
      </w:r>
      <w:proofErr w:type="gramEnd"/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obscure the original number.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6.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a sandbox?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An isolated space where transactions are protected from malicious software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space where you can safely execute malicious code to see what it does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An isolated space where untested code and experimentation can safely occur separate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from the production environment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An isolated space where untested code and experimentation can safely occur within the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production environment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E424C7">
        <w:rPr>
          <w:rFonts w:ascii="SabonLTStd-Roman" w:hAnsi="SabonLTStd-Roman" w:cs="SabonLTStd-Roman"/>
          <w:sz w:val="24"/>
          <w:szCs w:val="24"/>
        </w:rPr>
        <w:t>Identity and access management (IAM) is a security discipline that ensures which of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following?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That all users are properly authorized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That the right individual gets access to the right resources at the right time for the right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reasons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That all users are properly authenticated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That unauthorized users will get access to the right resources at the right time for the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right reasons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E424C7">
        <w:rPr>
          <w:rFonts w:ascii="SabonLTStd-Roman" w:hAnsi="SabonLTStd-Roman" w:cs="SabonLTStd-Roman"/>
          <w:sz w:val="24"/>
          <w:szCs w:val="24"/>
        </w:rPr>
        <w:t>In a federated identity arrangement using a trusted third-party model, who is the identity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provider and who is the relying party?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contracted third party/the various member organizations of the federation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The users of the various organizations within the federation/a CASB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Each member organization/a trusted third party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Each member organization/each member organization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the Organizational Normative Framework (ONF)?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container for components of an application’s security, best practices, catalogued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leveraged by the organization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framework of containers for all components of application security, best practices,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catalogued and leveraged by the organization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set of application security, and best practices, catalogued and leveraged by the organization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 framework of containers for some of the components of application security, best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practices, catalogued and leveraged by the organization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E424C7">
        <w:rPr>
          <w:rFonts w:ascii="SabonLTStd-Roman" w:hAnsi="SabonLTStd-Roman" w:cs="SabonLTStd-Roman"/>
          <w:sz w:val="24"/>
          <w:szCs w:val="24"/>
        </w:rPr>
        <w:t>APIs are defined as which of the following?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set of protocols, and tools for building software applications to access a web-based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software application or tool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set of standards for building software applications to access a web-based software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application or tool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set of routines, standards, protocols, and tools for building software applications to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access a web-based software application or tool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 set of routines and tools for building software applications to access web-based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Software</w:t>
      </w:r>
      <w:r>
        <w:rPr>
          <w:rFonts w:ascii="SabonLTStd-Roman" w:hAnsi="SabonLTStd-Roman" w:cs="SabonLTStd-Roman"/>
          <w:sz w:val="24"/>
          <w:szCs w:val="24"/>
        </w:rPr>
        <w:t xml:space="preserve"> </w:t>
      </w:r>
      <w:r w:rsidRPr="00E424C7">
        <w:rPr>
          <w:rFonts w:ascii="SabonLTStd-Roman" w:hAnsi="SabonLTStd-Roman" w:cs="SabonLTStd-Roman"/>
          <w:sz w:val="24"/>
          <w:szCs w:val="24"/>
        </w:rPr>
        <w:t>applications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E424C7">
        <w:rPr>
          <w:rFonts w:ascii="SabonLTStd-Roman" w:hAnsi="SabonLTStd-Roman" w:cs="SabonLTStd-Roman"/>
          <w:sz w:val="24"/>
          <w:szCs w:val="24"/>
        </w:rPr>
        <w:t>The application normative framework is best described as which of the following?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stand-alone framework for storing security practices for the ONF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subset of the ONF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superset of the ONF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The complete ONF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SAML?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standard for developing secure application management logistics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standard for exchanging authentication and authorization data between security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domains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standard for exchanging usernames and passwords across devices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 standard used for directory synchronization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the purpose and scope of ISO/IEC 27034-1?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Describes international privacy standards for cloud computing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Provides an overview of application security that introduces definitive concepts, principles,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and processes involved in application security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Serves as a newer replacement for NIST 800-53 r4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Provides an overview of network and infrastructure security designed to secure cloud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Applications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best describes data masking?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Data masking is used in place of encryption for better performance.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Data masking is used to hide PII.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Data masking is used to create a similar, inauthentic dataset used for training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Software</w:t>
      </w:r>
      <w:r>
        <w:rPr>
          <w:rFonts w:ascii="SabonLTStd-Roman" w:hAnsi="SabonLTStd-Roman" w:cs="SabonLTStd-Roman"/>
          <w:sz w:val="24"/>
          <w:szCs w:val="24"/>
        </w:rPr>
        <w:t xml:space="preserve"> </w:t>
      </w:r>
      <w:r w:rsidRPr="00E424C7">
        <w:rPr>
          <w:rFonts w:ascii="SabonLTStd-Roman" w:hAnsi="SabonLTStd-Roman" w:cs="SabonLTStd-Roman"/>
          <w:sz w:val="24"/>
          <w:szCs w:val="24"/>
        </w:rPr>
        <w:t>testing.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Data masking is used in place of production data.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E424C7">
        <w:rPr>
          <w:rFonts w:ascii="SabonLTStd-Roman" w:hAnsi="SabonLTStd-Roman" w:cs="SabonLTStd-Roman"/>
          <w:sz w:val="24"/>
          <w:szCs w:val="24"/>
        </w:rPr>
        <w:t>Database activity monitoring (DAM) can be: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Host-based or network-based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Server-based or client-based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Used in the place of encryption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Used in place of data masking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E424C7">
        <w:rPr>
          <w:rFonts w:ascii="SabonLTStd-Roman" w:hAnsi="SabonLTStd-Roman" w:cs="SabonLTStd-Roman"/>
          <w:sz w:val="24"/>
          <w:szCs w:val="24"/>
        </w:rPr>
        <w:t>Web application firewalls (WAFs) are designed primarily to protect applications from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Common</w:t>
      </w:r>
      <w:r>
        <w:rPr>
          <w:rFonts w:ascii="SabonLTStd-Roman" w:hAnsi="SabonLTStd-Roman" w:cs="SabonLTStd-Roman"/>
          <w:sz w:val="24"/>
          <w:szCs w:val="24"/>
        </w:rPr>
        <w:t xml:space="preserve"> </w:t>
      </w:r>
      <w:r w:rsidRPr="00E424C7">
        <w:rPr>
          <w:rFonts w:ascii="SabonLTStd-Roman" w:hAnsi="SabonLTStd-Roman" w:cs="SabonLTStd-Roman"/>
          <w:sz w:val="24"/>
          <w:szCs w:val="24"/>
        </w:rPr>
        <w:t>attacks like: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proofErr w:type="spellStart"/>
      <w:r w:rsidRPr="00E424C7">
        <w:rPr>
          <w:rFonts w:ascii="SabonLTStd-Roman" w:hAnsi="SabonLTStd-Roman" w:cs="SabonLTStd-Roman"/>
          <w:sz w:val="24"/>
          <w:szCs w:val="24"/>
        </w:rPr>
        <w:t>Syn</w:t>
      </w:r>
      <w:proofErr w:type="spellEnd"/>
      <w:r w:rsidRPr="00E424C7">
        <w:rPr>
          <w:rFonts w:ascii="SabonLTStd-Roman" w:hAnsi="SabonLTStd-Roman" w:cs="SabonLTStd-Roman"/>
          <w:sz w:val="24"/>
          <w:szCs w:val="24"/>
        </w:rPr>
        <w:t xml:space="preserve"> floods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Ransomware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XSS and SQL injection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Password cracking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17.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Multifactor authentication consists of at least two items. Which of the following best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represents</w:t>
      </w:r>
      <w:proofErr w:type="gramEnd"/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this concept?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complex password and a secret code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Complex passwords and an HSM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hardware token and a magnetic strip card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Something you know and something you have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E424C7">
        <w:rPr>
          <w:rFonts w:ascii="SabonLTStd-Roman" w:hAnsi="SabonLTStd-Roman" w:cs="SabonLTStd-Roman"/>
          <w:sz w:val="24"/>
          <w:szCs w:val="24"/>
        </w:rPr>
        <w:t>SOAP is a protocol specification providing for the exchange of structured information or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data in web services. 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true of SOAP?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Standards-based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Reliant on XML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Extremely fast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Works over numerous protocols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E424C7">
        <w:rPr>
          <w:rFonts w:ascii="SabonLTStd-Roman" w:hAnsi="SabonLTStd-Roman" w:cs="SabonLTStd-Roman"/>
          <w:sz w:val="24"/>
          <w:szCs w:val="24"/>
        </w:rPr>
        <w:t>Dynamic application security testing (DAST) is best described as which of the following?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Test performed on an application or software product while it is using real data in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production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Test performed on an application or software product while it is being executed in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memory in an operating system.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Test performed on an application or software product while being consumed by cloud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customers</w:t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Masking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E424C7">
        <w:rPr>
          <w:rFonts w:ascii="SabonLTStd-Roman" w:hAnsi="SabonLTStd-Roman" w:cs="SabonLTStd-Roman"/>
          <w:sz w:val="24"/>
          <w:szCs w:val="24"/>
        </w:rPr>
        <w:t>Sandboxing provides which of the following?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 test environment that isolates untrusted code changes for testing in a production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environment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 test environment that isolates untrusted code changes for testing in a nonproduction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environment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testing environment where new and experimental code can be tested in a production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environment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 testing environment that prevents isolated code from running in a nonproduction</w:t>
      </w:r>
    </w:p>
    <w:p w:rsidR="00E424C7" w:rsidRDefault="00E424C7" w:rsidP="00E424C7">
      <w:pPr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Environment</w:t>
      </w:r>
    </w:p>
    <w:p w:rsidR="00E424C7" w:rsidRDefault="00E424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lastRenderedPageBreak/>
        <w:t>Chapter 4: Cloud Application Security Answers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E424C7">
        <w:rPr>
          <w:rFonts w:ascii="SabonLTStd-Roman" w:hAnsi="SabonLTStd-Roman" w:cs="SabonLTStd-Roman"/>
          <w:sz w:val="24"/>
          <w:szCs w:val="24"/>
        </w:rPr>
        <w:t>B. The other answers all list aspects of SOAP.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E424C7">
        <w:rPr>
          <w:rFonts w:ascii="SabonLTStd-Roman" w:hAnsi="SabonLTStd-Roman" w:cs="SabonLTStd-Roman"/>
          <w:sz w:val="24"/>
          <w:szCs w:val="24"/>
        </w:rPr>
        <w:t>B. The other answers are all possible stages used in software development.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E424C7">
        <w:rPr>
          <w:rFonts w:ascii="SabonLTStd-Roman" w:hAnsi="SabonLTStd-Roman" w:cs="SabonLTStd-Roman"/>
          <w:sz w:val="24"/>
          <w:szCs w:val="24"/>
        </w:rPr>
        <w:t>D. The other answers all include aspects of the STRIDE model.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E424C7">
        <w:rPr>
          <w:rFonts w:ascii="SabonLTStd-Roman" w:hAnsi="SabonLTStd-Roman" w:cs="SabonLTStd-Roman"/>
          <w:sz w:val="24"/>
          <w:szCs w:val="24"/>
        </w:rPr>
        <w:t>C. All the possible answers are good, and are, in fact, correct. C, however, is the most complete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and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therefore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the best answer.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B. Again,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answers are actually correct, but B is the best answer, because it is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the most general, includes the others, and is therefore the optimum choice. This is a good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example of the type of question that can appear on the actual exam.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E424C7">
        <w:rPr>
          <w:rFonts w:ascii="SabonLTStd-Roman" w:hAnsi="SabonLTStd-Roman" w:cs="SabonLTStd-Roman"/>
          <w:sz w:val="24"/>
          <w:szCs w:val="24"/>
        </w:rPr>
        <w:t>C. Options A and B are also correct, but C is more general and incorporates them both.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 is incorrect, because sandboxing does not take place in the production environment.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E424C7">
        <w:rPr>
          <w:rFonts w:ascii="SabonLTStd-Roman" w:hAnsi="SabonLTStd-Roman" w:cs="SabonLTStd-Roman"/>
          <w:sz w:val="24"/>
          <w:szCs w:val="24"/>
        </w:rPr>
        <w:t>B. Options A and C are also correct, but included in B, making B the best choice. D is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incorrect, because we don’t want unauthorized users gaining access.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E424C7">
        <w:rPr>
          <w:rFonts w:ascii="SabonLTStd-Roman" w:hAnsi="SabonLTStd-Roman" w:cs="SabonLTStd-Roman"/>
          <w:sz w:val="24"/>
          <w:szCs w:val="24"/>
        </w:rPr>
        <w:t>A. In a trusted third-party model of federation, each member organization outsources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review and approval task to a third party they all trust. This makes the third party the identifier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(it issues and manages identities for all users in all organizations in the federation),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and the various member organizations are the relying parties (the resource providers that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share resources based on approval from the third party).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B. Option A is incorrect, because it refers to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a specific applications security elements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>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meaning it is about an ANF, not the ONF. C is true, but not as complete as B, making B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the better choice. D suggests that the framework contains only “some” of the components,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which is why B (which describes “all” components) is better.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E424C7">
        <w:rPr>
          <w:rFonts w:ascii="SabonLTStd-Roman" w:hAnsi="SabonLTStd-Roman" w:cs="SabonLTStd-Roman"/>
          <w:sz w:val="24"/>
          <w:szCs w:val="24"/>
        </w:rPr>
        <w:t>C. All the answers are true, but C is the most complete.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E424C7">
        <w:rPr>
          <w:rFonts w:ascii="SabonLTStd-Roman" w:hAnsi="SabonLTStd-Roman" w:cs="SabonLTStd-Roman"/>
          <w:sz w:val="24"/>
          <w:szCs w:val="24"/>
        </w:rPr>
        <w:t>B. Remember, there is a one-to-many ratio of ONF to ANF; each organization has one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ONF and many ANFs (one for each application in the organization). Therefore, the ANF is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 subset of the ONF.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E424C7">
        <w:rPr>
          <w:rFonts w:ascii="SabonLTStd-Roman" w:hAnsi="SabonLTStd-Roman" w:cs="SabonLTStd-Roman"/>
          <w:sz w:val="24"/>
          <w:szCs w:val="24"/>
        </w:rPr>
        <w:t>B. Option C is also true, but not as comprehensive as B. A and D are simply not true.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E424C7">
        <w:rPr>
          <w:rFonts w:ascii="SabonLTStd-Roman" w:hAnsi="SabonLTStd-Roman" w:cs="SabonLTStd-Roman"/>
          <w:sz w:val="24"/>
          <w:szCs w:val="24"/>
        </w:rPr>
        <w:t>B. Option B is a description of the standard; the others are not.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E424C7">
        <w:rPr>
          <w:rFonts w:ascii="SabonLTStd-Roman" w:hAnsi="SabonLTStd-Roman" w:cs="SabonLTStd-Roman"/>
          <w:sz w:val="24"/>
          <w:szCs w:val="24"/>
        </w:rPr>
        <w:t>C. Options B and D are also correct, but not as comprehensive as C, making C the best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choice. A is not correct; we don’t want to encrypt data if we’re using the data for testing or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display purposes, the common uses of masked data.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E424C7">
        <w:rPr>
          <w:rFonts w:ascii="SabonLTStd-Roman" w:hAnsi="SabonLTStd-Roman" w:cs="SabonLTStd-Roman"/>
          <w:sz w:val="24"/>
          <w:szCs w:val="24"/>
        </w:rPr>
        <w:t>A. We don’t use DAM in place of encryption or masking; DAM augments these options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without replacing them. We don’t usually think of the database interaction as client-server,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so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A is the best answer.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E424C7">
        <w:rPr>
          <w:rFonts w:ascii="SabonLTStd-Roman" w:hAnsi="SabonLTStd-Roman" w:cs="SabonLTStd-Roman"/>
          <w:sz w:val="24"/>
          <w:szCs w:val="24"/>
        </w:rPr>
        <w:t>C. WAFs detect how the application interacts with the environment, so they are optimal for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detecting and refuting things like SQL injection and XSS. Password cracking, </w:t>
      </w:r>
      <w:proofErr w:type="spellStart"/>
      <w:r w:rsidRPr="00E424C7">
        <w:rPr>
          <w:rFonts w:ascii="SabonLTStd-Roman" w:hAnsi="SabonLTStd-Roman" w:cs="SabonLTStd-Roman"/>
          <w:sz w:val="24"/>
          <w:szCs w:val="24"/>
        </w:rPr>
        <w:t>syn</w:t>
      </w:r>
      <w:proofErr w:type="spellEnd"/>
      <w:r w:rsidRPr="00E424C7">
        <w:rPr>
          <w:rFonts w:ascii="SabonLTStd-Roman" w:hAnsi="SabonLTStd-Roman" w:cs="SabonLTStd-Roman"/>
          <w:sz w:val="24"/>
          <w:szCs w:val="24"/>
        </w:rPr>
        <w:t xml:space="preserve"> floods,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and ransomware usually aren’t taking place in the same way as injection and XSS, and they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are better addressed with controls at the router and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through the use of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HIDS, NIDS,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antimalware tools.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E424C7">
        <w:rPr>
          <w:rFonts w:ascii="SabonLTStd-Roman" w:hAnsi="SabonLTStd-Roman" w:cs="SabonLTStd-Roman"/>
          <w:sz w:val="24"/>
          <w:szCs w:val="24"/>
        </w:rPr>
        <w:t>D. Option D is the best, most general, and most accurate answer.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E424C7">
        <w:rPr>
          <w:rFonts w:ascii="SabonLTStd-Roman" w:hAnsi="SabonLTStd-Roman" w:cs="SabonLTStd-Roman"/>
          <w:sz w:val="24"/>
          <w:szCs w:val="24"/>
        </w:rPr>
        <w:t>C. The other answers are true of SOAP.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19. </w:t>
      </w:r>
      <w:r w:rsidRPr="00E424C7">
        <w:rPr>
          <w:rFonts w:ascii="SabonLTStd-Roman" w:hAnsi="SabonLTStd-Roman" w:cs="SabonLTStd-Roman"/>
          <w:sz w:val="24"/>
          <w:szCs w:val="24"/>
        </w:rPr>
        <w:t>B. We do the testing prior to deployment, so A and C are incorrect. D is simply a distractor.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E424C7">
        <w:rPr>
          <w:rFonts w:ascii="SabonLTStd-Roman" w:hAnsi="SabonLTStd-Roman" w:cs="SabonLTStd-Roman"/>
          <w:sz w:val="24"/>
          <w:szCs w:val="24"/>
        </w:rPr>
        <w:t>A. Options B and C are incorrect, because a sandbox is not in the production environment.</w:t>
      </w:r>
    </w:p>
    <w:p w:rsidR="00E424C7" w:rsidRDefault="00E424C7" w:rsidP="00E424C7">
      <w:pPr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 is incorrect in that sandboxing does not prevent code from running.</w:t>
      </w:r>
    </w:p>
    <w:p w:rsidR="00E424C7" w:rsidRPr="00D6171D" w:rsidRDefault="00E424C7" w:rsidP="00D6171D">
      <w:pPr>
        <w:rPr>
          <w:sz w:val="24"/>
          <w:szCs w:val="24"/>
        </w:rPr>
      </w:pPr>
      <w:bookmarkStart w:id="0" w:name="_GoBack"/>
      <w:bookmarkEnd w:id="0"/>
    </w:p>
    <w:sectPr w:rsidR="00E424C7" w:rsidRPr="00D6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C7"/>
    <w:rsid w:val="00015FD5"/>
    <w:rsid w:val="00533480"/>
    <w:rsid w:val="00852D00"/>
    <w:rsid w:val="00D6171D"/>
    <w:rsid w:val="00E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795D"/>
  <w15:chartTrackingRefBased/>
  <w15:docId w15:val="{E55EE0BD-4C72-4EE9-B4E5-26FB95D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3</cp:revision>
  <dcterms:created xsi:type="dcterms:W3CDTF">2018-01-19T05:34:00Z</dcterms:created>
  <dcterms:modified xsi:type="dcterms:W3CDTF">2018-01-19T05:36:00Z</dcterms:modified>
</cp:coreProperties>
</file>