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A70A"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Министерство образования Республики Беларусь</w:t>
      </w:r>
    </w:p>
    <w:p w14:paraId="0E2FEB86"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Учреждение образование</w:t>
      </w:r>
    </w:p>
    <w:p w14:paraId="5F6B32B1"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 xml:space="preserve"> «Белорусский государственный технологический университет»</w:t>
      </w:r>
    </w:p>
    <w:p w14:paraId="2E84A74A"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Кафедра программной инженерии</w:t>
      </w:r>
    </w:p>
    <w:p w14:paraId="015D417C" w14:textId="71A5E90B" w:rsidR="00AD2D67" w:rsidRDefault="00AD2D67" w:rsidP="000749D6">
      <w:pPr>
        <w:rPr>
          <w:rFonts w:ascii="Times New Roman" w:hAnsi="Times New Roman" w:cs="Times New Roman"/>
          <w:sz w:val="28"/>
          <w:szCs w:val="28"/>
          <w:lang w:val="ru-RU"/>
        </w:rPr>
      </w:pPr>
    </w:p>
    <w:p w14:paraId="0BBC7E9C" w14:textId="720C4629" w:rsidR="000749D6" w:rsidRDefault="000749D6" w:rsidP="000749D6">
      <w:pPr>
        <w:rPr>
          <w:rFonts w:ascii="Times New Roman" w:hAnsi="Times New Roman" w:cs="Times New Roman"/>
          <w:sz w:val="28"/>
          <w:szCs w:val="28"/>
          <w:lang w:val="ru-RU"/>
        </w:rPr>
      </w:pPr>
    </w:p>
    <w:p w14:paraId="5BEC9498" w14:textId="77777777" w:rsidR="00A03756" w:rsidRDefault="00A03756" w:rsidP="000749D6">
      <w:pPr>
        <w:rPr>
          <w:rFonts w:ascii="Times New Roman" w:hAnsi="Times New Roman" w:cs="Times New Roman"/>
          <w:sz w:val="28"/>
          <w:szCs w:val="28"/>
          <w:lang w:val="ru-RU"/>
        </w:rPr>
      </w:pPr>
    </w:p>
    <w:p w14:paraId="3BEDACB4" w14:textId="77777777" w:rsidR="00AD2D67" w:rsidRPr="004A62A1" w:rsidRDefault="00AD2D67" w:rsidP="000749D6">
      <w:pPr>
        <w:rPr>
          <w:rFonts w:ascii="Times New Roman" w:hAnsi="Times New Roman" w:cs="Times New Roman"/>
          <w:sz w:val="28"/>
          <w:szCs w:val="28"/>
          <w:lang w:val="ru-RU"/>
        </w:rPr>
      </w:pPr>
    </w:p>
    <w:p w14:paraId="5951ED2E" w14:textId="54CC1FB8" w:rsidR="000749D6" w:rsidRPr="004A62A1" w:rsidRDefault="000749D6" w:rsidP="000749D6">
      <w:pPr>
        <w:jc w:val="center"/>
        <w:rPr>
          <w:rFonts w:ascii="Times New Roman" w:hAnsi="Times New Roman" w:cs="Times New Roman"/>
          <w:sz w:val="28"/>
          <w:szCs w:val="28"/>
          <w:lang w:val="ru-RU"/>
        </w:rPr>
      </w:pPr>
      <w:r w:rsidRPr="004A62A1">
        <w:rPr>
          <w:rFonts w:ascii="Times New Roman" w:hAnsi="Times New Roman" w:cs="Times New Roman"/>
          <w:sz w:val="28"/>
          <w:szCs w:val="28"/>
          <w:lang w:val="ru-RU"/>
        </w:rPr>
        <w:t>«</w:t>
      </w:r>
      <w:r w:rsidR="00A03756" w:rsidRPr="00A03756">
        <w:rPr>
          <w:rFonts w:ascii="Times New Roman" w:hAnsi="Times New Roman" w:cs="Times New Roman"/>
          <w:sz w:val="28"/>
          <w:szCs w:val="28"/>
          <w:lang w:val="ru-RU"/>
        </w:rPr>
        <w:t>Администрирование и безопасность Интернет-систем</w:t>
      </w:r>
      <w:r w:rsidRPr="004A62A1">
        <w:rPr>
          <w:rFonts w:ascii="Times New Roman" w:hAnsi="Times New Roman" w:cs="Times New Roman"/>
          <w:sz w:val="28"/>
          <w:szCs w:val="28"/>
          <w:lang w:val="ru-RU"/>
        </w:rPr>
        <w:t>»</w:t>
      </w:r>
    </w:p>
    <w:p w14:paraId="3704D4A1" w14:textId="2807427E" w:rsidR="000749D6" w:rsidRDefault="000749D6" w:rsidP="000749D6">
      <w:pPr>
        <w:jc w:val="center"/>
        <w:rPr>
          <w:rFonts w:ascii="Times New Roman" w:hAnsi="Times New Roman" w:cs="Times New Roman"/>
          <w:sz w:val="28"/>
          <w:szCs w:val="28"/>
          <w:lang w:val="ru-RU"/>
        </w:rPr>
      </w:pPr>
    </w:p>
    <w:p w14:paraId="398EB217" w14:textId="77777777" w:rsidR="00AD2D67" w:rsidRPr="004A62A1" w:rsidRDefault="00AD2D67" w:rsidP="000749D6">
      <w:pPr>
        <w:jc w:val="center"/>
        <w:rPr>
          <w:rFonts w:ascii="Times New Roman" w:hAnsi="Times New Roman" w:cs="Times New Roman"/>
          <w:sz w:val="28"/>
          <w:szCs w:val="28"/>
          <w:lang w:val="ru-RU"/>
        </w:rPr>
      </w:pPr>
    </w:p>
    <w:p w14:paraId="4F5DF2F0" w14:textId="34955FD3" w:rsidR="000749D6" w:rsidRDefault="000749D6" w:rsidP="00AC0593">
      <w:pPr>
        <w:spacing w:after="0" w:line="240" w:lineRule="auto"/>
        <w:jc w:val="center"/>
        <w:rPr>
          <w:rFonts w:ascii="Times New Roman" w:eastAsia="Times New Roman" w:hAnsi="Times New Roman" w:cs="Times New Roman"/>
          <w:b/>
          <w:bCs/>
          <w:color w:val="000000"/>
          <w:sz w:val="28"/>
          <w:szCs w:val="28"/>
          <w:lang w:val="ru-RU"/>
        </w:rPr>
      </w:pPr>
      <w:r w:rsidRPr="00AC0593">
        <w:rPr>
          <w:rFonts w:ascii="Times New Roman" w:eastAsia="Times New Roman" w:hAnsi="Times New Roman" w:cs="Times New Roman"/>
          <w:b/>
          <w:bCs/>
          <w:color w:val="000000"/>
          <w:sz w:val="28"/>
          <w:szCs w:val="28"/>
          <w:lang w:val="ru-RU"/>
        </w:rPr>
        <w:t>Отчет к лабораторной работе №</w:t>
      </w:r>
      <w:r w:rsidR="00E959A3" w:rsidRPr="00E959A3">
        <w:rPr>
          <w:rFonts w:ascii="Times New Roman" w:eastAsia="Times New Roman" w:hAnsi="Times New Roman" w:cs="Times New Roman"/>
          <w:b/>
          <w:bCs/>
          <w:color w:val="000000"/>
          <w:sz w:val="28"/>
          <w:szCs w:val="28"/>
          <w:lang w:val="ru-RU"/>
        </w:rPr>
        <w:t>4</w:t>
      </w:r>
      <w:r w:rsidRPr="00AC0593">
        <w:rPr>
          <w:rFonts w:ascii="Times New Roman" w:eastAsia="Times New Roman" w:hAnsi="Times New Roman" w:cs="Times New Roman"/>
          <w:b/>
          <w:bCs/>
          <w:color w:val="000000"/>
          <w:sz w:val="28"/>
          <w:szCs w:val="28"/>
          <w:lang w:val="ru-RU"/>
        </w:rPr>
        <w:t xml:space="preserve">: </w:t>
      </w:r>
    </w:p>
    <w:p w14:paraId="2D379B89" w14:textId="77777777" w:rsidR="00E73DC6" w:rsidRPr="00AC0593" w:rsidRDefault="00E73DC6" w:rsidP="00AC0593">
      <w:pPr>
        <w:spacing w:after="0" w:line="240" w:lineRule="auto"/>
        <w:jc w:val="center"/>
        <w:rPr>
          <w:rFonts w:ascii="Times New Roman" w:eastAsia="Times New Roman" w:hAnsi="Times New Roman" w:cs="Times New Roman"/>
          <w:b/>
          <w:bCs/>
          <w:color w:val="000000"/>
          <w:sz w:val="28"/>
          <w:szCs w:val="28"/>
          <w:lang w:val="ru-RU"/>
        </w:rPr>
      </w:pPr>
    </w:p>
    <w:p w14:paraId="3E575C2E" w14:textId="5C4DB8A1" w:rsidR="00AA76CA" w:rsidRPr="00AC0593" w:rsidRDefault="00AA76CA" w:rsidP="00AC0593">
      <w:pPr>
        <w:spacing w:after="0" w:line="240" w:lineRule="auto"/>
        <w:jc w:val="center"/>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w:t>
      </w:r>
      <w:r w:rsidR="00E959A3" w:rsidRPr="00E959A3">
        <w:rPr>
          <w:rFonts w:ascii="Times New Roman" w:eastAsia="Times New Roman" w:hAnsi="Times New Roman" w:cs="Times New Roman"/>
          <w:color w:val="000000"/>
          <w:sz w:val="28"/>
          <w:szCs w:val="28"/>
          <w:lang w:val="ru-RU"/>
        </w:rPr>
        <w:t>Настройка маршрутизации в учебной сети</w:t>
      </w:r>
      <w:r w:rsidRPr="00AC0593">
        <w:rPr>
          <w:rFonts w:ascii="Times New Roman" w:eastAsia="Times New Roman" w:hAnsi="Times New Roman" w:cs="Times New Roman"/>
          <w:color w:val="000000"/>
          <w:sz w:val="28"/>
          <w:szCs w:val="28"/>
          <w:lang w:val="ru-RU"/>
        </w:rPr>
        <w:t>»</w:t>
      </w:r>
    </w:p>
    <w:p w14:paraId="76426171" w14:textId="77777777" w:rsidR="000749D6" w:rsidRPr="004A62A1" w:rsidRDefault="000749D6" w:rsidP="000749D6">
      <w:pPr>
        <w:jc w:val="right"/>
        <w:rPr>
          <w:rFonts w:ascii="Times New Roman" w:hAnsi="Times New Roman" w:cs="Times New Roman"/>
          <w:sz w:val="28"/>
          <w:szCs w:val="28"/>
          <w:lang w:val="ru-RU"/>
        </w:rPr>
      </w:pPr>
    </w:p>
    <w:p w14:paraId="6BA1346B" w14:textId="77777777" w:rsidR="000749D6" w:rsidRPr="004A62A1" w:rsidRDefault="000749D6" w:rsidP="000749D6">
      <w:pPr>
        <w:jc w:val="right"/>
        <w:rPr>
          <w:rFonts w:ascii="Times New Roman" w:hAnsi="Times New Roman" w:cs="Times New Roman"/>
          <w:sz w:val="28"/>
          <w:szCs w:val="28"/>
          <w:lang w:val="ru-RU"/>
        </w:rPr>
      </w:pPr>
    </w:p>
    <w:p w14:paraId="5A299C17" w14:textId="77777777" w:rsidR="00AE784E" w:rsidRPr="004A62A1" w:rsidRDefault="00AE784E" w:rsidP="000749D6">
      <w:pPr>
        <w:jc w:val="right"/>
        <w:rPr>
          <w:rFonts w:ascii="Times New Roman" w:hAnsi="Times New Roman" w:cs="Times New Roman"/>
          <w:sz w:val="28"/>
          <w:szCs w:val="28"/>
          <w:lang w:val="ru-RU"/>
        </w:rPr>
      </w:pPr>
    </w:p>
    <w:p w14:paraId="1AEDC2F0" w14:textId="77777777" w:rsidR="00E73DC6" w:rsidRPr="004A62A1" w:rsidRDefault="00E73DC6" w:rsidP="000749D6">
      <w:pPr>
        <w:jc w:val="right"/>
        <w:rPr>
          <w:rFonts w:ascii="Times New Roman" w:hAnsi="Times New Roman" w:cs="Times New Roman"/>
          <w:sz w:val="28"/>
          <w:szCs w:val="28"/>
          <w:lang w:val="ru-RU"/>
        </w:rPr>
      </w:pPr>
    </w:p>
    <w:p w14:paraId="47F9E6D7" w14:textId="77777777" w:rsidR="000749D6" w:rsidRPr="004A62A1" w:rsidRDefault="000749D6" w:rsidP="000749D6">
      <w:pPr>
        <w:jc w:val="right"/>
        <w:rPr>
          <w:rFonts w:ascii="Times New Roman" w:hAnsi="Times New Roman" w:cs="Times New Roman"/>
          <w:sz w:val="28"/>
          <w:szCs w:val="28"/>
          <w:lang w:val="ru-RU"/>
        </w:rPr>
      </w:pPr>
    </w:p>
    <w:p w14:paraId="5919B3E0" w14:textId="77777777" w:rsidR="000749D6" w:rsidRPr="00AC0593" w:rsidRDefault="000749D6"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 xml:space="preserve">Выполнил: </w:t>
      </w:r>
    </w:p>
    <w:p w14:paraId="4A16762F" w14:textId="308815E6" w:rsidR="000749D6" w:rsidRPr="00AC0593" w:rsidRDefault="000749D6"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 xml:space="preserve">Студент 4 курса </w:t>
      </w:r>
      <w:r w:rsidR="00AA76CA" w:rsidRPr="00AC0593">
        <w:rPr>
          <w:rFonts w:ascii="Times New Roman" w:eastAsia="Times New Roman" w:hAnsi="Times New Roman" w:cs="Times New Roman"/>
          <w:color w:val="000000"/>
          <w:sz w:val="28"/>
          <w:szCs w:val="28"/>
          <w:lang w:val="ru-RU"/>
        </w:rPr>
        <w:t>6</w:t>
      </w:r>
      <w:r w:rsidRPr="00AC0593">
        <w:rPr>
          <w:rFonts w:ascii="Times New Roman" w:eastAsia="Times New Roman" w:hAnsi="Times New Roman" w:cs="Times New Roman"/>
          <w:color w:val="000000"/>
          <w:sz w:val="28"/>
          <w:szCs w:val="28"/>
          <w:lang w:val="ru-RU"/>
        </w:rPr>
        <w:t xml:space="preserve"> группы ФИТ</w:t>
      </w:r>
    </w:p>
    <w:p w14:paraId="5AC0D2CC" w14:textId="0902D219" w:rsidR="000749D6" w:rsidRPr="00AC0593" w:rsidRDefault="00AA76CA"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Хлыстов Глеб Георгиевич</w:t>
      </w:r>
    </w:p>
    <w:p w14:paraId="3263C144" w14:textId="77777777" w:rsidR="000749D6" w:rsidRPr="00AC0593" w:rsidRDefault="000749D6"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Проверила:</w:t>
      </w:r>
    </w:p>
    <w:p w14:paraId="0E484529" w14:textId="173C6097" w:rsidR="000749D6" w:rsidRPr="00AC0593" w:rsidRDefault="00F22354" w:rsidP="00AC0593">
      <w:pPr>
        <w:spacing w:after="0" w:line="240" w:lineRule="auto"/>
        <w:ind w:firstLine="5387"/>
        <w:jc w:val="both"/>
        <w:rPr>
          <w:rFonts w:ascii="Times New Roman" w:eastAsia="Times New Roman" w:hAnsi="Times New Roman" w:cs="Times New Roman"/>
          <w:color w:val="000000"/>
          <w:sz w:val="28"/>
          <w:szCs w:val="28"/>
          <w:lang w:val="ru-RU"/>
        </w:rPr>
      </w:pPr>
      <w:r w:rsidRPr="00F22354">
        <w:rPr>
          <w:rFonts w:ascii="Times New Roman" w:eastAsia="Times New Roman" w:hAnsi="Times New Roman" w:cs="Times New Roman"/>
          <w:color w:val="000000"/>
          <w:sz w:val="28"/>
          <w:szCs w:val="28"/>
          <w:lang w:val="ru-RU"/>
        </w:rPr>
        <w:t>Сазонова Дарья Владимировна</w:t>
      </w:r>
    </w:p>
    <w:p w14:paraId="0591EFF8" w14:textId="77777777" w:rsidR="000749D6" w:rsidRPr="004A62A1" w:rsidRDefault="000749D6" w:rsidP="000749D6">
      <w:pPr>
        <w:rPr>
          <w:rFonts w:ascii="Times New Roman" w:hAnsi="Times New Roman" w:cs="Times New Roman"/>
          <w:b/>
          <w:bCs/>
          <w:sz w:val="28"/>
          <w:szCs w:val="28"/>
          <w:lang w:val="ru-RU"/>
        </w:rPr>
      </w:pPr>
    </w:p>
    <w:p w14:paraId="602AFB1D" w14:textId="10C91616" w:rsidR="00AA76CA" w:rsidRDefault="00AA76CA" w:rsidP="000749D6">
      <w:pPr>
        <w:rPr>
          <w:rFonts w:ascii="Times New Roman" w:hAnsi="Times New Roman" w:cs="Times New Roman"/>
          <w:b/>
          <w:bCs/>
          <w:sz w:val="28"/>
          <w:szCs w:val="28"/>
          <w:lang w:val="ru-RU"/>
        </w:rPr>
      </w:pPr>
    </w:p>
    <w:p w14:paraId="0D60F71A" w14:textId="5BF46142" w:rsidR="00AC0593" w:rsidRDefault="00AC0593" w:rsidP="000749D6">
      <w:pPr>
        <w:rPr>
          <w:rFonts w:ascii="Times New Roman" w:hAnsi="Times New Roman" w:cs="Times New Roman"/>
          <w:b/>
          <w:bCs/>
          <w:sz w:val="28"/>
          <w:szCs w:val="28"/>
          <w:lang w:val="ru-RU"/>
        </w:rPr>
      </w:pPr>
    </w:p>
    <w:p w14:paraId="0A17034E" w14:textId="77777777" w:rsidR="00AC0593" w:rsidRPr="004A62A1" w:rsidRDefault="00AC0593" w:rsidP="000749D6">
      <w:pPr>
        <w:rPr>
          <w:rFonts w:ascii="Times New Roman" w:hAnsi="Times New Roman" w:cs="Times New Roman"/>
          <w:b/>
          <w:bCs/>
          <w:sz w:val="28"/>
          <w:szCs w:val="28"/>
          <w:lang w:val="ru-RU"/>
        </w:rPr>
      </w:pPr>
    </w:p>
    <w:p w14:paraId="4FC551D7" w14:textId="77777777" w:rsidR="000749D6" w:rsidRPr="004A62A1" w:rsidRDefault="000749D6" w:rsidP="000749D6">
      <w:pPr>
        <w:rPr>
          <w:rFonts w:ascii="Times New Roman" w:hAnsi="Times New Roman" w:cs="Times New Roman"/>
          <w:b/>
          <w:bCs/>
          <w:sz w:val="28"/>
          <w:szCs w:val="28"/>
          <w:lang w:val="ru-RU"/>
        </w:rPr>
      </w:pPr>
    </w:p>
    <w:p w14:paraId="5C1DF301" w14:textId="60C7E78A" w:rsidR="006B2477" w:rsidRDefault="000749D6" w:rsidP="000D2FDF">
      <w:pPr>
        <w:jc w:val="center"/>
        <w:rPr>
          <w:rFonts w:ascii="Times New Roman" w:eastAsiaTheme="majorEastAsia" w:hAnsi="Times New Roman" w:cs="Times New Roman"/>
          <w:spacing w:val="-10"/>
          <w:kern w:val="28"/>
          <w:sz w:val="56"/>
          <w:szCs w:val="56"/>
          <w:lang w:val="ru-RU"/>
        </w:rPr>
      </w:pPr>
      <w:r w:rsidRPr="004A62A1">
        <w:rPr>
          <w:rFonts w:ascii="Times New Roman" w:hAnsi="Times New Roman" w:cs="Times New Roman"/>
          <w:bCs/>
          <w:sz w:val="28"/>
          <w:szCs w:val="28"/>
          <w:lang w:val="ru-RU"/>
        </w:rPr>
        <w:t>Минск 202</w:t>
      </w:r>
      <w:r w:rsidR="00AA76CA">
        <w:rPr>
          <w:rFonts w:ascii="Times New Roman" w:hAnsi="Times New Roman" w:cs="Times New Roman"/>
          <w:bCs/>
          <w:sz w:val="28"/>
          <w:szCs w:val="28"/>
          <w:lang w:val="ru-RU"/>
        </w:rPr>
        <w:t>3</w:t>
      </w:r>
    </w:p>
    <w:p w14:paraId="0400609B" w14:textId="323B694D" w:rsidR="006B2477" w:rsidRDefault="001B20D8" w:rsidP="006B2477">
      <w:pPr>
        <w:pStyle w:val="1"/>
        <w:numPr>
          <w:ilvl w:val="0"/>
          <w:numId w:val="1"/>
        </w:numPr>
        <w:spacing w:after="240" w:line="240" w:lineRule="auto"/>
        <w:ind w:left="0" w:firstLine="720"/>
        <w:jc w:val="both"/>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lastRenderedPageBreak/>
        <w:t>Выполнение работы</w:t>
      </w:r>
    </w:p>
    <w:p w14:paraId="7A781C92" w14:textId="77777777" w:rsidR="001B20D8" w:rsidRPr="00942D2A" w:rsidRDefault="001B20D8" w:rsidP="001B20D8">
      <w:pPr>
        <w:pStyle w:val="Body"/>
      </w:pPr>
      <w:r>
        <w:t xml:space="preserve">Просмотр маршрутизации в операционной системе </w:t>
      </w:r>
      <w:r>
        <w:rPr>
          <w:lang w:val="en-US"/>
        </w:rPr>
        <w:t>Ubuntu</w:t>
      </w:r>
      <w:r>
        <w:t xml:space="preserve"> (</w:t>
      </w:r>
      <w:r>
        <w:rPr>
          <w:lang w:val="en-US"/>
        </w:rPr>
        <w:t>netstat</w:t>
      </w:r>
      <w:r w:rsidRPr="00942D2A">
        <w:t xml:space="preserve"> -</w:t>
      </w:r>
      <w:proofErr w:type="spellStart"/>
      <w:r>
        <w:rPr>
          <w:lang w:val="en-US"/>
        </w:rPr>
        <w:t>rn</w:t>
      </w:r>
      <w:proofErr w:type="spellEnd"/>
      <w:r>
        <w:t>)</w:t>
      </w:r>
      <w:r w:rsidRPr="00DD43E3">
        <w:t xml:space="preserve"> </w:t>
      </w:r>
      <w:r>
        <w:t>отображен на рисунке 1.1</w:t>
      </w:r>
    </w:p>
    <w:p w14:paraId="6CED0C31" w14:textId="25BAC2ED" w:rsidR="001B20D8" w:rsidRDefault="00C73E04" w:rsidP="00C73E04">
      <w:pPr>
        <w:pStyle w:val="a6"/>
        <w:jc w:val="left"/>
      </w:pPr>
      <w:r>
        <w:rPr>
          <w:noProof/>
        </w:rPr>
        <w:drawing>
          <wp:inline distT="0" distB="0" distL="0" distR="0" wp14:anchorId="08D4C476" wp14:editId="66ABF686">
            <wp:extent cx="5943600" cy="1215390"/>
            <wp:effectExtent l="19050" t="19050" r="19050" b="2286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5390"/>
                    </a:xfrm>
                    <a:prstGeom prst="rect">
                      <a:avLst/>
                    </a:prstGeom>
                    <a:ln>
                      <a:solidFill>
                        <a:schemeClr val="tx1"/>
                      </a:solidFill>
                    </a:ln>
                  </pic:spPr>
                </pic:pic>
              </a:graphicData>
            </a:graphic>
          </wp:inline>
        </w:drawing>
      </w:r>
    </w:p>
    <w:p w14:paraId="5CF99714" w14:textId="77777777" w:rsidR="001B20D8" w:rsidRPr="001C3273" w:rsidRDefault="001B20D8" w:rsidP="001B20D8">
      <w:pPr>
        <w:pStyle w:val="a9"/>
        <w:spacing w:before="0"/>
        <w:rPr>
          <w:lang w:val="ru-RU"/>
        </w:rPr>
      </w:pPr>
      <w:r>
        <w:rPr>
          <w:lang w:val="ru-RU"/>
        </w:rPr>
        <w:t xml:space="preserve">Рисунок 1.1 – Таблица маршрутизации в </w:t>
      </w:r>
      <w:r>
        <w:t>Ubuntu</w:t>
      </w:r>
    </w:p>
    <w:p w14:paraId="6E25CE07" w14:textId="77777777" w:rsidR="001B20D8" w:rsidRDefault="001B20D8" w:rsidP="001B20D8">
      <w:pPr>
        <w:pStyle w:val="Body"/>
      </w:pPr>
      <w:r>
        <w:t xml:space="preserve">Просмотр таблицы маршрутизации в операционной системе </w:t>
      </w:r>
      <w:r>
        <w:rPr>
          <w:lang w:val="en-US"/>
        </w:rPr>
        <w:t>CentOS</w:t>
      </w:r>
      <w:r w:rsidRPr="00DD43E3">
        <w:t xml:space="preserve"> </w:t>
      </w:r>
      <w:r>
        <w:t>отображен на рисунке 1.2</w:t>
      </w:r>
    </w:p>
    <w:p w14:paraId="3B5DD4BC" w14:textId="43BD228B" w:rsidR="001B20D8" w:rsidRDefault="00C73E04" w:rsidP="001B20D8">
      <w:pPr>
        <w:pStyle w:val="a3"/>
        <w:spacing w:before="240" w:after="240" w:line="240" w:lineRule="auto"/>
        <w:ind w:left="0"/>
        <w:jc w:val="center"/>
      </w:pPr>
      <w:r>
        <w:rPr>
          <w:noProof/>
        </w:rPr>
        <w:drawing>
          <wp:inline distT="0" distB="0" distL="0" distR="0" wp14:anchorId="49E31034" wp14:editId="7F0BF365">
            <wp:extent cx="5097780" cy="1167152"/>
            <wp:effectExtent l="19050" t="19050" r="26670" b="139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6151" cy="1171358"/>
                    </a:xfrm>
                    <a:prstGeom prst="rect">
                      <a:avLst/>
                    </a:prstGeom>
                    <a:ln>
                      <a:solidFill>
                        <a:schemeClr val="tx1"/>
                      </a:solidFill>
                    </a:ln>
                  </pic:spPr>
                </pic:pic>
              </a:graphicData>
            </a:graphic>
          </wp:inline>
        </w:drawing>
      </w:r>
    </w:p>
    <w:p w14:paraId="19B7033F" w14:textId="77777777" w:rsidR="001B20D8" w:rsidRPr="004236D5" w:rsidRDefault="001B20D8" w:rsidP="001B20D8">
      <w:pPr>
        <w:pStyle w:val="a9"/>
        <w:spacing w:before="0"/>
        <w:rPr>
          <w:lang w:val="ru-RU" w:eastAsia="ru-RU"/>
        </w:rPr>
      </w:pPr>
      <w:r>
        <w:rPr>
          <w:lang w:val="ru-RU" w:eastAsia="ru-RU"/>
        </w:rPr>
        <w:t xml:space="preserve">Рисунок 1.2 – Таблица маршрутизации в </w:t>
      </w:r>
      <w:r>
        <w:rPr>
          <w:lang w:eastAsia="ru-RU"/>
        </w:rPr>
        <w:t>CentOS</w:t>
      </w:r>
    </w:p>
    <w:p w14:paraId="1D043E4A" w14:textId="77777777" w:rsidR="001B20D8" w:rsidRPr="00942D2A" w:rsidRDefault="001B20D8" w:rsidP="001B20D8">
      <w:pPr>
        <w:pStyle w:val="Body"/>
        <w:rPr>
          <w:lang w:eastAsia="ru-RU"/>
        </w:rPr>
      </w:pPr>
      <w:r>
        <w:rPr>
          <w:lang w:eastAsia="ru-RU"/>
        </w:rPr>
        <w:t>Перед настройкой, нужно проверить и при необходимости включить маршрутизация пакетов, это необходимо для пересылки пакетов через другие сетевые адаптеры</w:t>
      </w:r>
      <w:r w:rsidRPr="00942D2A">
        <w:rPr>
          <w:lang w:eastAsia="ru-RU"/>
        </w:rPr>
        <w:t>.</w:t>
      </w:r>
    </w:p>
    <w:p w14:paraId="46D64B6A" w14:textId="719699FE" w:rsidR="001B20D8" w:rsidRPr="00942D2A" w:rsidRDefault="001B20D8" w:rsidP="001B20D8">
      <w:pPr>
        <w:pStyle w:val="Body"/>
        <w:rPr>
          <w:lang w:eastAsia="ru-RU"/>
        </w:rPr>
      </w:pPr>
      <w:r>
        <w:rPr>
          <w:lang w:eastAsia="ru-RU"/>
        </w:rPr>
        <w:t>Включить</w:t>
      </w:r>
      <w:r w:rsidRPr="004A2E40">
        <w:rPr>
          <w:lang w:eastAsia="ru-RU"/>
        </w:rPr>
        <w:t xml:space="preserve"> </w:t>
      </w:r>
      <w:r>
        <w:rPr>
          <w:lang w:eastAsia="ru-RU"/>
        </w:rPr>
        <w:t xml:space="preserve">маршрутизацию </w:t>
      </w:r>
      <w:r w:rsidR="00F60A0C">
        <w:rPr>
          <w:lang w:eastAsia="ru-RU"/>
        </w:rPr>
        <w:t>можно,</w:t>
      </w:r>
      <w:r>
        <w:rPr>
          <w:lang w:eastAsia="ru-RU"/>
        </w:rPr>
        <w:t xml:space="preserve"> изменив параметр на единицу, сделать это можно с помощью любого текстового редактора. На рисунке 1.4, показан результат включения маршрутизация.</w:t>
      </w:r>
    </w:p>
    <w:p w14:paraId="2617F3A2" w14:textId="0EFC1CA8" w:rsidR="001B20D8" w:rsidRDefault="00F60A0C" w:rsidP="001B20D8">
      <w:pPr>
        <w:pStyle w:val="a3"/>
        <w:spacing w:before="240" w:after="240" w:line="240" w:lineRule="auto"/>
        <w:ind w:left="0"/>
        <w:jc w:val="center"/>
      </w:pPr>
      <w:r>
        <w:rPr>
          <w:noProof/>
        </w:rPr>
        <w:drawing>
          <wp:inline distT="0" distB="0" distL="0" distR="0" wp14:anchorId="78E40D8E" wp14:editId="5FE8E716">
            <wp:extent cx="3333750" cy="10763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1076325"/>
                    </a:xfrm>
                    <a:prstGeom prst="rect">
                      <a:avLst/>
                    </a:prstGeom>
                  </pic:spPr>
                </pic:pic>
              </a:graphicData>
            </a:graphic>
          </wp:inline>
        </w:drawing>
      </w:r>
    </w:p>
    <w:p w14:paraId="7FEA4452" w14:textId="77777777" w:rsidR="001B20D8" w:rsidRPr="001C3273" w:rsidRDefault="001B20D8" w:rsidP="001B20D8">
      <w:pPr>
        <w:pStyle w:val="a9"/>
        <w:spacing w:before="0"/>
        <w:rPr>
          <w:lang w:val="ru-RU" w:eastAsia="ru-RU"/>
        </w:rPr>
      </w:pPr>
      <w:r>
        <w:rPr>
          <w:lang w:val="ru-RU" w:eastAsia="ru-RU"/>
        </w:rPr>
        <w:t>Рисунок 1.</w:t>
      </w:r>
      <w:r w:rsidRPr="00B30F42">
        <w:rPr>
          <w:lang w:val="ru-RU" w:eastAsia="ru-RU"/>
        </w:rPr>
        <w:t>3</w:t>
      </w:r>
      <w:r>
        <w:rPr>
          <w:lang w:val="ru-RU" w:eastAsia="ru-RU"/>
        </w:rPr>
        <w:t xml:space="preserve"> – Проверка </w:t>
      </w:r>
      <w:r w:rsidRPr="00F8282E">
        <w:rPr>
          <w:lang w:val="ru-RU" w:eastAsia="ru-RU"/>
        </w:rPr>
        <w:t xml:space="preserve">маршрутизации </w:t>
      </w:r>
      <w:r>
        <w:rPr>
          <w:lang w:val="ru-RU" w:eastAsia="ru-RU"/>
        </w:rPr>
        <w:t xml:space="preserve">в </w:t>
      </w:r>
      <w:r>
        <w:rPr>
          <w:lang w:eastAsia="ru-RU"/>
        </w:rPr>
        <w:t>Ubuntu</w:t>
      </w:r>
    </w:p>
    <w:p w14:paraId="594C0003" w14:textId="77777777" w:rsidR="001B20D8" w:rsidRDefault="001B20D8" w:rsidP="001B20D8">
      <w:pPr>
        <w:pStyle w:val="Body"/>
        <w:rPr>
          <w:lang w:eastAsia="ru-RU"/>
        </w:rPr>
      </w:pPr>
      <w:r>
        <w:rPr>
          <w:lang w:eastAsia="ru-RU"/>
        </w:rPr>
        <w:lastRenderedPageBreak/>
        <w:t xml:space="preserve">После соответствующих настроек нужно внести изменения в таблицу маршрутизации, сделать это можно с помощью консоли. Так как мы будем использовать другие операционные сети в качестве маршрутизации, то выполним это в </w:t>
      </w:r>
      <w:r>
        <w:rPr>
          <w:lang w:val="en-US" w:eastAsia="ru-RU"/>
        </w:rPr>
        <w:t>CentOS</w:t>
      </w:r>
      <w:r w:rsidRPr="00EE0C79">
        <w:rPr>
          <w:lang w:eastAsia="ru-RU"/>
        </w:rPr>
        <w:t xml:space="preserve"> </w:t>
      </w:r>
      <w:r>
        <w:rPr>
          <w:lang w:eastAsia="ru-RU"/>
        </w:rPr>
        <w:t xml:space="preserve">и пробросим пакеты через </w:t>
      </w:r>
      <w:r>
        <w:rPr>
          <w:lang w:val="en-US" w:eastAsia="ru-RU"/>
        </w:rPr>
        <w:t>Ubuntu</w:t>
      </w:r>
      <w:r w:rsidRPr="00EE0C79">
        <w:rPr>
          <w:lang w:eastAsia="ru-RU"/>
        </w:rPr>
        <w:t xml:space="preserve"> </w:t>
      </w:r>
      <w:r>
        <w:rPr>
          <w:lang w:eastAsia="ru-RU"/>
        </w:rPr>
        <w:t>во внешнюю сеть.</w:t>
      </w:r>
    </w:p>
    <w:p w14:paraId="53A9679A" w14:textId="77777777" w:rsidR="001B20D8" w:rsidRPr="008342D4" w:rsidRDefault="001B20D8" w:rsidP="001B20D8">
      <w:pPr>
        <w:pStyle w:val="Body"/>
        <w:rPr>
          <w:lang w:eastAsia="ru-RU"/>
        </w:rPr>
      </w:pPr>
      <w:r>
        <w:rPr>
          <w:lang w:eastAsia="ru-RU"/>
        </w:rPr>
        <w:t xml:space="preserve">Для настройки нужно добавить соответствующие маршруты в таблицу маршрутизации, для этого нужно добавить соответствующие значения для маршрутизации пакетов. Для этого используется команда </w:t>
      </w:r>
      <w:r>
        <w:rPr>
          <w:lang w:val="en-US" w:eastAsia="ru-RU"/>
        </w:rPr>
        <w:t>route</w:t>
      </w:r>
      <w:r w:rsidRPr="008342D4">
        <w:rPr>
          <w:lang w:eastAsia="ru-RU"/>
        </w:rPr>
        <w:t xml:space="preserve"> </w:t>
      </w:r>
      <w:r>
        <w:rPr>
          <w:lang w:val="en-US" w:eastAsia="ru-RU"/>
        </w:rPr>
        <w:t>add</w:t>
      </w:r>
      <w:r w:rsidRPr="008342D4">
        <w:rPr>
          <w:lang w:eastAsia="ru-RU"/>
        </w:rPr>
        <w:t xml:space="preserve"> </w:t>
      </w:r>
      <w:r>
        <w:rPr>
          <w:lang w:val="en-US" w:eastAsia="ru-RU"/>
        </w:rPr>
        <w:t>xx</w:t>
      </w:r>
      <w:r w:rsidRPr="008342D4">
        <w:rPr>
          <w:lang w:eastAsia="ru-RU"/>
        </w:rPr>
        <w:t>.</w:t>
      </w:r>
      <w:r>
        <w:rPr>
          <w:lang w:val="en-US" w:eastAsia="ru-RU"/>
        </w:rPr>
        <w:t>xx</w:t>
      </w:r>
      <w:r w:rsidRPr="008342D4">
        <w:rPr>
          <w:lang w:eastAsia="ru-RU"/>
        </w:rPr>
        <w:t>.</w:t>
      </w:r>
      <w:r>
        <w:rPr>
          <w:lang w:val="en-US" w:eastAsia="ru-RU"/>
        </w:rPr>
        <w:t>xx</w:t>
      </w:r>
      <w:r w:rsidRPr="008342D4">
        <w:rPr>
          <w:lang w:eastAsia="ru-RU"/>
        </w:rPr>
        <w:t xml:space="preserve">.0/24 </w:t>
      </w:r>
      <w:r>
        <w:rPr>
          <w:lang w:val="en-US" w:eastAsia="ru-RU"/>
        </w:rPr>
        <w:t>via</w:t>
      </w:r>
      <w:r w:rsidRPr="008342D4">
        <w:rPr>
          <w:lang w:eastAsia="ru-RU"/>
        </w:rPr>
        <w:t xml:space="preserve"> </w:t>
      </w:r>
      <w:r>
        <w:rPr>
          <w:lang w:val="en-US" w:eastAsia="ru-RU"/>
        </w:rPr>
        <w:t>xx</w:t>
      </w:r>
      <w:r w:rsidRPr="008342D4">
        <w:rPr>
          <w:lang w:eastAsia="ru-RU"/>
        </w:rPr>
        <w:t>.</w:t>
      </w:r>
      <w:r>
        <w:rPr>
          <w:lang w:val="en-US" w:eastAsia="ru-RU"/>
        </w:rPr>
        <w:t>xx</w:t>
      </w:r>
      <w:r w:rsidRPr="008342D4">
        <w:rPr>
          <w:lang w:eastAsia="ru-RU"/>
        </w:rPr>
        <w:t>.</w:t>
      </w:r>
      <w:proofErr w:type="gramStart"/>
      <w:r>
        <w:rPr>
          <w:lang w:val="en-US" w:eastAsia="ru-RU"/>
        </w:rPr>
        <w:t>xx</w:t>
      </w:r>
      <w:r w:rsidRPr="008342D4">
        <w:rPr>
          <w:lang w:eastAsia="ru-RU"/>
        </w:rPr>
        <w:t>.</w:t>
      </w:r>
      <w:proofErr w:type="spellStart"/>
      <w:r>
        <w:rPr>
          <w:lang w:val="en-US" w:eastAsia="ru-RU"/>
        </w:rPr>
        <w:t>yy</w:t>
      </w:r>
      <w:proofErr w:type="spellEnd"/>
      <w:proofErr w:type="gramEnd"/>
      <w:r w:rsidRPr="008342D4">
        <w:rPr>
          <w:lang w:eastAsia="ru-RU"/>
        </w:rPr>
        <w:t xml:space="preserve">, </w:t>
      </w:r>
      <w:r>
        <w:rPr>
          <w:lang w:eastAsia="ru-RU"/>
        </w:rPr>
        <w:t xml:space="preserve">где </w:t>
      </w:r>
      <w:proofErr w:type="spellStart"/>
      <w:r>
        <w:rPr>
          <w:lang w:val="en-US" w:eastAsia="ru-RU"/>
        </w:rPr>
        <w:t>yy</w:t>
      </w:r>
      <w:proofErr w:type="spellEnd"/>
      <w:r w:rsidRPr="008342D4">
        <w:rPr>
          <w:lang w:eastAsia="ru-RU"/>
        </w:rPr>
        <w:t xml:space="preserve"> </w:t>
      </w:r>
      <w:r>
        <w:rPr>
          <w:lang w:eastAsia="ru-RU"/>
        </w:rPr>
        <w:t>–</w:t>
      </w:r>
      <w:r w:rsidRPr="008342D4">
        <w:rPr>
          <w:lang w:eastAsia="ru-RU"/>
        </w:rPr>
        <w:t xml:space="preserve"> </w:t>
      </w:r>
      <w:r>
        <w:rPr>
          <w:lang w:eastAsia="ru-RU"/>
        </w:rPr>
        <w:t>значение моста, через который будет выполняться маршрутизация.</w:t>
      </w:r>
    </w:p>
    <w:p w14:paraId="24F86A18" w14:textId="77777777" w:rsidR="001B20D8" w:rsidRPr="00B30F42" w:rsidRDefault="001B20D8" w:rsidP="001B20D8">
      <w:pPr>
        <w:pStyle w:val="Body"/>
        <w:rPr>
          <w:lang w:eastAsia="ru-RU"/>
        </w:rPr>
      </w:pPr>
      <w:r w:rsidRPr="00467CF6">
        <w:rPr>
          <w:lang w:eastAsia="ru-RU"/>
        </w:rPr>
        <w:t>Первый параметр — это сетевые адреса, которые будут пересылаться по дальнейшему маршруту, в данном примере сеть 10.7.3.0 – 10.7.3.255 будут пересылаться по адресу 192.168.94.223, это адрес в модеме, который имеет доступ в интернет. Посмотрим на таблицу маршрутизации после советующих изменений, результат отображен на рисунке 1.5.</w:t>
      </w:r>
    </w:p>
    <w:p w14:paraId="690AEAD1" w14:textId="77777777" w:rsidR="001B20D8" w:rsidRDefault="001B20D8" w:rsidP="001B20D8">
      <w:pPr>
        <w:pStyle w:val="a6"/>
        <w:jc w:val="right"/>
      </w:pPr>
      <w:r w:rsidRPr="002440D1">
        <w:rPr>
          <w:noProof/>
          <w:lang w:val="en-US"/>
        </w:rPr>
        <w:drawing>
          <wp:inline distT="0" distB="0" distL="0" distR="0" wp14:anchorId="5E65700C" wp14:editId="74886508">
            <wp:extent cx="5940425" cy="78549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1956"/>
                    <a:stretch/>
                  </pic:blipFill>
                  <pic:spPr bwMode="auto">
                    <a:xfrm>
                      <a:off x="0" y="0"/>
                      <a:ext cx="5940425" cy="785495"/>
                    </a:xfrm>
                    <a:prstGeom prst="rect">
                      <a:avLst/>
                    </a:prstGeom>
                    <a:ln>
                      <a:noFill/>
                    </a:ln>
                    <a:extLst>
                      <a:ext uri="{53640926-AAD7-44D8-BBD7-CCE9431645EC}">
                        <a14:shadowObscured xmlns:a14="http://schemas.microsoft.com/office/drawing/2010/main"/>
                      </a:ext>
                    </a:extLst>
                  </pic:spPr>
                </pic:pic>
              </a:graphicData>
            </a:graphic>
          </wp:inline>
        </w:drawing>
      </w:r>
    </w:p>
    <w:p w14:paraId="62DF346E" w14:textId="77777777" w:rsidR="001B20D8" w:rsidRDefault="001B20D8" w:rsidP="001B20D8">
      <w:pPr>
        <w:pStyle w:val="a9"/>
        <w:rPr>
          <w:lang w:val="ru-RU"/>
        </w:rPr>
      </w:pPr>
      <w:r>
        <w:rPr>
          <w:lang w:val="ru-RU"/>
        </w:rPr>
        <w:t xml:space="preserve">Рисунок 1.5 – Таблица маршрутизации в </w:t>
      </w:r>
      <w:r>
        <w:t>Ubuntu</w:t>
      </w:r>
      <w:r w:rsidRPr="002D52EA">
        <w:rPr>
          <w:lang w:val="ru-RU"/>
        </w:rPr>
        <w:t xml:space="preserve"> </w:t>
      </w:r>
      <w:r>
        <w:rPr>
          <w:lang w:val="ru-RU"/>
        </w:rPr>
        <w:t>после изменений</w:t>
      </w:r>
    </w:p>
    <w:p w14:paraId="27EB5E5E" w14:textId="77777777" w:rsidR="001B20D8" w:rsidRDefault="001B20D8" w:rsidP="001B20D8">
      <w:pPr>
        <w:pStyle w:val="Body"/>
      </w:pPr>
      <w:r>
        <w:t xml:space="preserve">После настроек мы можем попробовать выйти в другую сеть, с помощью маршрута, проверим настройки интерфейса в </w:t>
      </w:r>
      <w:r>
        <w:rPr>
          <w:lang w:val="en-US"/>
        </w:rPr>
        <w:t>CentOS</w:t>
      </w:r>
      <w:r>
        <w:t xml:space="preserve"> и попробуем обратиться к внешней сети. Настройки интерфейса отображены на рисунке 1.6 </w:t>
      </w:r>
    </w:p>
    <w:p w14:paraId="0B900009" w14:textId="11222B34" w:rsidR="001B20D8" w:rsidRDefault="00E34975" w:rsidP="001B20D8">
      <w:pPr>
        <w:pStyle w:val="a3"/>
        <w:spacing w:before="240" w:after="240" w:line="240" w:lineRule="auto"/>
        <w:ind w:left="0"/>
        <w:jc w:val="center"/>
      </w:pPr>
      <w:r>
        <w:rPr>
          <w:noProof/>
        </w:rPr>
        <w:drawing>
          <wp:inline distT="0" distB="0" distL="0" distR="0" wp14:anchorId="66E01A85" wp14:editId="5EDAFDBF">
            <wp:extent cx="5943600" cy="1424940"/>
            <wp:effectExtent l="19050" t="19050" r="19050" b="2286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4940"/>
                    </a:xfrm>
                    <a:prstGeom prst="rect">
                      <a:avLst/>
                    </a:prstGeom>
                    <a:ln>
                      <a:solidFill>
                        <a:schemeClr val="tx1"/>
                      </a:solidFill>
                    </a:ln>
                  </pic:spPr>
                </pic:pic>
              </a:graphicData>
            </a:graphic>
          </wp:inline>
        </w:drawing>
      </w:r>
    </w:p>
    <w:p w14:paraId="2E5E227A" w14:textId="77777777" w:rsidR="001B20D8" w:rsidRPr="00A37D50" w:rsidRDefault="001B20D8" w:rsidP="001B20D8">
      <w:pPr>
        <w:pStyle w:val="a9"/>
        <w:spacing w:before="0"/>
        <w:rPr>
          <w:lang w:val="ru-RU" w:eastAsia="ru-RU"/>
        </w:rPr>
      </w:pPr>
      <w:r>
        <w:rPr>
          <w:lang w:val="ru-RU" w:eastAsia="ru-RU"/>
        </w:rPr>
        <w:t xml:space="preserve">Рисунок 1.6 – Настройки сетевого интерфейса </w:t>
      </w:r>
      <w:r>
        <w:rPr>
          <w:lang w:eastAsia="ru-RU"/>
        </w:rPr>
        <w:t>CentOS</w:t>
      </w:r>
    </w:p>
    <w:p w14:paraId="6C5D678D" w14:textId="77777777" w:rsidR="001B20D8" w:rsidRDefault="001B20D8" w:rsidP="001B20D8">
      <w:pPr>
        <w:pStyle w:val="Body"/>
        <w:rPr>
          <w:lang w:eastAsia="ru-RU"/>
        </w:rPr>
      </w:pPr>
      <w:r>
        <w:rPr>
          <w:lang w:eastAsia="ru-RU"/>
        </w:rPr>
        <w:t xml:space="preserve">На рисунке 1.6 видим, что данная операционная система находится в той же сети что и один из интерфейсов операционной системы </w:t>
      </w:r>
      <w:r>
        <w:rPr>
          <w:lang w:val="en-US" w:eastAsia="ru-RU"/>
        </w:rPr>
        <w:t>Ubuntu</w:t>
      </w:r>
      <w:r>
        <w:rPr>
          <w:lang w:eastAsia="ru-RU"/>
        </w:rPr>
        <w:t xml:space="preserve"> и адрес принадлежит той сети, которую мы будем использовать для пересылки пакетов.</w:t>
      </w:r>
    </w:p>
    <w:p w14:paraId="565A8621" w14:textId="41630BC4" w:rsidR="001B20D8" w:rsidRDefault="001B20D8" w:rsidP="00C22DF6">
      <w:pPr>
        <w:pStyle w:val="Body"/>
        <w:spacing w:after="240"/>
        <w:rPr>
          <w:lang w:eastAsia="ru-RU"/>
        </w:rPr>
      </w:pPr>
      <w:r>
        <w:rPr>
          <w:lang w:eastAsia="ru-RU"/>
        </w:rPr>
        <w:lastRenderedPageBreak/>
        <w:t xml:space="preserve">На рисунке 1.7 отображен результат работы утилиты </w:t>
      </w:r>
      <w:r w:rsidRPr="00A37D50">
        <w:rPr>
          <w:b/>
          <w:bCs/>
          <w:lang w:val="en-US" w:eastAsia="ru-RU"/>
        </w:rPr>
        <w:t>ping</w:t>
      </w:r>
      <w:r w:rsidRPr="00A37D50">
        <w:rPr>
          <w:lang w:eastAsia="ru-RU"/>
        </w:rPr>
        <w:t xml:space="preserve"> </w:t>
      </w:r>
      <w:r>
        <w:rPr>
          <w:lang w:eastAsia="ru-RU"/>
        </w:rPr>
        <w:t xml:space="preserve">при обращении к внешней сети (в данном случае к </w:t>
      </w:r>
      <w:r w:rsidR="00C22DF6">
        <w:rPr>
          <w:lang w:val="en-US" w:eastAsia="ru-RU"/>
        </w:rPr>
        <w:t>DNS</w:t>
      </w:r>
      <w:r w:rsidR="00E34975" w:rsidRPr="00E34975">
        <w:rPr>
          <w:lang w:eastAsia="ru-RU"/>
        </w:rPr>
        <w:t xml:space="preserve"> </w:t>
      </w:r>
      <w:r w:rsidR="00C22DF6">
        <w:rPr>
          <w:lang w:val="en-US" w:eastAsia="ru-RU"/>
        </w:rPr>
        <w:t>G</w:t>
      </w:r>
      <w:r>
        <w:rPr>
          <w:lang w:val="en-US" w:eastAsia="ru-RU"/>
        </w:rPr>
        <w:t>oogle</w:t>
      </w:r>
      <w:r>
        <w:rPr>
          <w:lang w:eastAsia="ru-RU"/>
        </w:rPr>
        <w:t xml:space="preserve"> </w:t>
      </w:r>
      <w:r w:rsidRPr="00A37D50">
        <w:rPr>
          <w:lang w:eastAsia="ru-RU"/>
        </w:rPr>
        <w:t>8.8.8.8)</w:t>
      </w:r>
      <w:r>
        <w:rPr>
          <w:lang w:eastAsia="ru-RU"/>
        </w:rPr>
        <w:t>.</w:t>
      </w:r>
    </w:p>
    <w:p w14:paraId="69D88E35" w14:textId="1133600D" w:rsidR="001B20D8" w:rsidRPr="00A37D50" w:rsidRDefault="00C22DF6" w:rsidP="00C22DF6">
      <w:pPr>
        <w:pStyle w:val="a3"/>
        <w:jc w:val="center"/>
      </w:pPr>
      <w:r>
        <w:rPr>
          <w:noProof/>
        </w:rPr>
        <w:drawing>
          <wp:inline distT="0" distB="0" distL="0" distR="0" wp14:anchorId="7AF88A77" wp14:editId="2EBEFFFF">
            <wp:extent cx="4320540" cy="1399825"/>
            <wp:effectExtent l="19050" t="19050" r="22860" b="1016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203" cy="1403928"/>
                    </a:xfrm>
                    <a:prstGeom prst="rect">
                      <a:avLst/>
                    </a:prstGeom>
                    <a:ln>
                      <a:solidFill>
                        <a:schemeClr val="tx1"/>
                      </a:solidFill>
                    </a:ln>
                  </pic:spPr>
                </pic:pic>
              </a:graphicData>
            </a:graphic>
          </wp:inline>
        </w:drawing>
      </w:r>
    </w:p>
    <w:p w14:paraId="33D46883" w14:textId="77777777" w:rsidR="001B20D8" w:rsidRPr="00A37D50" w:rsidRDefault="001B20D8" w:rsidP="001B20D8">
      <w:pPr>
        <w:pStyle w:val="a9"/>
        <w:rPr>
          <w:lang w:val="ru-RU" w:eastAsia="ru-RU"/>
        </w:rPr>
      </w:pPr>
      <w:r>
        <w:rPr>
          <w:lang w:val="ru-RU" w:eastAsia="ru-RU"/>
        </w:rPr>
        <w:t xml:space="preserve">Рисунок 1.7 – Результат работы утилиты </w:t>
      </w:r>
      <w:r>
        <w:rPr>
          <w:lang w:eastAsia="ru-RU"/>
        </w:rPr>
        <w:t>ping</w:t>
      </w:r>
    </w:p>
    <w:p w14:paraId="76BA3A96" w14:textId="77777777" w:rsidR="001B20D8" w:rsidRDefault="001B20D8" w:rsidP="001B20D8">
      <w:pPr>
        <w:pStyle w:val="Body"/>
      </w:pPr>
      <w:r>
        <w:t xml:space="preserve">Для настройки в операционной системе </w:t>
      </w:r>
      <w:r>
        <w:rPr>
          <w:lang w:val="en-US"/>
        </w:rPr>
        <w:t>Ubuntu</w:t>
      </w:r>
      <w:r>
        <w:t xml:space="preserve">, для сохранения параметров маршрутизации нужно воспользоваться текстовым редактором и добавить параметры в файл </w:t>
      </w:r>
      <w:r>
        <w:rPr>
          <w:lang w:val="en-US"/>
        </w:rPr>
        <w:t>interfaces</w:t>
      </w:r>
      <w:r w:rsidRPr="0068429C">
        <w:t>.</w:t>
      </w:r>
    </w:p>
    <w:p w14:paraId="616673E4" w14:textId="77777777" w:rsidR="001B20D8" w:rsidRDefault="001B20D8" w:rsidP="001B20D8">
      <w:pPr>
        <w:pStyle w:val="Body"/>
      </w:pPr>
      <w:r>
        <w:t xml:space="preserve">Настройки маршрутизации в </w:t>
      </w:r>
      <w:r>
        <w:rPr>
          <w:lang w:val="en-US"/>
        </w:rPr>
        <w:t>Ubuntu</w:t>
      </w:r>
      <w:r>
        <w:t xml:space="preserve"> показаны на рисунке 1.8 в котором отображена настройка трех маршрутов.</w:t>
      </w:r>
    </w:p>
    <w:p w14:paraId="3278E525" w14:textId="77777777" w:rsidR="001B20D8" w:rsidRDefault="001B20D8" w:rsidP="001B20D8">
      <w:pPr>
        <w:pStyle w:val="Body"/>
      </w:pPr>
      <w:r>
        <w:t xml:space="preserve">Настройки маршрутизации в </w:t>
      </w:r>
      <w:r>
        <w:rPr>
          <w:lang w:val="en-US"/>
        </w:rPr>
        <w:t>CentOS</w:t>
      </w:r>
      <w:r w:rsidRPr="003B65DB">
        <w:t xml:space="preserve"> </w:t>
      </w:r>
      <w:r>
        <w:t xml:space="preserve">7 показаны на рисунке 1.8. Для изменения нужно отредактировать </w:t>
      </w:r>
      <w:r>
        <w:rPr>
          <w:lang w:val="en-US"/>
        </w:rPr>
        <w:t>network</w:t>
      </w:r>
      <w:r w:rsidRPr="00F17FBF">
        <w:t>-</w:t>
      </w:r>
      <w:r>
        <w:rPr>
          <w:lang w:val="en-US"/>
        </w:rPr>
        <w:t>scripts</w:t>
      </w:r>
      <w:r w:rsidRPr="00F17FBF">
        <w:t xml:space="preserve"> </w:t>
      </w:r>
      <w:r w:rsidRPr="003B65DB">
        <w:t>и</w:t>
      </w:r>
      <w:r>
        <w:t xml:space="preserve"> сохранить изменения. Далее нужно внести или создать файл с префиксом названия интерфейса с префиксом </w:t>
      </w:r>
      <w:r>
        <w:rPr>
          <w:lang w:val="en-US"/>
        </w:rPr>
        <w:t>route</w:t>
      </w:r>
      <w:r w:rsidRPr="00EB6FB9">
        <w:t xml:space="preserve">. </w:t>
      </w:r>
      <w:r>
        <w:t xml:space="preserve">В параметрах можно указать несколько таких маршрутов, для создания статических маршрутов. </w:t>
      </w:r>
    </w:p>
    <w:p w14:paraId="62FB84D2" w14:textId="77777777" w:rsidR="001B20D8" w:rsidRDefault="001B20D8" w:rsidP="001B20D8">
      <w:pPr>
        <w:pStyle w:val="a6"/>
      </w:pPr>
      <w:r w:rsidRPr="00EB6FB9">
        <w:rPr>
          <w:noProof/>
          <w:lang w:val="en-US"/>
        </w:rPr>
        <w:drawing>
          <wp:inline distT="0" distB="0" distL="0" distR="0" wp14:anchorId="67A2F5B1" wp14:editId="71B881CE">
            <wp:extent cx="4227447" cy="1181100"/>
            <wp:effectExtent l="19050" t="19050" r="20955" b="19050"/>
            <wp:docPr id="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3037"/>
                    <a:stretch/>
                  </pic:blipFill>
                  <pic:spPr bwMode="auto">
                    <a:xfrm>
                      <a:off x="0" y="0"/>
                      <a:ext cx="4238574" cy="11842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t xml:space="preserve"> </w:t>
      </w:r>
    </w:p>
    <w:p w14:paraId="662357F6" w14:textId="77777777" w:rsidR="001B20D8" w:rsidRPr="00BA460F" w:rsidRDefault="001B20D8" w:rsidP="001B20D8">
      <w:pPr>
        <w:pStyle w:val="a9"/>
        <w:rPr>
          <w:lang w:val="ru-RU"/>
        </w:rPr>
      </w:pPr>
      <w:r>
        <w:rPr>
          <w:lang w:val="ru-RU"/>
        </w:rPr>
        <w:t xml:space="preserve">Рисунок 1.8 – Таблица маршрутизации для интерфейса </w:t>
      </w:r>
      <w:r>
        <w:t>ENS</w:t>
      </w:r>
      <w:r w:rsidRPr="00EB6FB9">
        <w:rPr>
          <w:lang w:val="ru-RU"/>
        </w:rPr>
        <w:t>37</w:t>
      </w:r>
    </w:p>
    <w:p w14:paraId="74F252E1" w14:textId="437A9FE8" w:rsidR="001B20D8" w:rsidRPr="001B20D8" w:rsidRDefault="001B20D8" w:rsidP="001B20D8">
      <w:pPr>
        <w:spacing w:after="0" w:line="240" w:lineRule="auto"/>
        <w:ind w:firstLine="720"/>
        <w:jc w:val="both"/>
        <w:rPr>
          <w:rFonts w:ascii="Times New Roman" w:hAnsi="Times New Roman" w:cs="Times New Roman"/>
          <w:sz w:val="28"/>
          <w:szCs w:val="28"/>
          <w:lang w:val="ru-RU"/>
        </w:rPr>
      </w:pPr>
      <w:r w:rsidRPr="001B20D8">
        <w:rPr>
          <w:rFonts w:ascii="Times New Roman" w:hAnsi="Times New Roman" w:cs="Times New Roman"/>
          <w:sz w:val="28"/>
          <w:szCs w:val="28"/>
          <w:lang w:val="ru-RU"/>
        </w:rPr>
        <w:t xml:space="preserve">Для настройки маршрутизации в </w:t>
      </w:r>
      <w:r>
        <w:rPr>
          <w:rFonts w:ascii="Times New Roman" w:hAnsi="Times New Roman" w:cs="Times New Roman"/>
          <w:sz w:val="28"/>
          <w:szCs w:val="28"/>
          <w:lang w:val="en-US"/>
        </w:rPr>
        <w:t>OC</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Server</w:t>
      </w:r>
      <w:r w:rsidRPr="001B20D8">
        <w:rPr>
          <w:rFonts w:ascii="Times New Roman" w:hAnsi="Times New Roman" w:cs="Times New Roman"/>
          <w:sz w:val="28"/>
          <w:szCs w:val="28"/>
          <w:lang w:val="ru-RU"/>
        </w:rPr>
        <w:t xml:space="preserve"> </w:t>
      </w:r>
      <w:r w:rsidR="00514DE0" w:rsidRPr="00514DE0">
        <w:rPr>
          <w:rFonts w:ascii="Times New Roman" w:hAnsi="Times New Roman" w:cs="Times New Roman"/>
          <w:sz w:val="28"/>
          <w:szCs w:val="28"/>
          <w:lang w:val="ru-RU"/>
        </w:rPr>
        <w:t>2019</w:t>
      </w:r>
      <w:r w:rsidRPr="001B20D8">
        <w:rPr>
          <w:rFonts w:ascii="Times New Roman" w:hAnsi="Times New Roman" w:cs="Times New Roman"/>
          <w:sz w:val="28"/>
          <w:szCs w:val="28"/>
          <w:lang w:val="ru-RU"/>
        </w:rPr>
        <w:t xml:space="preserve"> для начала требуется включить маршрутизацию. </w:t>
      </w:r>
      <w:proofErr w:type="spellStart"/>
      <w:r>
        <w:rPr>
          <w:rFonts w:ascii="Times New Roman" w:hAnsi="Times New Roman" w:cs="Times New Roman"/>
          <w:sz w:val="28"/>
          <w:szCs w:val="28"/>
        </w:rPr>
        <w:t>Делается</w:t>
      </w:r>
      <w:proofErr w:type="spellEnd"/>
      <w:r w:rsidRPr="0081047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это</w:t>
      </w:r>
      <w:proofErr w:type="spellEnd"/>
      <w:r w:rsidRPr="0081047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через</w:t>
      </w:r>
      <w:proofErr w:type="spellEnd"/>
      <w:r w:rsidRPr="0081047F">
        <w:rPr>
          <w:rFonts w:ascii="Times New Roman" w:hAnsi="Times New Roman" w:cs="Times New Roman"/>
          <w:sz w:val="28"/>
          <w:szCs w:val="28"/>
          <w:lang w:val="en-US"/>
        </w:rPr>
        <w:t xml:space="preserve"> </w:t>
      </w:r>
      <w:r>
        <w:rPr>
          <w:rFonts w:ascii="Times New Roman" w:hAnsi="Times New Roman" w:cs="Times New Roman"/>
          <w:sz w:val="28"/>
          <w:szCs w:val="28"/>
          <w:lang w:val="en-US"/>
        </w:rPr>
        <w:t>GUI</w:t>
      </w:r>
      <w:r w:rsidRPr="0081047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из</w:t>
      </w:r>
      <w:proofErr w:type="spellEnd"/>
      <w:r w:rsidRPr="0081047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административных</w:t>
      </w:r>
      <w:proofErr w:type="spellEnd"/>
      <w:r w:rsidRPr="0081047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утилит</w:t>
      </w:r>
      <w:proofErr w:type="spellEnd"/>
      <w:r w:rsidRPr="0081047F">
        <w:rPr>
          <w:rFonts w:ascii="Times New Roman" w:hAnsi="Times New Roman" w:cs="Times New Roman"/>
          <w:sz w:val="28"/>
          <w:szCs w:val="28"/>
          <w:lang w:val="en-US"/>
        </w:rPr>
        <w:t xml:space="preserve">: </w:t>
      </w:r>
      <w:r>
        <w:rPr>
          <w:rFonts w:ascii="Times New Roman" w:hAnsi="Times New Roman" w:cs="Times New Roman"/>
          <w:sz w:val="28"/>
          <w:szCs w:val="28"/>
          <w:lang w:val="en-US"/>
        </w:rPr>
        <w:t>Administrative</w:t>
      </w:r>
      <w:r w:rsidRPr="0081047F">
        <w:rPr>
          <w:rFonts w:ascii="Times New Roman" w:hAnsi="Times New Roman" w:cs="Times New Roman"/>
          <w:sz w:val="28"/>
          <w:szCs w:val="28"/>
          <w:lang w:val="en-US"/>
        </w:rPr>
        <w:t xml:space="preserve"> </w:t>
      </w:r>
      <w:r>
        <w:rPr>
          <w:rFonts w:ascii="Times New Roman" w:hAnsi="Times New Roman" w:cs="Times New Roman"/>
          <w:sz w:val="28"/>
          <w:szCs w:val="28"/>
          <w:lang w:val="en-US"/>
        </w:rPr>
        <w:t>Tools</w:t>
      </w:r>
      <w:r w:rsidRPr="0081047F">
        <w:rPr>
          <w:rFonts w:ascii="Times New Roman" w:hAnsi="Times New Roman" w:cs="Times New Roman"/>
          <w:sz w:val="28"/>
          <w:szCs w:val="28"/>
          <w:lang w:val="en-US"/>
        </w:rPr>
        <w:t xml:space="preserve"> – </w:t>
      </w:r>
      <w:r>
        <w:rPr>
          <w:rFonts w:ascii="Times New Roman" w:hAnsi="Times New Roman" w:cs="Times New Roman"/>
          <w:sz w:val="28"/>
          <w:szCs w:val="28"/>
          <w:lang w:val="en-US"/>
        </w:rPr>
        <w:t>Routing</w:t>
      </w:r>
      <w:r w:rsidRPr="0081047F">
        <w:rPr>
          <w:rFonts w:ascii="Times New Roman" w:hAnsi="Times New Roman" w:cs="Times New Roman"/>
          <w:sz w:val="28"/>
          <w:szCs w:val="28"/>
          <w:lang w:val="en-US"/>
        </w:rPr>
        <w:t xml:space="preserve"> </w:t>
      </w:r>
      <w:r>
        <w:rPr>
          <w:rFonts w:ascii="Times New Roman" w:hAnsi="Times New Roman" w:cs="Times New Roman"/>
          <w:sz w:val="28"/>
          <w:szCs w:val="28"/>
          <w:lang w:val="en-US"/>
        </w:rPr>
        <w:t>and</w:t>
      </w:r>
      <w:r w:rsidRPr="0081047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Remote Access. </w:t>
      </w:r>
      <w:r w:rsidRPr="001B20D8">
        <w:rPr>
          <w:rFonts w:ascii="Times New Roman" w:hAnsi="Times New Roman" w:cs="Times New Roman"/>
          <w:sz w:val="28"/>
          <w:szCs w:val="28"/>
          <w:lang w:val="ru-RU"/>
        </w:rPr>
        <w:t xml:space="preserve">Далее, при попытке включения маршрутизации, произойдёт выброс ошибки, говорящий о необходимости отключения службы </w:t>
      </w:r>
      <w:r>
        <w:rPr>
          <w:rFonts w:ascii="Times New Roman" w:hAnsi="Times New Roman" w:cs="Times New Roman"/>
          <w:sz w:val="28"/>
          <w:szCs w:val="28"/>
          <w:lang w:val="en-US"/>
        </w:rPr>
        <w:t>Windows</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Firewall</w:t>
      </w:r>
      <w:r w:rsidRPr="001B20D8">
        <w:rPr>
          <w:rFonts w:ascii="Times New Roman" w:hAnsi="Times New Roman" w:cs="Times New Roman"/>
          <w:sz w:val="28"/>
          <w:szCs w:val="28"/>
          <w:lang w:val="ru-RU"/>
        </w:rPr>
        <w:t xml:space="preserve">. После его выключения, мы сможем запустить маршрутизацию на сервере, сконфигурировав его на </w:t>
      </w:r>
      <w:r>
        <w:rPr>
          <w:rFonts w:ascii="Times New Roman" w:hAnsi="Times New Roman" w:cs="Times New Roman"/>
          <w:sz w:val="28"/>
          <w:szCs w:val="28"/>
          <w:lang w:val="en-US"/>
        </w:rPr>
        <w:t>Lan</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Routing</w:t>
      </w:r>
      <w:r w:rsidRPr="001B20D8">
        <w:rPr>
          <w:rFonts w:ascii="Times New Roman" w:hAnsi="Times New Roman" w:cs="Times New Roman"/>
          <w:sz w:val="28"/>
          <w:szCs w:val="28"/>
          <w:lang w:val="ru-RU"/>
        </w:rPr>
        <w:t xml:space="preserve">. На рисунке 1.9 приведён скриншот настроенного </w:t>
      </w:r>
      <w:r>
        <w:rPr>
          <w:rFonts w:ascii="Times New Roman" w:hAnsi="Times New Roman" w:cs="Times New Roman"/>
          <w:sz w:val="28"/>
          <w:szCs w:val="28"/>
          <w:lang w:val="en-US"/>
        </w:rPr>
        <w:t>R</w:t>
      </w:r>
      <w:r w:rsidRPr="001B20D8">
        <w:rPr>
          <w:rFonts w:ascii="Times New Roman" w:hAnsi="Times New Roman" w:cs="Times New Roman"/>
          <w:sz w:val="28"/>
          <w:szCs w:val="28"/>
          <w:lang w:val="ru-RU"/>
        </w:rPr>
        <w:t>&amp;</w:t>
      </w:r>
      <w:r>
        <w:rPr>
          <w:rFonts w:ascii="Times New Roman" w:hAnsi="Times New Roman" w:cs="Times New Roman"/>
          <w:sz w:val="28"/>
          <w:szCs w:val="28"/>
          <w:lang w:val="en-US"/>
        </w:rPr>
        <w:t>RAS</w:t>
      </w:r>
      <w:r w:rsidRPr="001B20D8">
        <w:rPr>
          <w:rFonts w:ascii="Times New Roman" w:hAnsi="Times New Roman" w:cs="Times New Roman"/>
          <w:sz w:val="28"/>
          <w:szCs w:val="28"/>
          <w:lang w:val="ru-RU"/>
        </w:rPr>
        <w:t xml:space="preserve"> на </w:t>
      </w:r>
      <w:r>
        <w:rPr>
          <w:rFonts w:ascii="Times New Roman" w:hAnsi="Times New Roman" w:cs="Times New Roman"/>
          <w:sz w:val="28"/>
          <w:szCs w:val="28"/>
          <w:lang w:val="en-US"/>
        </w:rPr>
        <w:t>OC</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R</w:t>
      </w:r>
      <w:r w:rsidRPr="001B20D8">
        <w:rPr>
          <w:rFonts w:ascii="Times New Roman" w:hAnsi="Times New Roman" w:cs="Times New Roman"/>
          <w:sz w:val="28"/>
          <w:szCs w:val="28"/>
          <w:lang w:val="ru-RU"/>
        </w:rPr>
        <w:t>3.</w:t>
      </w:r>
    </w:p>
    <w:p w14:paraId="0F626BC4" w14:textId="681C14B1" w:rsidR="001B20D8" w:rsidRPr="006E1EE4" w:rsidRDefault="006E1EE4" w:rsidP="001B20D8">
      <w:pPr>
        <w:pStyle w:val="a3"/>
        <w:spacing w:before="240" w:after="240" w:line="240" w:lineRule="auto"/>
        <w:ind w:left="0"/>
        <w:contextualSpacing w:val="0"/>
        <w:jc w:val="center"/>
        <w:rPr>
          <w:rFonts w:ascii="Times New Roman" w:hAnsi="Times New Roman" w:cs="Times New Roman"/>
          <w:sz w:val="28"/>
          <w:szCs w:val="28"/>
          <w:lang w:val="ru-RU"/>
        </w:rPr>
      </w:pPr>
      <w:r>
        <w:rPr>
          <w:noProof/>
        </w:rPr>
        <w:lastRenderedPageBreak/>
        <w:drawing>
          <wp:inline distT="0" distB="0" distL="0" distR="0" wp14:anchorId="1852BFDE" wp14:editId="46CE12C4">
            <wp:extent cx="5943600" cy="17678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7840"/>
                    </a:xfrm>
                    <a:prstGeom prst="rect">
                      <a:avLst/>
                    </a:prstGeom>
                  </pic:spPr>
                </pic:pic>
              </a:graphicData>
            </a:graphic>
          </wp:inline>
        </w:drawing>
      </w:r>
    </w:p>
    <w:p w14:paraId="4DCCF294" w14:textId="41FA3253" w:rsidR="001B20D8" w:rsidRPr="006E1EE4" w:rsidRDefault="001B20D8" w:rsidP="001B20D8">
      <w:pPr>
        <w:pStyle w:val="a3"/>
        <w:spacing w:after="240" w:line="240" w:lineRule="auto"/>
        <w:ind w:left="0" w:firstLine="720"/>
        <w:contextualSpacing w:val="0"/>
        <w:jc w:val="center"/>
        <w:rPr>
          <w:rFonts w:ascii="Times New Roman" w:hAnsi="Times New Roman" w:cs="Times New Roman"/>
          <w:sz w:val="28"/>
          <w:szCs w:val="28"/>
          <w:lang w:val="ru-RU"/>
        </w:rPr>
      </w:pPr>
      <w:r w:rsidRPr="006E1EE4">
        <w:rPr>
          <w:rFonts w:ascii="Times New Roman" w:hAnsi="Times New Roman" w:cs="Times New Roman"/>
          <w:sz w:val="28"/>
          <w:szCs w:val="28"/>
          <w:lang w:val="ru-RU"/>
        </w:rPr>
        <w:t xml:space="preserve">Рисунок 1.9 – Настройка </w:t>
      </w:r>
      <w:r w:rsidRPr="006E1EE4">
        <w:rPr>
          <w:rFonts w:ascii="Times New Roman" w:hAnsi="Times New Roman" w:cs="Times New Roman"/>
          <w:sz w:val="28"/>
          <w:szCs w:val="28"/>
          <w:lang w:val="en-US"/>
        </w:rPr>
        <w:t>R</w:t>
      </w:r>
      <w:r w:rsidRPr="006E1EE4">
        <w:rPr>
          <w:rFonts w:ascii="Times New Roman" w:hAnsi="Times New Roman" w:cs="Times New Roman"/>
          <w:sz w:val="28"/>
          <w:szCs w:val="28"/>
          <w:lang w:val="ru-RU"/>
        </w:rPr>
        <w:t>&amp;</w:t>
      </w:r>
      <w:r w:rsidRPr="006E1EE4">
        <w:rPr>
          <w:rFonts w:ascii="Times New Roman" w:hAnsi="Times New Roman" w:cs="Times New Roman"/>
          <w:sz w:val="28"/>
          <w:szCs w:val="28"/>
          <w:lang w:val="en-US"/>
        </w:rPr>
        <w:t>RAS</w:t>
      </w:r>
      <w:r w:rsidRPr="006E1EE4">
        <w:rPr>
          <w:rFonts w:ascii="Times New Roman" w:hAnsi="Times New Roman" w:cs="Times New Roman"/>
          <w:sz w:val="28"/>
          <w:szCs w:val="28"/>
          <w:lang w:val="ru-RU"/>
        </w:rPr>
        <w:t xml:space="preserve"> на </w:t>
      </w:r>
      <w:r w:rsidRPr="006E1EE4">
        <w:rPr>
          <w:rFonts w:ascii="Times New Roman" w:hAnsi="Times New Roman" w:cs="Times New Roman"/>
          <w:sz w:val="28"/>
          <w:szCs w:val="28"/>
          <w:lang w:val="en-US"/>
        </w:rPr>
        <w:t>OC</w:t>
      </w:r>
      <w:r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en-US"/>
        </w:rPr>
        <w:t>Windows</w:t>
      </w:r>
      <w:r w:rsidR="006E1EE4"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en-US"/>
        </w:rPr>
        <w:t>Server</w:t>
      </w:r>
    </w:p>
    <w:p w14:paraId="40FEB920" w14:textId="76B4BF8D" w:rsidR="007C0A8B" w:rsidRDefault="001B20D8" w:rsidP="007C0A8B">
      <w:pPr>
        <w:spacing w:after="0" w:line="240" w:lineRule="auto"/>
        <w:ind w:firstLine="720"/>
        <w:jc w:val="both"/>
        <w:rPr>
          <w:rFonts w:ascii="Times New Roman" w:hAnsi="Times New Roman" w:cs="Times New Roman"/>
          <w:sz w:val="28"/>
          <w:szCs w:val="28"/>
          <w:lang w:val="ru-RU"/>
        </w:rPr>
      </w:pPr>
      <w:r w:rsidRPr="001B20D8">
        <w:rPr>
          <w:rFonts w:ascii="Times New Roman" w:hAnsi="Times New Roman" w:cs="Times New Roman"/>
          <w:sz w:val="28"/>
          <w:szCs w:val="28"/>
          <w:lang w:val="ru-RU"/>
        </w:rPr>
        <w:t xml:space="preserve">Для настройки маршрутизации на </w:t>
      </w:r>
      <w:r>
        <w:rPr>
          <w:rFonts w:ascii="Times New Roman" w:hAnsi="Times New Roman" w:cs="Times New Roman"/>
          <w:sz w:val="28"/>
          <w:szCs w:val="28"/>
          <w:lang w:val="en-US"/>
        </w:rPr>
        <w:t>OC</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sidRPr="001B20D8">
        <w:rPr>
          <w:rFonts w:ascii="Times New Roman" w:hAnsi="Times New Roman" w:cs="Times New Roman"/>
          <w:sz w:val="28"/>
          <w:szCs w:val="28"/>
          <w:lang w:val="ru-RU"/>
        </w:rPr>
        <w:t xml:space="preserve"> </w:t>
      </w:r>
      <w:r w:rsidR="00B50CFC" w:rsidRPr="00B50CFC">
        <w:rPr>
          <w:rFonts w:ascii="Times New Roman" w:hAnsi="Times New Roman" w:cs="Times New Roman"/>
          <w:sz w:val="28"/>
          <w:szCs w:val="28"/>
          <w:lang w:val="ru-RU"/>
        </w:rPr>
        <w:t>10</w:t>
      </w:r>
      <w:r w:rsidRPr="001B20D8">
        <w:rPr>
          <w:rFonts w:ascii="Times New Roman" w:hAnsi="Times New Roman" w:cs="Times New Roman"/>
          <w:sz w:val="28"/>
          <w:szCs w:val="28"/>
          <w:lang w:val="ru-RU"/>
        </w:rPr>
        <w:t xml:space="preserve"> требуется изменить регистр компьютера и далее перезагрузить его. </w:t>
      </w:r>
      <w:r w:rsidR="006E1EE4">
        <w:rPr>
          <w:rFonts w:ascii="Times New Roman" w:hAnsi="Times New Roman" w:cs="Times New Roman"/>
          <w:sz w:val="28"/>
          <w:szCs w:val="28"/>
          <w:lang w:val="ru-RU"/>
        </w:rPr>
        <w:t>Изменения</w:t>
      </w:r>
      <w:r w:rsidR="006E1EE4"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ru-RU"/>
        </w:rPr>
        <w:t>выполняются</w:t>
      </w:r>
      <w:r w:rsidR="006E1EE4"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ru-RU"/>
        </w:rPr>
        <w:t>по</w:t>
      </w:r>
      <w:r w:rsidR="006E1EE4"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ru-RU"/>
        </w:rPr>
        <w:t>следующему</w:t>
      </w:r>
      <w:r w:rsidR="006E1EE4" w:rsidRPr="006E1EE4">
        <w:rPr>
          <w:rFonts w:ascii="Times New Roman" w:hAnsi="Times New Roman" w:cs="Times New Roman"/>
          <w:sz w:val="28"/>
          <w:szCs w:val="28"/>
          <w:lang w:val="ru-RU"/>
        </w:rPr>
        <w:t xml:space="preserve"> </w:t>
      </w:r>
      <w:r w:rsidR="006E1EE4">
        <w:rPr>
          <w:rFonts w:ascii="Times New Roman" w:hAnsi="Times New Roman" w:cs="Times New Roman"/>
          <w:sz w:val="28"/>
          <w:szCs w:val="28"/>
          <w:lang w:val="ru-RU"/>
        </w:rPr>
        <w:t>пути реестра</w:t>
      </w:r>
      <w:r w:rsidRPr="006E1EE4">
        <w:rPr>
          <w:rFonts w:ascii="Times New Roman" w:hAnsi="Times New Roman" w:cs="Times New Roman"/>
          <w:sz w:val="28"/>
          <w:szCs w:val="28"/>
          <w:lang w:val="ru-RU"/>
        </w:rPr>
        <w:t>:</w:t>
      </w:r>
    </w:p>
    <w:p w14:paraId="4A82F055" w14:textId="0710C69D" w:rsidR="001B20D8" w:rsidRPr="001B20D8" w:rsidRDefault="00B922AA" w:rsidP="007C0A8B">
      <w:pPr>
        <w:spacing w:after="0" w:line="240" w:lineRule="auto"/>
        <w:ind w:firstLine="720"/>
        <w:jc w:val="both"/>
        <w:rPr>
          <w:rFonts w:ascii="Times New Roman" w:hAnsi="Times New Roman" w:cs="Times New Roman"/>
          <w:sz w:val="28"/>
          <w:szCs w:val="28"/>
          <w:lang w:val="ru-RU"/>
        </w:rPr>
      </w:pPr>
      <w:r w:rsidRPr="00B922AA">
        <w:rPr>
          <w:rFonts w:ascii="Times New Roman" w:hAnsi="Times New Roman" w:cs="Times New Roman"/>
          <w:sz w:val="28"/>
          <w:szCs w:val="28"/>
          <w:lang w:val="en-US"/>
        </w:rPr>
        <w:t>HKEY</w:t>
      </w:r>
      <w:r w:rsidRPr="00222CDF">
        <w:rPr>
          <w:rFonts w:ascii="Times New Roman" w:hAnsi="Times New Roman" w:cs="Times New Roman"/>
          <w:sz w:val="28"/>
          <w:szCs w:val="28"/>
          <w:lang w:val="ru-RU"/>
        </w:rPr>
        <w:t>_</w:t>
      </w:r>
      <w:r w:rsidRPr="00B922AA">
        <w:rPr>
          <w:rFonts w:ascii="Times New Roman" w:hAnsi="Times New Roman" w:cs="Times New Roman"/>
          <w:sz w:val="28"/>
          <w:szCs w:val="28"/>
          <w:lang w:val="en-US"/>
        </w:rPr>
        <w:t>LOCAL</w:t>
      </w:r>
      <w:r w:rsidRPr="00222CDF">
        <w:rPr>
          <w:rFonts w:ascii="Times New Roman" w:hAnsi="Times New Roman" w:cs="Times New Roman"/>
          <w:sz w:val="28"/>
          <w:szCs w:val="28"/>
          <w:lang w:val="ru-RU"/>
        </w:rPr>
        <w:t>_</w:t>
      </w:r>
      <w:r w:rsidRPr="00B922AA">
        <w:rPr>
          <w:rFonts w:ascii="Times New Roman" w:hAnsi="Times New Roman" w:cs="Times New Roman"/>
          <w:sz w:val="28"/>
          <w:szCs w:val="28"/>
          <w:lang w:val="en-US"/>
        </w:rPr>
        <w:t>MACHINE</w:t>
      </w:r>
      <w:r w:rsidRPr="00222CDF">
        <w:rPr>
          <w:rFonts w:ascii="Times New Roman" w:hAnsi="Times New Roman" w:cs="Times New Roman"/>
          <w:sz w:val="28"/>
          <w:szCs w:val="28"/>
          <w:lang w:val="ru-RU"/>
        </w:rPr>
        <w:t>\</w:t>
      </w:r>
      <w:r w:rsidRPr="00B922AA">
        <w:rPr>
          <w:rFonts w:ascii="Times New Roman" w:hAnsi="Times New Roman" w:cs="Times New Roman"/>
          <w:sz w:val="28"/>
          <w:szCs w:val="28"/>
          <w:lang w:val="en-US"/>
        </w:rPr>
        <w:t>SYSTEM</w:t>
      </w:r>
      <w:r w:rsidRPr="00222CDF">
        <w:rPr>
          <w:rFonts w:ascii="Times New Roman" w:hAnsi="Times New Roman" w:cs="Times New Roman"/>
          <w:sz w:val="28"/>
          <w:szCs w:val="28"/>
          <w:lang w:val="ru-RU"/>
        </w:rPr>
        <w:t>\</w:t>
      </w:r>
      <w:proofErr w:type="spellStart"/>
      <w:r w:rsidRPr="00B922AA">
        <w:rPr>
          <w:rFonts w:ascii="Times New Roman" w:hAnsi="Times New Roman" w:cs="Times New Roman"/>
          <w:sz w:val="28"/>
          <w:szCs w:val="28"/>
          <w:lang w:val="en-US"/>
        </w:rPr>
        <w:t>CurrentControlSet</w:t>
      </w:r>
      <w:proofErr w:type="spellEnd"/>
      <w:r w:rsidRPr="00222CDF">
        <w:rPr>
          <w:rFonts w:ascii="Times New Roman" w:hAnsi="Times New Roman" w:cs="Times New Roman"/>
          <w:sz w:val="28"/>
          <w:szCs w:val="28"/>
          <w:lang w:val="ru-RU"/>
        </w:rPr>
        <w:t>\</w:t>
      </w:r>
      <w:r w:rsidRPr="00B922AA">
        <w:rPr>
          <w:rFonts w:ascii="Times New Roman" w:hAnsi="Times New Roman" w:cs="Times New Roman"/>
          <w:sz w:val="28"/>
          <w:szCs w:val="28"/>
          <w:lang w:val="en-US"/>
        </w:rPr>
        <w:t>Services</w:t>
      </w:r>
      <w:r w:rsidRPr="00222CDF">
        <w:rPr>
          <w:rFonts w:ascii="Times New Roman" w:hAnsi="Times New Roman" w:cs="Times New Roman"/>
          <w:sz w:val="28"/>
          <w:szCs w:val="28"/>
          <w:lang w:val="ru-RU"/>
        </w:rPr>
        <w:t>\</w:t>
      </w:r>
      <w:proofErr w:type="spellStart"/>
      <w:r w:rsidRPr="00B922AA">
        <w:rPr>
          <w:rFonts w:ascii="Times New Roman" w:hAnsi="Times New Roman" w:cs="Times New Roman"/>
          <w:sz w:val="28"/>
          <w:szCs w:val="28"/>
          <w:lang w:val="en-US"/>
        </w:rPr>
        <w:t>Tcpip</w:t>
      </w:r>
      <w:proofErr w:type="spellEnd"/>
      <w:r w:rsidRPr="00222CDF">
        <w:rPr>
          <w:rFonts w:ascii="Times New Roman" w:hAnsi="Times New Roman" w:cs="Times New Roman"/>
          <w:sz w:val="28"/>
          <w:szCs w:val="28"/>
          <w:lang w:val="ru-RU"/>
        </w:rPr>
        <w:t>\</w:t>
      </w:r>
      <w:r w:rsidRPr="00B922AA">
        <w:rPr>
          <w:rFonts w:ascii="Times New Roman" w:hAnsi="Times New Roman" w:cs="Times New Roman"/>
          <w:sz w:val="28"/>
          <w:szCs w:val="28"/>
          <w:lang w:val="en-US"/>
        </w:rPr>
        <w:t>Parameters</w:t>
      </w:r>
      <w:r w:rsidR="001B20D8" w:rsidRPr="00222CDF">
        <w:rPr>
          <w:rFonts w:ascii="Times New Roman" w:hAnsi="Times New Roman" w:cs="Times New Roman"/>
          <w:sz w:val="28"/>
          <w:szCs w:val="28"/>
          <w:lang w:val="ru-RU"/>
        </w:rPr>
        <w:t xml:space="preserve">, </w:t>
      </w:r>
      <w:r w:rsidR="001B20D8" w:rsidRPr="006E1EE4">
        <w:rPr>
          <w:rFonts w:ascii="Times New Roman" w:hAnsi="Times New Roman" w:cs="Times New Roman"/>
          <w:sz w:val="28"/>
          <w:szCs w:val="28"/>
          <w:lang w:val="ru-RU"/>
        </w:rPr>
        <w:t>в</w:t>
      </w:r>
      <w:r w:rsidR="001B20D8" w:rsidRPr="00222CDF">
        <w:rPr>
          <w:rFonts w:ascii="Times New Roman" w:hAnsi="Times New Roman" w:cs="Times New Roman"/>
          <w:sz w:val="28"/>
          <w:szCs w:val="28"/>
          <w:lang w:val="ru-RU"/>
        </w:rPr>
        <w:t xml:space="preserve"> </w:t>
      </w:r>
      <w:r w:rsidR="001B20D8" w:rsidRPr="006E1EE4">
        <w:rPr>
          <w:rFonts w:ascii="Times New Roman" w:hAnsi="Times New Roman" w:cs="Times New Roman"/>
          <w:sz w:val="28"/>
          <w:szCs w:val="28"/>
          <w:lang w:val="ru-RU"/>
        </w:rPr>
        <w:t>записи</w:t>
      </w:r>
      <w:r w:rsidR="001B20D8" w:rsidRPr="00222CDF">
        <w:rPr>
          <w:rFonts w:ascii="Times New Roman" w:hAnsi="Times New Roman" w:cs="Times New Roman"/>
          <w:sz w:val="28"/>
          <w:szCs w:val="28"/>
          <w:lang w:val="ru-RU"/>
        </w:rPr>
        <w:t xml:space="preserve"> </w:t>
      </w:r>
      <w:proofErr w:type="spellStart"/>
      <w:r w:rsidR="001B20D8" w:rsidRPr="00B70B3B">
        <w:rPr>
          <w:rFonts w:ascii="Times New Roman" w:hAnsi="Times New Roman" w:cs="Times New Roman"/>
          <w:sz w:val="28"/>
          <w:szCs w:val="28"/>
          <w:lang w:val="en-US"/>
        </w:rPr>
        <w:t>IPEnableRouter</w:t>
      </w:r>
      <w:proofErr w:type="spellEnd"/>
      <w:r w:rsidR="001B20D8" w:rsidRPr="00222CDF">
        <w:rPr>
          <w:rFonts w:ascii="Times New Roman" w:hAnsi="Times New Roman" w:cs="Times New Roman"/>
          <w:sz w:val="28"/>
          <w:szCs w:val="28"/>
          <w:lang w:val="ru-RU"/>
        </w:rPr>
        <w:t xml:space="preserve">. </w:t>
      </w:r>
      <w:r w:rsidR="001B20D8" w:rsidRPr="001B20D8">
        <w:rPr>
          <w:rFonts w:ascii="Times New Roman" w:hAnsi="Times New Roman" w:cs="Times New Roman"/>
          <w:sz w:val="28"/>
          <w:szCs w:val="28"/>
          <w:lang w:val="ru-RU"/>
        </w:rPr>
        <w:t xml:space="preserve">Требуется установить значение </w:t>
      </w:r>
      <w:r w:rsidR="001B20D8">
        <w:rPr>
          <w:rFonts w:ascii="Times New Roman" w:hAnsi="Times New Roman" w:cs="Times New Roman"/>
          <w:sz w:val="28"/>
          <w:szCs w:val="28"/>
          <w:lang w:val="en-US"/>
        </w:rPr>
        <w:t>REG</w:t>
      </w:r>
      <w:r w:rsidR="001B20D8" w:rsidRPr="001B20D8">
        <w:rPr>
          <w:rFonts w:ascii="Times New Roman" w:hAnsi="Times New Roman" w:cs="Times New Roman"/>
          <w:sz w:val="28"/>
          <w:szCs w:val="28"/>
          <w:lang w:val="ru-RU"/>
        </w:rPr>
        <w:t>_</w:t>
      </w:r>
      <w:r w:rsidR="001B20D8">
        <w:rPr>
          <w:rFonts w:ascii="Times New Roman" w:hAnsi="Times New Roman" w:cs="Times New Roman"/>
          <w:sz w:val="28"/>
          <w:szCs w:val="28"/>
          <w:lang w:val="en-US"/>
        </w:rPr>
        <w:t>WORD</w:t>
      </w:r>
      <w:r w:rsidR="001B20D8" w:rsidRPr="001B20D8">
        <w:rPr>
          <w:rFonts w:ascii="Times New Roman" w:hAnsi="Times New Roman" w:cs="Times New Roman"/>
          <w:sz w:val="28"/>
          <w:szCs w:val="28"/>
          <w:lang w:val="ru-RU"/>
        </w:rPr>
        <w:t xml:space="preserve"> в единицу.</w:t>
      </w:r>
    </w:p>
    <w:p w14:paraId="34738D00" w14:textId="77777777" w:rsidR="0018299B" w:rsidRPr="0018299B" w:rsidRDefault="001B20D8" w:rsidP="0018299B">
      <w:pPr>
        <w:spacing w:after="0" w:line="240" w:lineRule="auto"/>
        <w:ind w:firstLine="720"/>
        <w:rPr>
          <w:rFonts w:ascii="Times New Roman" w:hAnsi="Times New Roman" w:cs="Times New Roman"/>
          <w:sz w:val="28"/>
          <w:szCs w:val="28"/>
          <w:lang w:val="ru-RU"/>
        </w:rPr>
      </w:pPr>
      <w:r w:rsidRPr="001B20D8">
        <w:rPr>
          <w:rFonts w:ascii="Times New Roman" w:hAnsi="Times New Roman" w:cs="Times New Roman"/>
          <w:sz w:val="28"/>
          <w:szCs w:val="28"/>
          <w:lang w:val="ru-RU"/>
        </w:rPr>
        <w:t xml:space="preserve">Для проверки что маршрутизация на </w:t>
      </w:r>
      <w:r>
        <w:rPr>
          <w:rFonts w:ascii="Times New Roman" w:hAnsi="Times New Roman" w:cs="Times New Roman"/>
          <w:sz w:val="28"/>
          <w:szCs w:val="28"/>
          <w:lang w:val="en-US"/>
        </w:rPr>
        <w:t>OC</w:t>
      </w:r>
      <w:r w:rsidRPr="001B20D8">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sidRPr="001B20D8">
        <w:rPr>
          <w:rFonts w:ascii="Times New Roman" w:hAnsi="Times New Roman" w:cs="Times New Roman"/>
          <w:sz w:val="28"/>
          <w:szCs w:val="28"/>
          <w:lang w:val="ru-RU"/>
        </w:rPr>
        <w:t xml:space="preserve">, будь то сервер или обычная, требуется ввести команду </w:t>
      </w:r>
      <w:r>
        <w:rPr>
          <w:rFonts w:ascii="Times New Roman" w:hAnsi="Times New Roman" w:cs="Times New Roman"/>
          <w:sz w:val="28"/>
          <w:szCs w:val="28"/>
          <w:lang w:val="en-US"/>
        </w:rPr>
        <w:t>ipconfig</w:t>
      </w:r>
      <w:r w:rsidRPr="001B20D8">
        <w:rPr>
          <w:rFonts w:ascii="Times New Roman" w:hAnsi="Times New Roman" w:cs="Times New Roman"/>
          <w:sz w:val="28"/>
          <w:szCs w:val="28"/>
          <w:lang w:val="ru-RU"/>
        </w:rPr>
        <w:t xml:space="preserve"> с ключом </w:t>
      </w:r>
      <w:r>
        <w:rPr>
          <w:rFonts w:ascii="Times New Roman" w:hAnsi="Times New Roman" w:cs="Times New Roman"/>
          <w:sz w:val="28"/>
          <w:szCs w:val="28"/>
          <w:lang w:val="en-US"/>
        </w:rPr>
        <w:t>all</w:t>
      </w:r>
      <w:r w:rsidRPr="001B20D8">
        <w:rPr>
          <w:rFonts w:ascii="Times New Roman" w:hAnsi="Times New Roman" w:cs="Times New Roman"/>
          <w:sz w:val="28"/>
          <w:szCs w:val="28"/>
          <w:lang w:val="ru-RU"/>
        </w:rPr>
        <w:t xml:space="preserve">. </w:t>
      </w:r>
      <w:r w:rsidR="0018299B" w:rsidRPr="0018299B">
        <w:rPr>
          <w:rFonts w:ascii="Times New Roman" w:hAnsi="Times New Roman" w:cs="Times New Roman"/>
          <w:sz w:val="28"/>
          <w:szCs w:val="28"/>
          <w:lang w:val="ru-RU"/>
        </w:rPr>
        <w:t xml:space="preserve">На рисунке 1.10 приведён пример проверки включенной маршрутизации на </w:t>
      </w:r>
      <w:r w:rsidR="0018299B">
        <w:rPr>
          <w:rFonts w:ascii="Times New Roman" w:hAnsi="Times New Roman" w:cs="Times New Roman"/>
          <w:sz w:val="28"/>
          <w:szCs w:val="28"/>
          <w:lang w:val="en-US"/>
        </w:rPr>
        <w:t>OC</w:t>
      </w:r>
      <w:r w:rsidR="0018299B" w:rsidRPr="0018299B">
        <w:rPr>
          <w:rFonts w:ascii="Times New Roman" w:hAnsi="Times New Roman" w:cs="Times New Roman"/>
          <w:sz w:val="28"/>
          <w:szCs w:val="28"/>
          <w:lang w:val="ru-RU"/>
        </w:rPr>
        <w:t xml:space="preserve"> </w:t>
      </w:r>
      <w:r w:rsidR="0018299B">
        <w:rPr>
          <w:rFonts w:ascii="Times New Roman" w:hAnsi="Times New Roman" w:cs="Times New Roman"/>
          <w:sz w:val="28"/>
          <w:szCs w:val="28"/>
          <w:lang w:val="en-US"/>
        </w:rPr>
        <w:t>Windows</w:t>
      </w:r>
      <w:r w:rsidR="0018299B" w:rsidRPr="0018299B">
        <w:rPr>
          <w:rFonts w:ascii="Times New Roman" w:hAnsi="Times New Roman" w:cs="Times New Roman"/>
          <w:sz w:val="28"/>
          <w:szCs w:val="28"/>
          <w:lang w:val="ru-RU"/>
        </w:rPr>
        <w:t>.</w:t>
      </w:r>
    </w:p>
    <w:p w14:paraId="4FF4F6BE" w14:textId="12E95D64" w:rsidR="0018299B" w:rsidRPr="00222CDF" w:rsidRDefault="00222CDF" w:rsidP="0018299B">
      <w:pPr>
        <w:spacing w:before="240" w:after="240" w:line="240" w:lineRule="auto"/>
        <w:jc w:val="center"/>
        <w:rPr>
          <w:rFonts w:ascii="Times New Roman" w:eastAsia="Times New Roman" w:hAnsi="Times New Roman" w:cs="Times New Roman"/>
          <w:color w:val="000000"/>
          <w:sz w:val="28"/>
          <w:szCs w:val="32"/>
          <w:lang w:val="ru-RU"/>
        </w:rPr>
      </w:pPr>
      <w:r>
        <w:rPr>
          <w:noProof/>
        </w:rPr>
        <w:drawing>
          <wp:inline distT="0" distB="0" distL="0" distR="0" wp14:anchorId="1DB071B1" wp14:editId="15064BCD">
            <wp:extent cx="3075305" cy="1199672"/>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837" cy="1213143"/>
                    </a:xfrm>
                    <a:prstGeom prst="rect">
                      <a:avLst/>
                    </a:prstGeom>
                  </pic:spPr>
                </pic:pic>
              </a:graphicData>
            </a:graphic>
          </wp:inline>
        </w:drawing>
      </w:r>
    </w:p>
    <w:p w14:paraId="03AAA447" w14:textId="734BD7D0" w:rsidR="0018299B" w:rsidRPr="004302DD" w:rsidRDefault="0018299B" w:rsidP="0018299B">
      <w:pPr>
        <w:pStyle w:val="a3"/>
        <w:spacing w:after="240" w:line="240" w:lineRule="auto"/>
        <w:ind w:left="0" w:firstLine="720"/>
        <w:contextualSpacing w:val="0"/>
        <w:jc w:val="center"/>
        <w:rPr>
          <w:rFonts w:ascii="Times New Roman" w:hAnsi="Times New Roman" w:cs="Times New Roman"/>
          <w:sz w:val="28"/>
          <w:szCs w:val="28"/>
          <w:lang w:val="ru-RU"/>
        </w:rPr>
      </w:pPr>
      <w:r w:rsidRPr="004302DD">
        <w:rPr>
          <w:rFonts w:ascii="Times New Roman" w:hAnsi="Times New Roman" w:cs="Times New Roman"/>
          <w:sz w:val="28"/>
          <w:szCs w:val="28"/>
          <w:lang w:val="ru-RU"/>
        </w:rPr>
        <w:t xml:space="preserve">Рисунок 1.10 – Настройка </w:t>
      </w:r>
      <w:r w:rsidRPr="004302DD">
        <w:rPr>
          <w:rFonts w:ascii="Times New Roman" w:hAnsi="Times New Roman" w:cs="Times New Roman"/>
          <w:sz w:val="28"/>
          <w:szCs w:val="28"/>
          <w:lang w:val="en-US"/>
        </w:rPr>
        <w:t>R</w:t>
      </w:r>
      <w:r w:rsidRPr="004302DD">
        <w:rPr>
          <w:rFonts w:ascii="Times New Roman" w:hAnsi="Times New Roman" w:cs="Times New Roman"/>
          <w:sz w:val="28"/>
          <w:szCs w:val="28"/>
          <w:lang w:val="ru-RU"/>
        </w:rPr>
        <w:t>&amp;</w:t>
      </w:r>
      <w:r w:rsidRPr="004302DD">
        <w:rPr>
          <w:rFonts w:ascii="Times New Roman" w:hAnsi="Times New Roman" w:cs="Times New Roman"/>
          <w:sz w:val="28"/>
          <w:szCs w:val="28"/>
          <w:lang w:val="en-US"/>
        </w:rPr>
        <w:t>RAS</w:t>
      </w:r>
      <w:r w:rsidRPr="004302DD">
        <w:rPr>
          <w:rFonts w:ascii="Times New Roman" w:hAnsi="Times New Roman" w:cs="Times New Roman"/>
          <w:sz w:val="28"/>
          <w:szCs w:val="28"/>
          <w:lang w:val="ru-RU"/>
        </w:rPr>
        <w:t xml:space="preserve"> на </w:t>
      </w:r>
      <w:r w:rsidRPr="004302DD">
        <w:rPr>
          <w:rFonts w:ascii="Times New Roman" w:hAnsi="Times New Roman" w:cs="Times New Roman"/>
          <w:sz w:val="28"/>
          <w:szCs w:val="28"/>
          <w:lang w:val="en-US"/>
        </w:rPr>
        <w:t>OC</w:t>
      </w:r>
      <w:r w:rsidRPr="004302DD">
        <w:rPr>
          <w:rFonts w:ascii="Times New Roman" w:hAnsi="Times New Roman" w:cs="Times New Roman"/>
          <w:sz w:val="28"/>
          <w:szCs w:val="28"/>
          <w:lang w:val="ru-RU"/>
        </w:rPr>
        <w:t xml:space="preserve"> </w:t>
      </w:r>
      <w:r w:rsidRPr="004302DD">
        <w:rPr>
          <w:rFonts w:ascii="Times New Roman" w:hAnsi="Times New Roman" w:cs="Times New Roman"/>
          <w:sz w:val="28"/>
          <w:szCs w:val="28"/>
          <w:lang w:val="en-US"/>
        </w:rPr>
        <w:t>Win</w:t>
      </w:r>
      <w:r w:rsidR="004302DD" w:rsidRPr="004302DD">
        <w:rPr>
          <w:rFonts w:ascii="Times New Roman" w:hAnsi="Times New Roman" w:cs="Times New Roman"/>
          <w:sz w:val="28"/>
          <w:szCs w:val="28"/>
          <w:lang w:val="ru-RU"/>
        </w:rPr>
        <w:t xml:space="preserve"> </w:t>
      </w:r>
      <w:r w:rsidR="004302DD">
        <w:rPr>
          <w:rFonts w:ascii="Times New Roman" w:hAnsi="Times New Roman" w:cs="Times New Roman"/>
          <w:sz w:val="28"/>
          <w:szCs w:val="28"/>
          <w:lang w:val="en-US"/>
        </w:rPr>
        <w:t>Server</w:t>
      </w:r>
      <w:r w:rsidR="004302DD" w:rsidRPr="004302DD">
        <w:rPr>
          <w:rFonts w:ascii="Times New Roman" w:hAnsi="Times New Roman" w:cs="Times New Roman"/>
          <w:sz w:val="28"/>
          <w:szCs w:val="28"/>
          <w:lang w:val="ru-RU"/>
        </w:rPr>
        <w:t xml:space="preserve"> </w:t>
      </w:r>
      <w:r w:rsidR="004302DD">
        <w:rPr>
          <w:rFonts w:ascii="Times New Roman" w:hAnsi="Times New Roman" w:cs="Times New Roman"/>
          <w:sz w:val="28"/>
          <w:szCs w:val="28"/>
          <w:lang w:val="ru-RU"/>
        </w:rPr>
        <w:t>и</w:t>
      </w:r>
      <w:r w:rsidR="004302DD" w:rsidRPr="004302DD">
        <w:rPr>
          <w:rFonts w:ascii="Times New Roman" w:hAnsi="Times New Roman" w:cs="Times New Roman"/>
          <w:sz w:val="28"/>
          <w:szCs w:val="28"/>
          <w:lang w:val="ru-RU"/>
        </w:rPr>
        <w:t xml:space="preserve"> </w:t>
      </w:r>
      <w:r w:rsidR="004302DD">
        <w:rPr>
          <w:rFonts w:ascii="Times New Roman" w:hAnsi="Times New Roman" w:cs="Times New Roman"/>
          <w:sz w:val="28"/>
          <w:szCs w:val="28"/>
          <w:lang w:val="en-US"/>
        </w:rPr>
        <w:t>Win</w:t>
      </w:r>
      <w:r w:rsidR="004302DD" w:rsidRPr="004302DD">
        <w:rPr>
          <w:rFonts w:ascii="Times New Roman" w:hAnsi="Times New Roman" w:cs="Times New Roman"/>
          <w:sz w:val="28"/>
          <w:szCs w:val="28"/>
          <w:lang w:val="ru-RU"/>
        </w:rPr>
        <w:t xml:space="preserve"> 10</w:t>
      </w:r>
    </w:p>
    <w:p w14:paraId="79FBA66E" w14:textId="3013E231" w:rsidR="001B20D8" w:rsidRPr="001B20D8" w:rsidRDefault="001B20D8" w:rsidP="001B20D8">
      <w:pPr>
        <w:spacing w:after="0" w:line="240" w:lineRule="auto"/>
        <w:jc w:val="both"/>
        <w:rPr>
          <w:rFonts w:ascii="Times New Roman" w:eastAsia="Times New Roman" w:hAnsi="Times New Roman" w:cs="Times New Roman"/>
          <w:color w:val="000000"/>
          <w:sz w:val="28"/>
          <w:szCs w:val="32"/>
          <w:lang w:val="ru-RU"/>
        </w:rPr>
      </w:pPr>
      <w:r w:rsidRPr="004302DD">
        <w:rPr>
          <w:rFonts w:ascii="Times New Roman" w:eastAsia="Times New Roman" w:hAnsi="Times New Roman" w:cs="Times New Roman"/>
          <w:color w:val="000000"/>
          <w:sz w:val="28"/>
          <w:szCs w:val="32"/>
          <w:lang w:val="ru-RU"/>
        </w:rPr>
        <w:tab/>
      </w:r>
      <w:r w:rsidRPr="001B20D8">
        <w:rPr>
          <w:rFonts w:ascii="Times New Roman" w:eastAsia="Times New Roman" w:hAnsi="Times New Roman" w:cs="Times New Roman"/>
          <w:color w:val="000000"/>
          <w:sz w:val="28"/>
          <w:szCs w:val="32"/>
          <w:lang w:val="ru-RU"/>
        </w:rPr>
        <w:t xml:space="preserve">Далее можно приступать к настройке самой маршрутизации. Делается это посредством добавления статического </w:t>
      </w:r>
      <w:r>
        <w:rPr>
          <w:rFonts w:ascii="Times New Roman" w:eastAsia="Times New Roman" w:hAnsi="Times New Roman" w:cs="Times New Roman"/>
          <w:color w:val="000000"/>
          <w:sz w:val="28"/>
          <w:szCs w:val="32"/>
          <w:lang w:val="en-US"/>
        </w:rPr>
        <w:t>IP</w:t>
      </w:r>
      <w:r w:rsidRPr="001B20D8">
        <w:rPr>
          <w:rFonts w:ascii="Times New Roman" w:eastAsia="Times New Roman" w:hAnsi="Times New Roman" w:cs="Times New Roman"/>
          <w:color w:val="000000"/>
          <w:sz w:val="28"/>
          <w:szCs w:val="32"/>
          <w:lang w:val="ru-RU"/>
        </w:rPr>
        <w:t xml:space="preserve"> адреса. На </w:t>
      </w:r>
      <w:r>
        <w:rPr>
          <w:rFonts w:ascii="Times New Roman" w:eastAsia="Times New Roman" w:hAnsi="Times New Roman" w:cs="Times New Roman"/>
          <w:color w:val="000000"/>
          <w:sz w:val="28"/>
          <w:szCs w:val="32"/>
          <w:lang w:val="en-US"/>
        </w:rPr>
        <w:t>OC</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Windows</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Server</w:t>
      </w:r>
      <w:r w:rsidRPr="001B20D8">
        <w:rPr>
          <w:rFonts w:ascii="Times New Roman" w:eastAsia="Times New Roman" w:hAnsi="Times New Roman" w:cs="Times New Roman"/>
          <w:color w:val="000000"/>
          <w:sz w:val="28"/>
          <w:szCs w:val="32"/>
          <w:lang w:val="ru-RU"/>
        </w:rPr>
        <w:t xml:space="preserve"> 2003 это можно сделать через командную оболочку, либо через </w:t>
      </w:r>
      <w:r>
        <w:rPr>
          <w:rFonts w:ascii="Times New Roman" w:eastAsia="Times New Roman" w:hAnsi="Times New Roman" w:cs="Times New Roman"/>
          <w:color w:val="000000"/>
          <w:sz w:val="28"/>
          <w:szCs w:val="32"/>
          <w:lang w:val="en-US"/>
        </w:rPr>
        <w:t>GUI</w:t>
      </w:r>
      <w:r w:rsidRPr="001B20D8">
        <w:rPr>
          <w:rFonts w:ascii="Times New Roman" w:eastAsia="Times New Roman" w:hAnsi="Times New Roman" w:cs="Times New Roman"/>
          <w:color w:val="000000"/>
          <w:sz w:val="28"/>
          <w:szCs w:val="32"/>
          <w:lang w:val="ru-RU"/>
        </w:rPr>
        <w:t xml:space="preserve">. На </w:t>
      </w:r>
      <w:r>
        <w:rPr>
          <w:rFonts w:ascii="Times New Roman" w:eastAsia="Times New Roman" w:hAnsi="Times New Roman" w:cs="Times New Roman"/>
          <w:color w:val="000000"/>
          <w:sz w:val="28"/>
          <w:szCs w:val="32"/>
          <w:lang w:val="en-US"/>
        </w:rPr>
        <w:t>OC</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Windows</w:t>
      </w:r>
      <w:r w:rsidRPr="001B20D8">
        <w:rPr>
          <w:rFonts w:ascii="Times New Roman" w:eastAsia="Times New Roman" w:hAnsi="Times New Roman" w:cs="Times New Roman"/>
          <w:color w:val="000000"/>
          <w:sz w:val="28"/>
          <w:szCs w:val="32"/>
          <w:lang w:val="ru-RU"/>
        </w:rPr>
        <w:t xml:space="preserve"> </w:t>
      </w:r>
      <w:r w:rsidR="00B50CFC" w:rsidRPr="00B50CFC">
        <w:rPr>
          <w:rFonts w:ascii="Times New Roman" w:eastAsia="Times New Roman" w:hAnsi="Times New Roman" w:cs="Times New Roman"/>
          <w:color w:val="000000"/>
          <w:sz w:val="28"/>
          <w:szCs w:val="32"/>
          <w:lang w:val="ru-RU"/>
        </w:rPr>
        <w:t>10</w:t>
      </w:r>
      <w:r w:rsidRPr="001B20D8">
        <w:rPr>
          <w:rFonts w:ascii="Times New Roman" w:eastAsia="Times New Roman" w:hAnsi="Times New Roman" w:cs="Times New Roman"/>
          <w:color w:val="000000"/>
          <w:sz w:val="28"/>
          <w:szCs w:val="32"/>
          <w:lang w:val="ru-RU"/>
        </w:rPr>
        <w:t xml:space="preserve"> это можно сделать только через командную оболочку. Для добавления статического адреса последним способом требуется применить утилиту </w:t>
      </w:r>
      <w:r>
        <w:rPr>
          <w:rFonts w:ascii="Times New Roman" w:eastAsia="Times New Roman" w:hAnsi="Times New Roman" w:cs="Times New Roman"/>
          <w:color w:val="000000"/>
          <w:sz w:val="28"/>
          <w:szCs w:val="32"/>
          <w:lang w:val="en-US"/>
        </w:rPr>
        <w:t>route</w:t>
      </w:r>
      <w:r w:rsidRPr="001B20D8">
        <w:rPr>
          <w:rFonts w:ascii="Times New Roman" w:eastAsia="Times New Roman" w:hAnsi="Times New Roman" w:cs="Times New Roman"/>
          <w:color w:val="000000"/>
          <w:sz w:val="28"/>
          <w:szCs w:val="32"/>
          <w:lang w:val="ru-RU"/>
        </w:rPr>
        <w:t xml:space="preserve">: </w:t>
      </w:r>
    </w:p>
    <w:p w14:paraId="462CB82E" w14:textId="77777777" w:rsidR="001B20D8" w:rsidRDefault="001B20D8" w:rsidP="001B20D8">
      <w:pPr>
        <w:spacing w:after="0" w:line="240" w:lineRule="auto"/>
        <w:ind w:firstLine="720"/>
        <w:jc w:val="both"/>
        <w:rPr>
          <w:rFonts w:ascii="Times New Roman" w:eastAsia="Times New Roman" w:hAnsi="Times New Roman" w:cs="Times New Roman"/>
          <w:color w:val="000000"/>
          <w:sz w:val="28"/>
          <w:szCs w:val="32"/>
          <w:lang w:val="en-US"/>
        </w:rPr>
      </w:pPr>
      <w:r w:rsidRPr="00902AFD">
        <w:rPr>
          <w:rFonts w:ascii="Times New Roman" w:eastAsia="Times New Roman" w:hAnsi="Times New Roman" w:cs="Times New Roman"/>
          <w:color w:val="000000"/>
          <w:sz w:val="28"/>
          <w:szCs w:val="32"/>
          <w:lang w:val="en-US"/>
        </w:rPr>
        <w:t>route [-p] add 10.xx.0.0 MASK 255.255.25</w:t>
      </w:r>
      <w:r>
        <w:rPr>
          <w:rFonts w:ascii="Times New Roman" w:eastAsia="Times New Roman" w:hAnsi="Times New Roman" w:cs="Times New Roman"/>
          <w:color w:val="000000"/>
          <w:sz w:val="28"/>
          <w:szCs w:val="32"/>
          <w:lang w:val="en-US"/>
        </w:rPr>
        <w:t>5.</w:t>
      </w:r>
      <w:proofErr w:type="gramStart"/>
      <w:r>
        <w:rPr>
          <w:rFonts w:ascii="Times New Roman" w:eastAsia="Times New Roman" w:hAnsi="Times New Roman" w:cs="Times New Roman"/>
          <w:color w:val="000000"/>
          <w:sz w:val="28"/>
          <w:szCs w:val="32"/>
          <w:lang w:val="en-US"/>
        </w:rPr>
        <w:t>0  10.xx.2.3</w:t>
      </w:r>
      <w:proofErr w:type="gramEnd"/>
      <w:r>
        <w:rPr>
          <w:rFonts w:ascii="Times New Roman" w:eastAsia="Times New Roman" w:hAnsi="Times New Roman" w:cs="Times New Roman"/>
          <w:color w:val="000000"/>
          <w:sz w:val="28"/>
          <w:szCs w:val="32"/>
          <w:lang w:val="en-US"/>
        </w:rPr>
        <w:t xml:space="preserve"> [METRIC 3]</w:t>
      </w:r>
    </w:p>
    <w:p w14:paraId="3CA29E0B" w14:textId="77777777" w:rsidR="001B20D8" w:rsidRPr="001B20D8" w:rsidRDefault="001B20D8" w:rsidP="001B20D8">
      <w:pPr>
        <w:spacing w:after="0" w:line="240" w:lineRule="auto"/>
        <w:jc w:val="both"/>
        <w:rPr>
          <w:rFonts w:ascii="Times New Roman" w:eastAsia="Times New Roman" w:hAnsi="Times New Roman" w:cs="Times New Roman"/>
          <w:color w:val="000000"/>
          <w:sz w:val="28"/>
          <w:szCs w:val="32"/>
          <w:lang w:val="ru-RU"/>
        </w:rPr>
      </w:pPr>
      <w:r w:rsidRPr="00902AFD">
        <w:rPr>
          <w:rFonts w:ascii="Times New Roman" w:eastAsia="Times New Roman" w:hAnsi="Times New Roman" w:cs="Times New Roman"/>
          <w:color w:val="000000"/>
          <w:sz w:val="28"/>
          <w:szCs w:val="32"/>
          <w:lang w:val="en-US"/>
        </w:rPr>
        <w:t xml:space="preserve"> </w:t>
      </w:r>
      <w:r>
        <w:rPr>
          <w:rFonts w:ascii="Times New Roman" w:eastAsia="Times New Roman" w:hAnsi="Times New Roman" w:cs="Times New Roman"/>
          <w:color w:val="000000"/>
          <w:sz w:val="28"/>
          <w:szCs w:val="32"/>
          <w:lang w:val="en-US"/>
        </w:rPr>
        <w:tab/>
      </w:r>
      <w:r w:rsidRPr="001B20D8">
        <w:rPr>
          <w:rFonts w:ascii="Times New Roman" w:eastAsia="Times New Roman" w:hAnsi="Times New Roman" w:cs="Times New Roman"/>
          <w:color w:val="000000"/>
          <w:sz w:val="28"/>
          <w:szCs w:val="32"/>
          <w:lang w:val="ru-RU"/>
        </w:rPr>
        <w:t>Ключ [-</w:t>
      </w:r>
      <w:r>
        <w:rPr>
          <w:rFonts w:ascii="Times New Roman" w:eastAsia="Times New Roman" w:hAnsi="Times New Roman" w:cs="Times New Roman"/>
          <w:color w:val="000000"/>
          <w:sz w:val="28"/>
          <w:szCs w:val="32"/>
          <w:lang w:val="en-US"/>
        </w:rPr>
        <w:t>p</w:t>
      </w:r>
      <w:r w:rsidRPr="001B20D8">
        <w:rPr>
          <w:rFonts w:ascii="Times New Roman" w:eastAsia="Times New Roman" w:hAnsi="Times New Roman" w:cs="Times New Roman"/>
          <w:color w:val="000000"/>
          <w:sz w:val="28"/>
          <w:szCs w:val="32"/>
          <w:lang w:val="ru-RU"/>
        </w:rPr>
        <w:t xml:space="preserve">] в данном случае устанавливает маршрут постоянным, то есть он сохранится после перезагрузки системы. Далее следует команда </w:t>
      </w:r>
      <w:r>
        <w:rPr>
          <w:rFonts w:ascii="Times New Roman" w:eastAsia="Times New Roman" w:hAnsi="Times New Roman" w:cs="Times New Roman"/>
          <w:color w:val="000000"/>
          <w:sz w:val="28"/>
          <w:szCs w:val="32"/>
          <w:lang w:val="en-US"/>
        </w:rPr>
        <w:t>add</w:t>
      </w:r>
      <w:r w:rsidRPr="001B20D8">
        <w:rPr>
          <w:rFonts w:ascii="Times New Roman" w:eastAsia="Times New Roman" w:hAnsi="Times New Roman" w:cs="Times New Roman"/>
          <w:color w:val="000000"/>
          <w:sz w:val="28"/>
          <w:szCs w:val="32"/>
          <w:lang w:val="ru-RU"/>
        </w:rPr>
        <w:t xml:space="preserve">, либо её противопоставление – </w:t>
      </w:r>
      <w:r>
        <w:rPr>
          <w:rFonts w:ascii="Times New Roman" w:eastAsia="Times New Roman" w:hAnsi="Times New Roman" w:cs="Times New Roman"/>
          <w:color w:val="000000"/>
          <w:sz w:val="28"/>
          <w:szCs w:val="32"/>
          <w:lang w:val="en-US"/>
        </w:rPr>
        <w:t>del</w:t>
      </w:r>
      <w:r w:rsidRPr="001B20D8">
        <w:rPr>
          <w:rFonts w:ascii="Times New Roman" w:eastAsia="Times New Roman" w:hAnsi="Times New Roman" w:cs="Times New Roman"/>
          <w:color w:val="000000"/>
          <w:sz w:val="28"/>
          <w:szCs w:val="32"/>
          <w:lang w:val="ru-RU"/>
        </w:rPr>
        <w:t xml:space="preserve">. Далее идёт </w:t>
      </w:r>
      <w:r>
        <w:rPr>
          <w:rFonts w:ascii="Times New Roman" w:eastAsia="Times New Roman" w:hAnsi="Times New Roman" w:cs="Times New Roman"/>
          <w:color w:val="000000"/>
          <w:sz w:val="28"/>
          <w:szCs w:val="32"/>
          <w:lang w:val="en-US"/>
        </w:rPr>
        <w:t>IP</w:t>
      </w:r>
      <w:r w:rsidRPr="001B20D8">
        <w:rPr>
          <w:rFonts w:ascii="Times New Roman" w:eastAsia="Times New Roman" w:hAnsi="Times New Roman" w:cs="Times New Roman"/>
          <w:color w:val="000000"/>
          <w:sz w:val="28"/>
          <w:szCs w:val="32"/>
          <w:lang w:val="ru-RU"/>
        </w:rPr>
        <w:t xml:space="preserve"> адрес адресов, которые следует </w:t>
      </w:r>
      <w:r w:rsidRPr="001B20D8">
        <w:rPr>
          <w:rFonts w:ascii="Times New Roman" w:eastAsia="Times New Roman" w:hAnsi="Times New Roman" w:cs="Times New Roman"/>
          <w:color w:val="000000"/>
          <w:sz w:val="28"/>
          <w:szCs w:val="32"/>
          <w:lang w:val="ru-RU"/>
        </w:rPr>
        <w:lastRenderedPageBreak/>
        <w:t xml:space="preserve">маршрутизировать и указывается маска этих адресов. Указывать более специфичный адрес, чем сама маска нельзя. Далее указывается </w:t>
      </w:r>
      <w:r>
        <w:rPr>
          <w:rFonts w:ascii="Times New Roman" w:eastAsia="Times New Roman" w:hAnsi="Times New Roman" w:cs="Times New Roman"/>
          <w:color w:val="000000"/>
          <w:sz w:val="28"/>
          <w:szCs w:val="32"/>
          <w:lang w:val="en-US"/>
        </w:rPr>
        <w:t>IP</w:t>
      </w:r>
      <w:r w:rsidRPr="001B20D8">
        <w:rPr>
          <w:rFonts w:ascii="Times New Roman" w:eastAsia="Times New Roman" w:hAnsi="Times New Roman" w:cs="Times New Roman"/>
          <w:color w:val="000000"/>
          <w:sz w:val="28"/>
          <w:szCs w:val="32"/>
          <w:lang w:val="ru-RU"/>
        </w:rPr>
        <w:t xml:space="preserve"> адрес моста, на который будет происходит маршрутизация. Необязательный параметр </w:t>
      </w:r>
      <w:r>
        <w:rPr>
          <w:rFonts w:ascii="Times New Roman" w:eastAsia="Times New Roman" w:hAnsi="Times New Roman" w:cs="Times New Roman"/>
          <w:color w:val="000000"/>
          <w:sz w:val="28"/>
          <w:szCs w:val="32"/>
          <w:lang w:val="en-US"/>
        </w:rPr>
        <w:t>METRIC</w:t>
      </w:r>
      <w:r w:rsidRPr="001B20D8">
        <w:rPr>
          <w:rFonts w:ascii="Times New Roman" w:eastAsia="Times New Roman" w:hAnsi="Times New Roman" w:cs="Times New Roman"/>
          <w:color w:val="000000"/>
          <w:sz w:val="28"/>
          <w:szCs w:val="32"/>
          <w:lang w:val="ru-RU"/>
        </w:rPr>
        <w:t xml:space="preserve"> определяет приоритет. На рисунке 1.11 приведён пример добавления статического маршрута.</w:t>
      </w:r>
    </w:p>
    <w:p w14:paraId="4595E3F6" w14:textId="76885739" w:rsidR="001B20D8" w:rsidRDefault="004069C2" w:rsidP="004069C2">
      <w:pPr>
        <w:spacing w:before="240" w:after="240" w:line="240" w:lineRule="auto"/>
        <w:jc w:val="center"/>
        <w:rPr>
          <w:rFonts w:ascii="Times New Roman" w:eastAsia="Times New Roman" w:hAnsi="Times New Roman" w:cs="Times New Roman"/>
          <w:color w:val="000000"/>
          <w:sz w:val="28"/>
          <w:szCs w:val="32"/>
        </w:rPr>
      </w:pPr>
      <w:r>
        <w:rPr>
          <w:noProof/>
        </w:rPr>
        <w:drawing>
          <wp:inline distT="0" distB="0" distL="0" distR="0" wp14:anchorId="67871C8B" wp14:editId="014CC909">
            <wp:extent cx="4251960" cy="309295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4962" cy="3095141"/>
                    </a:xfrm>
                    <a:prstGeom prst="rect">
                      <a:avLst/>
                    </a:prstGeom>
                  </pic:spPr>
                </pic:pic>
              </a:graphicData>
            </a:graphic>
          </wp:inline>
        </w:drawing>
      </w:r>
    </w:p>
    <w:p w14:paraId="225737A6" w14:textId="40857C05" w:rsidR="001B20D8" w:rsidRPr="001B20D8" w:rsidRDefault="001B20D8" w:rsidP="001B20D8">
      <w:pPr>
        <w:pStyle w:val="a3"/>
        <w:spacing w:after="240" w:line="240" w:lineRule="auto"/>
        <w:ind w:left="0" w:firstLine="720"/>
        <w:contextualSpacing w:val="0"/>
        <w:jc w:val="center"/>
        <w:rPr>
          <w:rFonts w:ascii="Times New Roman" w:hAnsi="Times New Roman" w:cs="Times New Roman"/>
          <w:sz w:val="28"/>
          <w:szCs w:val="28"/>
          <w:lang w:val="ru-RU"/>
        </w:rPr>
      </w:pPr>
      <w:r w:rsidRPr="004069C2">
        <w:rPr>
          <w:rFonts w:ascii="Times New Roman" w:hAnsi="Times New Roman" w:cs="Times New Roman"/>
          <w:sz w:val="28"/>
          <w:szCs w:val="28"/>
          <w:lang w:val="ru-RU"/>
        </w:rPr>
        <w:t xml:space="preserve">Рисунок 1.11 – Настройка </w:t>
      </w:r>
      <w:r w:rsidRPr="004069C2">
        <w:rPr>
          <w:rFonts w:ascii="Times New Roman" w:hAnsi="Times New Roman" w:cs="Times New Roman"/>
          <w:sz w:val="28"/>
          <w:szCs w:val="28"/>
          <w:lang w:val="en-US"/>
        </w:rPr>
        <w:t>R</w:t>
      </w:r>
      <w:r w:rsidRPr="004069C2">
        <w:rPr>
          <w:rFonts w:ascii="Times New Roman" w:hAnsi="Times New Roman" w:cs="Times New Roman"/>
          <w:sz w:val="28"/>
          <w:szCs w:val="28"/>
          <w:lang w:val="ru-RU"/>
        </w:rPr>
        <w:t>&amp;</w:t>
      </w:r>
      <w:r w:rsidRPr="004069C2">
        <w:rPr>
          <w:rFonts w:ascii="Times New Roman" w:hAnsi="Times New Roman" w:cs="Times New Roman"/>
          <w:sz w:val="28"/>
          <w:szCs w:val="28"/>
          <w:lang w:val="en-US"/>
        </w:rPr>
        <w:t>RAS</w:t>
      </w:r>
      <w:r w:rsidRPr="004069C2">
        <w:rPr>
          <w:rFonts w:ascii="Times New Roman" w:hAnsi="Times New Roman" w:cs="Times New Roman"/>
          <w:sz w:val="28"/>
          <w:szCs w:val="28"/>
          <w:lang w:val="ru-RU"/>
        </w:rPr>
        <w:t xml:space="preserve"> на </w:t>
      </w:r>
      <w:r w:rsidRPr="004069C2">
        <w:rPr>
          <w:rFonts w:ascii="Times New Roman" w:hAnsi="Times New Roman" w:cs="Times New Roman"/>
          <w:sz w:val="28"/>
          <w:szCs w:val="28"/>
          <w:lang w:val="en-US"/>
        </w:rPr>
        <w:t>OC</w:t>
      </w:r>
      <w:r w:rsidRPr="004069C2">
        <w:rPr>
          <w:rFonts w:ascii="Times New Roman" w:hAnsi="Times New Roman" w:cs="Times New Roman"/>
          <w:sz w:val="28"/>
          <w:szCs w:val="28"/>
          <w:lang w:val="ru-RU"/>
        </w:rPr>
        <w:t xml:space="preserve"> </w:t>
      </w:r>
      <w:r w:rsidRPr="004069C2">
        <w:rPr>
          <w:rFonts w:ascii="Times New Roman" w:hAnsi="Times New Roman" w:cs="Times New Roman"/>
          <w:sz w:val="28"/>
          <w:szCs w:val="28"/>
          <w:lang w:val="en-US"/>
        </w:rPr>
        <w:t>Windows</w:t>
      </w:r>
    </w:p>
    <w:p w14:paraId="06FEA8A2" w14:textId="6D9BB2B2" w:rsidR="001B20D8" w:rsidRPr="001B20D8" w:rsidRDefault="001B20D8" w:rsidP="001B20D8">
      <w:pPr>
        <w:spacing w:after="0" w:line="240" w:lineRule="auto"/>
        <w:jc w:val="both"/>
        <w:rPr>
          <w:rFonts w:ascii="Times New Roman" w:eastAsia="Times New Roman" w:hAnsi="Times New Roman" w:cs="Times New Roman"/>
          <w:color w:val="000000"/>
          <w:sz w:val="28"/>
          <w:szCs w:val="32"/>
          <w:lang w:val="ru-RU"/>
        </w:rPr>
      </w:pPr>
      <w:r w:rsidRPr="001B20D8">
        <w:rPr>
          <w:rFonts w:ascii="Times New Roman" w:eastAsia="Times New Roman" w:hAnsi="Times New Roman" w:cs="Times New Roman"/>
          <w:color w:val="000000"/>
          <w:sz w:val="28"/>
          <w:szCs w:val="32"/>
          <w:lang w:val="ru-RU"/>
        </w:rPr>
        <w:tab/>
        <w:t xml:space="preserve">Далее требуется проверить правильность настройки маршрутизации. После её настройки у </w:t>
      </w:r>
      <w:r>
        <w:rPr>
          <w:rFonts w:ascii="Times New Roman" w:eastAsia="Times New Roman" w:hAnsi="Times New Roman" w:cs="Times New Roman"/>
          <w:color w:val="000000"/>
          <w:sz w:val="28"/>
          <w:szCs w:val="32"/>
          <w:lang w:val="en-US"/>
        </w:rPr>
        <w:t>OC</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Windows</w:t>
      </w:r>
      <w:r w:rsidRPr="001B20D8">
        <w:rPr>
          <w:rFonts w:ascii="Times New Roman" w:eastAsia="Times New Roman" w:hAnsi="Times New Roman" w:cs="Times New Roman"/>
          <w:color w:val="000000"/>
          <w:sz w:val="28"/>
          <w:szCs w:val="32"/>
          <w:lang w:val="ru-RU"/>
        </w:rPr>
        <w:t xml:space="preserve"> </w:t>
      </w:r>
      <w:r w:rsidR="00B50CFC" w:rsidRPr="00B50CFC">
        <w:rPr>
          <w:rFonts w:ascii="Times New Roman" w:eastAsia="Times New Roman" w:hAnsi="Times New Roman" w:cs="Times New Roman"/>
          <w:color w:val="000000"/>
          <w:sz w:val="28"/>
          <w:szCs w:val="32"/>
          <w:lang w:val="ru-RU"/>
        </w:rPr>
        <w:t>10</w:t>
      </w:r>
      <w:r w:rsidRPr="001B20D8">
        <w:rPr>
          <w:rFonts w:ascii="Times New Roman" w:eastAsia="Times New Roman" w:hAnsi="Times New Roman" w:cs="Times New Roman"/>
          <w:color w:val="000000"/>
          <w:sz w:val="28"/>
          <w:szCs w:val="32"/>
          <w:lang w:val="ru-RU"/>
        </w:rPr>
        <w:t xml:space="preserve">, которая имеет адаптер, только подключённый к внутренней сети </w:t>
      </w:r>
      <w:r>
        <w:rPr>
          <w:rFonts w:ascii="Times New Roman" w:eastAsia="Times New Roman" w:hAnsi="Times New Roman" w:cs="Times New Roman"/>
          <w:color w:val="000000"/>
          <w:sz w:val="28"/>
          <w:szCs w:val="32"/>
          <w:lang w:val="en-US"/>
        </w:rPr>
        <w:t>OC</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Windows</w:t>
      </w:r>
      <w:r w:rsidRPr="001B20D8">
        <w:rPr>
          <w:rFonts w:ascii="Times New Roman" w:eastAsia="Times New Roman" w:hAnsi="Times New Roman" w:cs="Times New Roman"/>
          <w:color w:val="000000"/>
          <w:sz w:val="28"/>
          <w:szCs w:val="32"/>
          <w:lang w:val="ru-RU"/>
        </w:rPr>
        <w:t xml:space="preserve"> </w:t>
      </w:r>
      <w:r>
        <w:rPr>
          <w:rFonts w:ascii="Times New Roman" w:eastAsia="Times New Roman" w:hAnsi="Times New Roman" w:cs="Times New Roman"/>
          <w:color w:val="000000"/>
          <w:sz w:val="28"/>
          <w:szCs w:val="32"/>
          <w:lang w:val="en-US"/>
        </w:rPr>
        <w:t>Server</w:t>
      </w:r>
      <w:r w:rsidRPr="001B20D8">
        <w:rPr>
          <w:rFonts w:ascii="Times New Roman" w:eastAsia="Times New Roman" w:hAnsi="Times New Roman" w:cs="Times New Roman"/>
          <w:color w:val="000000"/>
          <w:sz w:val="28"/>
          <w:szCs w:val="32"/>
          <w:lang w:val="ru-RU"/>
        </w:rPr>
        <w:t xml:space="preserve"> </w:t>
      </w:r>
      <w:r w:rsidR="00B50CFC" w:rsidRPr="00B50CFC">
        <w:rPr>
          <w:rFonts w:ascii="Times New Roman" w:eastAsia="Times New Roman" w:hAnsi="Times New Roman" w:cs="Times New Roman"/>
          <w:color w:val="000000"/>
          <w:sz w:val="28"/>
          <w:szCs w:val="32"/>
          <w:lang w:val="ru-RU"/>
        </w:rPr>
        <w:t>2019</w:t>
      </w:r>
      <w:r w:rsidRPr="001B20D8">
        <w:rPr>
          <w:rFonts w:ascii="Times New Roman" w:eastAsia="Times New Roman" w:hAnsi="Times New Roman" w:cs="Times New Roman"/>
          <w:color w:val="000000"/>
          <w:sz w:val="28"/>
          <w:szCs w:val="32"/>
          <w:lang w:val="ru-RU"/>
        </w:rPr>
        <w:t xml:space="preserve">, должен получить доступ к внешней сети, а также увидеть мост внешней сети. </w:t>
      </w:r>
    </w:p>
    <w:p w14:paraId="4F39042F" w14:textId="77777777" w:rsidR="001B20D8" w:rsidRPr="001B20D8" w:rsidRDefault="001B20D8" w:rsidP="001B20D8">
      <w:pPr>
        <w:spacing w:after="0" w:line="240" w:lineRule="auto"/>
        <w:jc w:val="both"/>
        <w:rPr>
          <w:rFonts w:ascii="Times New Roman" w:eastAsia="Times New Roman" w:hAnsi="Times New Roman" w:cs="Times New Roman"/>
          <w:color w:val="000000"/>
          <w:sz w:val="28"/>
          <w:szCs w:val="32"/>
          <w:lang w:val="ru-RU"/>
        </w:rPr>
      </w:pPr>
      <w:r w:rsidRPr="001B20D8">
        <w:rPr>
          <w:rFonts w:ascii="Times New Roman" w:eastAsia="Times New Roman" w:hAnsi="Times New Roman" w:cs="Times New Roman"/>
          <w:color w:val="000000"/>
          <w:sz w:val="28"/>
          <w:szCs w:val="32"/>
          <w:lang w:val="ru-RU"/>
        </w:rPr>
        <w:t>На рисунке 1.12 приведён пример тестирования подключения к сети.</w:t>
      </w:r>
    </w:p>
    <w:p w14:paraId="59625B9C" w14:textId="715E152B" w:rsidR="001B20D8" w:rsidRDefault="00947712" w:rsidP="001B20D8">
      <w:pPr>
        <w:spacing w:before="240" w:after="240" w:line="240" w:lineRule="auto"/>
        <w:jc w:val="center"/>
        <w:rPr>
          <w:rFonts w:ascii="Times New Roman" w:eastAsia="Times New Roman" w:hAnsi="Times New Roman" w:cs="Times New Roman"/>
          <w:color w:val="000000"/>
          <w:sz w:val="28"/>
          <w:szCs w:val="32"/>
        </w:rPr>
      </w:pPr>
      <w:r>
        <w:rPr>
          <w:noProof/>
        </w:rPr>
        <w:drawing>
          <wp:inline distT="0" distB="0" distL="0" distR="0" wp14:anchorId="415F12F9" wp14:editId="7EE512A6">
            <wp:extent cx="4168140" cy="1842439"/>
            <wp:effectExtent l="0" t="0" r="381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3908" cy="1844988"/>
                    </a:xfrm>
                    <a:prstGeom prst="rect">
                      <a:avLst/>
                    </a:prstGeom>
                  </pic:spPr>
                </pic:pic>
              </a:graphicData>
            </a:graphic>
          </wp:inline>
        </w:drawing>
      </w:r>
    </w:p>
    <w:p w14:paraId="2D615606" w14:textId="77777777" w:rsidR="001B20D8" w:rsidRPr="001B20D8" w:rsidRDefault="001B20D8" w:rsidP="001B20D8">
      <w:pPr>
        <w:pStyle w:val="a3"/>
        <w:spacing w:after="240" w:line="240" w:lineRule="auto"/>
        <w:ind w:left="0" w:firstLine="720"/>
        <w:contextualSpacing w:val="0"/>
        <w:jc w:val="center"/>
        <w:rPr>
          <w:rFonts w:ascii="Times New Roman" w:hAnsi="Times New Roman" w:cs="Times New Roman"/>
          <w:sz w:val="28"/>
          <w:szCs w:val="28"/>
          <w:lang w:val="ru-RU"/>
        </w:rPr>
      </w:pPr>
      <w:r w:rsidRPr="001B20D8">
        <w:rPr>
          <w:rFonts w:ascii="Times New Roman" w:hAnsi="Times New Roman" w:cs="Times New Roman"/>
          <w:sz w:val="28"/>
          <w:szCs w:val="28"/>
          <w:lang w:val="ru-RU"/>
        </w:rPr>
        <w:t xml:space="preserve">Рисунок 1.12 – Тестирование настройки маршрутизации </w:t>
      </w:r>
    </w:p>
    <w:p w14:paraId="5E8BBF6C" w14:textId="45928B9C" w:rsidR="001B20D8" w:rsidRPr="00947712" w:rsidRDefault="001B20D8">
      <w:pPr>
        <w:rPr>
          <w:lang w:val="ru-RU"/>
        </w:rPr>
      </w:pPr>
      <w:r w:rsidRPr="001B20D8">
        <w:rPr>
          <w:rFonts w:ascii="Times New Roman" w:eastAsia="Times New Roman" w:hAnsi="Times New Roman" w:cs="Times New Roman"/>
          <w:color w:val="000000"/>
          <w:sz w:val="28"/>
          <w:szCs w:val="32"/>
          <w:lang w:val="ru-RU"/>
        </w:rPr>
        <w:lastRenderedPageBreak/>
        <w:tab/>
        <w:t>Таким образом, можно считать цели лабораторной работы по настройке маршрутизации выполненными.</w:t>
      </w:r>
    </w:p>
    <w:p w14:paraId="4C5B7A5D" w14:textId="79C91929" w:rsidR="005E0952" w:rsidRDefault="00C76930" w:rsidP="005E0952">
      <w:pPr>
        <w:pStyle w:val="1"/>
        <w:numPr>
          <w:ilvl w:val="0"/>
          <w:numId w:val="1"/>
        </w:numPr>
        <w:spacing w:before="360" w:after="240" w:line="240" w:lineRule="auto"/>
        <w:ind w:left="0" w:firstLine="720"/>
        <w:rPr>
          <w:rFonts w:ascii="Times New Roman" w:hAnsi="Times New Roman" w:cs="Times New Roman"/>
          <w:b/>
          <w:color w:val="auto"/>
          <w:sz w:val="28"/>
          <w:szCs w:val="28"/>
          <w:lang w:val="ru-RU"/>
        </w:rPr>
      </w:pPr>
      <w:r w:rsidRPr="00C76930">
        <w:rPr>
          <w:rFonts w:ascii="Times New Roman" w:hAnsi="Times New Roman" w:cs="Times New Roman"/>
          <w:b/>
          <w:color w:val="auto"/>
          <w:sz w:val="28"/>
          <w:szCs w:val="28"/>
          <w:lang w:val="ru-RU"/>
        </w:rPr>
        <w:t>Ответы на контрольные вопросы</w:t>
      </w:r>
    </w:p>
    <w:p w14:paraId="5B03FE7D" w14:textId="1BAD97CD"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1.</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Что такое маршрут?</w:t>
      </w:r>
    </w:p>
    <w:p w14:paraId="532499F3" w14:textId="21A4889A" w:rsidR="006513C5" w:rsidRPr="006513C5" w:rsidRDefault="006513C5" w:rsidP="00625014">
      <w:pPr>
        <w:spacing w:after="0"/>
        <w:ind w:firstLine="709"/>
        <w:jc w:val="both"/>
        <w:rPr>
          <w:rFonts w:ascii="Times New Roman" w:hAnsi="Times New Roman" w:cs="Times New Roman"/>
          <w:sz w:val="28"/>
          <w:szCs w:val="28"/>
          <w:lang w:val="ru-RU"/>
        </w:rPr>
      </w:pPr>
      <w:r w:rsidRPr="006513C5">
        <w:rPr>
          <w:rFonts w:ascii="Times New Roman" w:hAnsi="Times New Roman" w:cs="Times New Roman"/>
          <w:sz w:val="28"/>
          <w:szCs w:val="28"/>
          <w:lang w:val="ru-RU"/>
        </w:rPr>
        <w:t>Маршрут — это путь или направление, которое определяет, как данные будут перемещаться из одного узла сети в другой. Он указывает, какие сетевые устройства (какие маршрутизаторы или коммутаторы) должны использоваться для доставки данных от отправителя к получателю.</w:t>
      </w:r>
    </w:p>
    <w:p w14:paraId="4346F2A0" w14:textId="40193976"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2.</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Что такое маршрутизация пакетов?</w:t>
      </w:r>
    </w:p>
    <w:p w14:paraId="22BE4294" w14:textId="4885341C" w:rsidR="006513C5" w:rsidRPr="006513C5" w:rsidRDefault="006513C5" w:rsidP="00625014">
      <w:pPr>
        <w:spacing w:after="0"/>
        <w:ind w:firstLine="709"/>
        <w:jc w:val="both"/>
        <w:rPr>
          <w:rFonts w:ascii="Times New Roman" w:hAnsi="Times New Roman" w:cs="Times New Roman"/>
          <w:sz w:val="28"/>
          <w:szCs w:val="28"/>
          <w:lang w:val="ru-RU"/>
        </w:rPr>
      </w:pPr>
      <w:r w:rsidRPr="006513C5">
        <w:rPr>
          <w:rFonts w:ascii="Times New Roman" w:hAnsi="Times New Roman" w:cs="Times New Roman"/>
          <w:sz w:val="28"/>
          <w:szCs w:val="28"/>
          <w:lang w:val="ru-RU"/>
        </w:rPr>
        <w:t xml:space="preserve">Маршрутизация пакетов </w:t>
      </w:r>
      <w:r w:rsidR="007C00E7" w:rsidRPr="006513C5">
        <w:rPr>
          <w:rFonts w:ascii="Times New Roman" w:hAnsi="Times New Roman" w:cs="Times New Roman"/>
          <w:sz w:val="28"/>
          <w:szCs w:val="28"/>
          <w:lang w:val="ru-RU"/>
        </w:rPr>
        <w:t>— это</w:t>
      </w:r>
      <w:r w:rsidRPr="006513C5">
        <w:rPr>
          <w:rFonts w:ascii="Times New Roman" w:hAnsi="Times New Roman" w:cs="Times New Roman"/>
          <w:sz w:val="28"/>
          <w:szCs w:val="28"/>
          <w:lang w:val="ru-RU"/>
        </w:rPr>
        <w:t xml:space="preserve"> процесс определения наилучшего пути (маршрута) для передачи сетевых пакетов от источника к назначению в компьютерных сетях. Этот процесс осуществляется на уровне сетевого (сетевого уровня) модели OSI/ISO.</w:t>
      </w:r>
    </w:p>
    <w:p w14:paraId="13D6CF93" w14:textId="4263B672"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3.</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 xml:space="preserve">На каком уровне модели </w:t>
      </w:r>
      <w:r w:rsidRPr="00625014">
        <w:rPr>
          <w:rFonts w:ascii="Times New Roman" w:hAnsi="Times New Roman" w:cs="Times New Roman"/>
          <w:sz w:val="28"/>
          <w:szCs w:val="28"/>
          <w:lang w:val="en-US"/>
        </w:rPr>
        <w:t>OSI</w:t>
      </w:r>
      <w:r w:rsidRPr="00625014">
        <w:rPr>
          <w:rFonts w:ascii="Times New Roman" w:hAnsi="Times New Roman" w:cs="Times New Roman"/>
          <w:sz w:val="28"/>
          <w:szCs w:val="28"/>
          <w:lang w:val="ru-RU"/>
        </w:rPr>
        <w:t>/</w:t>
      </w:r>
      <w:r w:rsidRPr="00625014">
        <w:rPr>
          <w:rFonts w:ascii="Times New Roman" w:hAnsi="Times New Roman" w:cs="Times New Roman"/>
          <w:sz w:val="28"/>
          <w:szCs w:val="28"/>
          <w:lang w:val="en-US"/>
        </w:rPr>
        <w:t>ISO</w:t>
      </w:r>
      <w:r w:rsidRPr="00625014">
        <w:rPr>
          <w:rFonts w:ascii="Times New Roman" w:hAnsi="Times New Roman" w:cs="Times New Roman"/>
          <w:sz w:val="28"/>
          <w:szCs w:val="28"/>
          <w:lang w:val="ru-RU"/>
        </w:rPr>
        <w:t xml:space="preserve"> выполняется маршрутизация?</w:t>
      </w:r>
    </w:p>
    <w:p w14:paraId="065B1726" w14:textId="4DA0C007" w:rsidR="006C6248" w:rsidRPr="006C6248" w:rsidRDefault="006C6248" w:rsidP="006C6248">
      <w:pPr>
        <w:spacing w:after="0"/>
        <w:ind w:firstLine="709"/>
        <w:jc w:val="both"/>
        <w:rPr>
          <w:rFonts w:ascii="Times New Roman" w:hAnsi="Times New Roman" w:cs="Times New Roman"/>
          <w:sz w:val="28"/>
          <w:szCs w:val="28"/>
          <w:lang w:val="ru-RU"/>
        </w:rPr>
      </w:pPr>
      <w:r w:rsidRPr="006C6248">
        <w:rPr>
          <w:rFonts w:ascii="Times New Roman" w:hAnsi="Times New Roman" w:cs="Times New Roman"/>
          <w:sz w:val="28"/>
          <w:szCs w:val="28"/>
          <w:lang w:val="ru-RU"/>
        </w:rPr>
        <w:t>Маршрутизация выполняется на сетевом уровне модели OSI/ISO (уровень 3).</w:t>
      </w:r>
    </w:p>
    <w:p w14:paraId="32E60003" w14:textId="6413B855"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4.</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Что такое статическая маршрутизация?</w:t>
      </w:r>
    </w:p>
    <w:p w14:paraId="63938678" w14:textId="306CC628" w:rsidR="00593C2E" w:rsidRPr="00593C2E" w:rsidRDefault="00593C2E" w:rsidP="00625014">
      <w:pPr>
        <w:spacing w:after="0"/>
        <w:ind w:firstLine="709"/>
        <w:jc w:val="both"/>
        <w:rPr>
          <w:rFonts w:ascii="Times New Roman" w:hAnsi="Times New Roman" w:cs="Times New Roman"/>
          <w:sz w:val="28"/>
          <w:szCs w:val="28"/>
          <w:lang w:val="ru-RU"/>
        </w:rPr>
      </w:pPr>
      <w:r w:rsidRPr="00593C2E">
        <w:rPr>
          <w:rFonts w:ascii="Times New Roman" w:hAnsi="Times New Roman" w:cs="Times New Roman"/>
          <w:sz w:val="28"/>
          <w:szCs w:val="28"/>
          <w:lang w:val="ru-RU"/>
        </w:rPr>
        <w:t xml:space="preserve">Статическая маршрутизация </w:t>
      </w:r>
      <w:r w:rsidR="007C00E7" w:rsidRPr="00593C2E">
        <w:rPr>
          <w:rFonts w:ascii="Times New Roman" w:hAnsi="Times New Roman" w:cs="Times New Roman"/>
          <w:sz w:val="28"/>
          <w:szCs w:val="28"/>
          <w:lang w:val="ru-RU"/>
        </w:rPr>
        <w:t>— это</w:t>
      </w:r>
      <w:r w:rsidRPr="00593C2E">
        <w:rPr>
          <w:rFonts w:ascii="Times New Roman" w:hAnsi="Times New Roman" w:cs="Times New Roman"/>
          <w:sz w:val="28"/>
          <w:szCs w:val="28"/>
          <w:lang w:val="ru-RU"/>
        </w:rPr>
        <w:t xml:space="preserve"> метод маршрутизации, при котором администратор сети вручную настраивает маршруты в маршрутной таблице маршрутизатора. Эти маршруты не изменяются автоматически и остаются постоянными, пока не будут изменены вручную.</w:t>
      </w:r>
    </w:p>
    <w:p w14:paraId="3C9B431D" w14:textId="392CEAB1"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5.</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Что такое маршрутная таблица?</w:t>
      </w:r>
    </w:p>
    <w:p w14:paraId="0B345DF3" w14:textId="51241484" w:rsidR="007C00E7" w:rsidRPr="007C00E7" w:rsidRDefault="007C00E7" w:rsidP="00625014">
      <w:pPr>
        <w:spacing w:after="0"/>
        <w:ind w:firstLine="709"/>
        <w:jc w:val="both"/>
        <w:rPr>
          <w:rFonts w:ascii="Times New Roman" w:hAnsi="Times New Roman" w:cs="Times New Roman"/>
          <w:sz w:val="28"/>
          <w:szCs w:val="28"/>
          <w:lang w:val="ru-RU"/>
        </w:rPr>
      </w:pPr>
      <w:r w:rsidRPr="007C00E7">
        <w:rPr>
          <w:rFonts w:ascii="Times New Roman" w:hAnsi="Times New Roman" w:cs="Times New Roman"/>
          <w:sz w:val="28"/>
          <w:szCs w:val="28"/>
          <w:lang w:val="ru-RU"/>
        </w:rPr>
        <w:t>Маршрутная таблица — это таблица, которая содержит информацию о маршрутах в компьютерной сети. Она включает в себя записи, которые определяют, какие сетевые интерфейсы и маршрутизаторы должны использоваться для доставки данных к определенным сетевым адресам.</w:t>
      </w:r>
    </w:p>
    <w:p w14:paraId="2B6A8913" w14:textId="7033E650"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6.</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Как формируется маршрутная таблица?</w:t>
      </w:r>
    </w:p>
    <w:p w14:paraId="12178D84" w14:textId="2A091AF9" w:rsidR="007C00E7" w:rsidRPr="007C00E7" w:rsidRDefault="007C00E7" w:rsidP="00625014">
      <w:pPr>
        <w:spacing w:after="0"/>
        <w:ind w:firstLine="709"/>
        <w:jc w:val="both"/>
        <w:rPr>
          <w:rFonts w:ascii="Times New Roman" w:hAnsi="Times New Roman" w:cs="Times New Roman"/>
          <w:sz w:val="28"/>
          <w:szCs w:val="28"/>
          <w:lang w:val="ru-RU"/>
        </w:rPr>
      </w:pPr>
      <w:r w:rsidRPr="007C00E7">
        <w:rPr>
          <w:rFonts w:ascii="Times New Roman" w:hAnsi="Times New Roman" w:cs="Times New Roman"/>
          <w:sz w:val="28"/>
          <w:szCs w:val="28"/>
          <w:lang w:val="ru-RU"/>
        </w:rPr>
        <w:t>Маршрутная таблица формируется на маршрутизаторе или компьютере сети автоматически или вручную. Автоматическая формирование таблицы происходит при использовании протоколов динамической маршрутизации, таких как OSPF или RIP. Вручную таблицу можно настроить администратору сети с помощью соответствующих команд.</w:t>
      </w:r>
    </w:p>
    <w:p w14:paraId="31197A11" w14:textId="3A5C9DCC"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7.</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Какая сеть называется непосредственно подключенной?</w:t>
      </w:r>
    </w:p>
    <w:p w14:paraId="0E1E5EB3" w14:textId="1EA58021" w:rsidR="007C00E7" w:rsidRPr="007C00E7" w:rsidRDefault="007C00E7" w:rsidP="00625014">
      <w:pPr>
        <w:spacing w:after="0"/>
        <w:ind w:firstLine="709"/>
        <w:jc w:val="both"/>
        <w:rPr>
          <w:rFonts w:ascii="Times New Roman" w:hAnsi="Times New Roman" w:cs="Times New Roman"/>
          <w:sz w:val="28"/>
          <w:szCs w:val="28"/>
          <w:lang w:val="ru-RU"/>
        </w:rPr>
      </w:pPr>
      <w:r w:rsidRPr="007C00E7">
        <w:rPr>
          <w:rFonts w:ascii="Times New Roman" w:hAnsi="Times New Roman" w:cs="Times New Roman"/>
          <w:sz w:val="28"/>
          <w:szCs w:val="28"/>
          <w:lang w:val="ru-RU"/>
        </w:rPr>
        <w:t xml:space="preserve">Непосредственно подключенной сетью называется сеть, которая связана непосредственно с сетевым интерфейсом устройства. Это означает, что </w:t>
      </w:r>
      <w:r w:rsidRPr="007C00E7">
        <w:rPr>
          <w:rFonts w:ascii="Times New Roman" w:hAnsi="Times New Roman" w:cs="Times New Roman"/>
          <w:sz w:val="28"/>
          <w:szCs w:val="28"/>
          <w:lang w:val="ru-RU"/>
        </w:rPr>
        <w:lastRenderedPageBreak/>
        <w:t>устройство имеет сетевой адрес в этой сети и может напрямую общаться с устройствами в этой сети без маршрутизации.</w:t>
      </w:r>
    </w:p>
    <w:p w14:paraId="396CA1B0" w14:textId="4E312D68"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8.</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С помощью какой команды можно просмотреть таблицу маршрутов?</w:t>
      </w:r>
    </w:p>
    <w:p w14:paraId="4FA7CA31" w14:textId="4B0E8921" w:rsidR="007C00E7" w:rsidRPr="007C00E7" w:rsidRDefault="007C00E7" w:rsidP="00625014">
      <w:pPr>
        <w:spacing w:after="0"/>
        <w:ind w:firstLine="709"/>
        <w:jc w:val="both"/>
        <w:rPr>
          <w:rFonts w:ascii="Times New Roman" w:hAnsi="Times New Roman" w:cs="Times New Roman"/>
          <w:sz w:val="28"/>
          <w:szCs w:val="28"/>
          <w:lang w:val="ru-RU"/>
        </w:rPr>
      </w:pPr>
      <w:r w:rsidRPr="007C00E7">
        <w:rPr>
          <w:rFonts w:ascii="Times New Roman" w:hAnsi="Times New Roman" w:cs="Times New Roman"/>
          <w:sz w:val="28"/>
          <w:szCs w:val="28"/>
          <w:lang w:val="ru-RU"/>
        </w:rPr>
        <w:t xml:space="preserve">Для просмотра таблицы маршрутов в ОС Unix можно использовать команду </w:t>
      </w:r>
      <w:r w:rsidRPr="007C00E7">
        <w:rPr>
          <w:rFonts w:ascii="Times New Roman" w:hAnsi="Times New Roman" w:cs="Times New Roman"/>
          <w:b/>
          <w:bCs/>
          <w:sz w:val="28"/>
          <w:szCs w:val="28"/>
          <w:lang w:val="ru-RU"/>
        </w:rPr>
        <w:t>netstat -</w:t>
      </w:r>
      <w:proofErr w:type="spellStart"/>
      <w:r w:rsidRPr="007C00E7">
        <w:rPr>
          <w:rFonts w:ascii="Times New Roman" w:hAnsi="Times New Roman" w:cs="Times New Roman"/>
          <w:b/>
          <w:bCs/>
          <w:sz w:val="28"/>
          <w:szCs w:val="28"/>
          <w:lang w:val="ru-RU"/>
        </w:rPr>
        <w:t>nr</w:t>
      </w:r>
      <w:proofErr w:type="spellEnd"/>
      <w:r w:rsidRPr="007C00E7">
        <w:rPr>
          <w:rFonts w:ascii="Times New Roman" w:hAnsi="Times New Roman" w:cs="Times New Roman"/>
          <w:sz w:val="28"/>
          <w:szCs w:val="28"/>
          <w:lang w:val="ru-RU"/>
        </w:rPr>
        <w:t xml:space="preserve"> или </w:t>
      </w:r>
      <w:proofErr w:type="spellStart"/>
      <w:r w:rsidRPr="007C00E7">
        <w:rPr>
          <w:rFonts w:ascii="Times New Roman" w:hAnsi="Times New Roman" w:cs="Times New Roman"/>
          <w:b/>
          <w:bCs/>
          <w:sz w:val="28"/>
          <w:szCs w:val="28"/>
          <w:lang w:val="ru-RU"/>
        </w:rPr>
        <w:t>route</w:t>
      </w:r>
      <w:proofErr w:type="spellEnd"/>
      <w:r w:rsidRPr="007C00E7">
        <w:rPr>
          <w:rFonts w:ascii="Times New Roman" w:hAnsi="Times New Roman" w:cs="Times New Roman"/>
          <w:b/>
          <w:bCs/>
          <w:sz w:val="28"/>
          <w:szCs w:val="28"/>
          <w:lang w:val="ru-RU"/>
        </w:rPr>
        <w:t xml:space="preserve"> -n. </w:t>
      </w:r>
      <w:r w:rsidRPr="007C00E7">
        <w:rPr>
          <w:rFonts w:ascii="Times New Roman" w:hAnsi="Times New Roman" w:cs="Times New Roman"/>
          <w:sz w:val="28"/>
          <w:szCs w:val="28"/>
          <w:lang w:val="ru-RU"/>
        </w:rPr>
        <w:t>Например:</w:t>
      </w:r>
      <w:r>
        <w:rPr>
          <w:rFonts w:ascii="Times New Roman" w:hAnsi="Times New Roman" w:cs="Times New Roman"/>
          <w:sz w:val="28"/>
          <w:szCs w:val="28"/>
          <w:lang w:val="ru-RU"/>
        </w:rPr>
        <w:t xml:space="preserve"> </w:t>
      </w:r>
      <w:r w:rsidRPr="009C0F0A">
        <w:rPr>
          <w:rFonts w:ascii="Consolas" w:hAnsi="Consolas" w:cs="Times New Roman"/>
          <w:b/>
          <w:bCs/>
          <w:sz w:val="24"/>
          <w:szCs w:val="24"/>
          <w:lang w:val="ru-RU"/>
        </w:rPr>
        <w:t>netstat -</w:t>
      </w:r>
      <w:proofErr w:type="spellStart"/>
      <w:r w:rsidRPr="009C0F0A">
        <w:rPr>
          <w:rFonts w:ascii="Consolas" w:hAnsi="Consolas" w:cs="Times New Roman"/>
          <w:b/>
          <w:bCs/>
          <w:sz w:val="24"/>
          <w:szCs w:val="24"/>
          <w:lang w:val="ru-RU"/>
        </w:rPr>
        <w:t>nr</w:t>
      </w:r>
      <w:proofErr w:type="spellEnd"/>
    </w:p>
    <w:p w14:paraId="1783A9AB" w14:textId="1D953D04" w:rsidR="00625014" w:rsidRDefault="00625014" w:rsidP="00625014">
      <w:pPr>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9.</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 xml:space="preserve">С помощью какой команды можно назначить сетевой адрес и маску подсети для сетевого интерфейса в ОС </w:t>
      </w:r>
      <w:r w:rsidRPr="00625014">
        <w:rPr>
          <w:rFonts w:ascii="Times New Roman" w:hAnsi="Times New Roman" w:cs="Times New Roman"/>
          <w:sz w:val="28"/>
          <w:szCs w:val="28"/>
          <w:lang w:val="en-US"/>
        </w:rPr>
        <w:t>Unix</w:t>
      </w:r>
      <w:r w:rsidRPr="00625014">
        <w:rPr>
          <w:rFonts w:ascii="Times New Roman" w:hAnsi="Times New Roman" w:cs="Times New Roman"/>
          <w:sz w:val="28"/>
          <w:szCs w:val="28"/>
          <w:lang w:val="ru-RU"/>
        </w:rPr>
        <w:t>? Приведите пример этой команды. Объясните синтаксис этой команды.</w:t>
      </w:r>
    </w:p>
    <w:p w14:paraId="01528691" w14:textId="54BA87D7" w:rsidR="009C0F0A" w:rsidRDefault="009C0F0A" w:rsidP="00625014">
      <w:pPr>
        <w:spacing w:after="0"/>
        <w:ind w:firstLine="709"/>
        <w:jc w:val="both"/>
        <w:rPr>
          <w:rFonts w:ascii="Times New Roman" w:hAnsi="Times New Roman" w:cs="Times New Roman"/>
          <w:sz w:val="28"/>
          <w:szCs w:val="28"/>
          <w:lang w:val="ru-RU"/>
        </w:rPr>
      </w:pPr>
      <w:r w:rsidRPr="009C0F0A">
        <w:rPr>
          <w:rFonts w:ascii="Times New Roman" w:hAnsi="Times New Roman" w:cs="Times New Roman"/>
          <w:sz w:val="28"/>
          <w:szCs w:val="28"/>
          <w:lang w:val="ru-RU"/>
        </w:rPr>
        <w:t xml:space="preserve">Для назначения сетевого адреса и маски подсети для сетевого интерфейса в ОС Unix используется команда </w:t>
      </w:r>
      <w:proofErr w:type="spellStart"/>
      <w:r w:rsidRPr="009C0F0A">
        <w:rPr>
          <w:rFonts w:ascii="Times New Roman" w:hAnsi="Times New Roman" w:cs="Times New Roman"/>
          <w:sz w:val="28"/>
          <w:szCs w:val="28"/>
          <w:lang w:val="ru-RU"/>
        </w:rPr>
        <w:t>ifconfig</w:t>
      </w:r>
      <w:proofErr w:type="spellEnd"/>
      <w:r w:rsidRPr="009C0F0A">
        <w:rPr>
          <w:rFonts w:ascii="Times New Roman" w:hAnsi="Times New Roman" w:cs="Times New Roman"/>
          <w:sz w:val="28"/>
          <w:szCs w:val="28"/>
          <w:lang w:val="ru-RU"/>
        </w:rPr>
        <w:t>. Пример команды:</w:t>
      </w:r>
    </w:p>
    <w:p w14:paraId="12FA1EF8" w14:textId="34D3984C" w:rsidR="009C0F0A" w:rsidRDefault="009C0F0A" w:rsidP="00625014">
      <w:pPr>
        <w:spacing w:after="0"/>
        <w:ind w:firstLine="709"/>
        <w:jc w:val="both"/>
        <w:rPr>
          <w:rFonts w:ascii="Consolas" w:hAnsi="Consolas" w:cs="Times New Roman"/>
          <w:b/>
          <w:bCs/>
          <w:sz w:val="24"/>
          <w:szCs w:val="24"/>
          <w:lang w:val="ru-RU"/>
        </w:rPr>
      </w:pPr>
      <w:proofErr w:type="spellStart"/>
      <w:r w:rsidRPr="009C0F0A">
        <w:rPr>
          <w:rFonts w:ascii="Consolas" w:hAnsi="Consolas" w:cs="Times New Roman"/>
          <w:b/>
          <w:bCs/>
          <w:sz w:val="24"/>
          <w:szCs w:val="24"/>
          <w:lang w:val="ru-RU"/>
        </w:rPr>
        <w:t>ifconfig</w:t>
      </w:r>
      <w:proofErr w:type="spellEnd"/>
      <w:r w:rsidRPr="009C0F0A">
        <w:rPr>
          <w:rFonts w:ascii="Consolas" w:hAnsi="Consolas" w:cs="Times New Roman"/>
          <w:b/>
          <w:bCs/>
          <w:sz w:val="24"/>
          <w:szCs w:val="24"/>
          <w:lang w:val="ru-RU"/>
        </w:rPr>
        <w:t xml:space="preserve"> eth0 192.168.1.2 </w:t>
      </w:r>
      <w:proofErr w:type="spellStart"/>
      <w:r w:rsidRPr="009C0F0A">
        <w:rPr>
          <w:rFonts w:ascii="Consolas" w:hAnsi="Consolas" w:cs="Times New Roman"/>
          <w:b/>
          <w:bCs/>
          <w:sz w:val="24"/>
          <w:szCs w:val="24"/>
          <w:lang w:val="ru-RU"/>
        </w:rPr>
        <w:t>netmask</w:t>
      </w:r>
      <w:proofErr w:type="spellEnd"/>
      <w:r w:rsidRPr="009C0F0A">
        <w:rPr>
          <w:rFonts w:ascii="Consolas" w:hAnsi="Consolas" w:cs="Times New Roman"/>
          <w:b/>
          <w:bCs/>
          <w:sz w:val="24"/>
          <w:szCs w:val="24"/>
          <w:lang w:val="ru-RU"/>
        </w:rPr>
        <w:t xml:space="preserve"> 255.255.255.0</w:t>
      </w:r>
    </w:p>
    <w:p w14:paraId="34866A23" w14:textId="784229D9" w:rsidR="009C0F0A" w:rsidRPr="009C0F0A" w:rsidRDefault="009C0F0A" w:rsidP="00625014">
      <w:pPr>
        <w:spacing w:after="0"/>
        <w:ind w:firstLine="709"/>
        <w:jc w:val="both"/>
        <w:rPr>
          <w:rFonts w:ascii="Times New Roman" w:hAnsi="Times New Roman" w:cs="Times New Roman"/>
          <w:sz w:val="28"/>
          <w:szCs w:val="28"/>
          <w:lang w:val="ru-RU"/>
        </w:rPr>
      </w:pPr>
      <w:r w:rsidRPr="009C0F0A">
        <w:rPr>
          <w:rFonts w:ascii="Times New Roman" w:hAnsi="Times New Roman" w:cs="Times New Roman"/>
          <w:sz w:val="28"/>
          <w:szCs w:val="28"/>
          <w:lang w:val="ru-RU"/>
        </w:rPr>
        <w:t>В данном примере команда назначает IP-адрес 192.168.1.2 и маску подсети 255.255.255.0 для интерфейса eth0.</w:t>
      </w:r>
    </w:p>
    <w:p w14:paraId="3110B899" w14:textId="1B065C2E" w:rsidR="00625014" w:rsidRPr="006E1EE4" w:rsidRDefault="00625014" w:rsidP="00625014">
      <w:pPr>
        <w:suppressAutoHyphens/>
        <w:spacing w:after="0"/>
        <w:ind w:firstLine="709"/>
        <w:jc w:val="both"/>
        <w:rPr>
          <w:rFonts w:ascii="Times New Roman" w:hAnsi="Times New Roman" w:cs="Times New Roman"/>
          <w:sz w:val="28"/>
          <w:szCs w:val="28"/>
          <w:lang w:val="ru-RU"/>
        </w:rPr>
      </w:pPr>
      <w:r w:rsidRPr="00625014">
        <w:rPr>
          <w:rFonts w:ascii="Times New Roman" w:hAnsi="Times New Roman" w:cs="Times New Roman"/>
          <w:sz w:val="28"/>
          <w:szCs w:val="28"/>
          <w:lang w:val="ru-RU"/>
        </w:rPr>
        <w:t>10.</w:t>
      </w:r>
      <w:r w:rsidRPr="00625014">
        <w:rPr>
          <w:rFonts w:ascii="Times New Roman" w:hAnsi="Times New Roman" w:cs="Times New Roman"/>
          <w:sz w:val="28"/>
          <w:szCs w:val="28"/>
        </w:rPr>
        <w:t> </w:t>
      </w:r>
      <w:r w:rsidRPr="00625014">
        <w:rPr>
          <w:rFonts w:ascii="Times New Roman" w:hAnsi="Times New Roman" w:cs="Times New Roman"/>
          <w:sz w:val="28"/>
          <w:szCs w:val="28"/>
          <w:lang w:val="ru-RU"/>
        </w:rPr>
        <w:t xml:space="preserve">С помощью какой команды можно добавить маршрут в маршрутную таблицу в ОС </w:t>
      </w:r>
      <w:r w:rsidRPr="00625014">
        <w:rPr>
          <w:rFonts w:ascii="Times New Roman" w:hAnsi="Times New Roman" w:cs="Times New Roman"/>
          <w:sz w:val="28"/>
          <w:szCs w:val="28"/>
          <w:lang w:val="en-US"/>
        </w:rPr>
        <w:t>Unix</w:t>
      </w:r>
      <w:r w:rsidRPr="00625014">
        <w:rPr>
          <w:rFonts w:ascii="Times New Roman" w:hAnsi="Times New Roman" w:cs="Times New Roman"/>
          <w:sz w:val="28"/>
          <w:szCs w:val="28"/>
          <w:lang w:val="ru-RU"/>
        </w:rPr>
        <w:t xml:space="preserve">? </w:t>
      </w:r>
      <w:r w:rsidRPr="006E1EE4">
        <w:rPr>
          <w:rFonts w:ascii="Times New Roman" w:hAnsi="Times New Roman" w:cs="Times New Roman"/>
          <w:sz w:val="28"/>
          <w:szCs w:val="28"/>
          <w:lang w:val="ru-RU"/>
        </w:rPr>
        <w:t>Приведите пример этой команды. Объясните синтаксис этой команды.</w:t>
      </w:r>
    </w:p>
    <w:p w14:paraId="5E0B10A0" w14:textId="08A005C8" w:rsidR="009C0F0A" w:rsidRPr="006E1EE4" w:rsidRDefault="009C0F0A" w:rsidP="00625014">
      <w:pPr>
        <w:suppressAutoHyphens/>
        <w:spacing w:after="0"/>
        <w:ind w:firstLine="709"/>
        <w:jc w:val="both"/>
        <w:rPr>
          <w:rFonts w:ascii="Times New Roman" w:hAnsi="Times New Roman" w:cs="Times New Roman"/>
          <w:sz w:val="28"/>
          <w:szCs w:val="28"/>
          <w:lang w:val="ru-RU"/>
        </w:rPr>
      </w:pPr>
      <w:r w:rsidRPr="009C0F0A">
        <w:rPr>
          <w:rFonts w:ascii="Times New Roman" w:hAnsi="Times New Roman" w:cs="Times New Roman"/>
          <w:sz w:val="28"/>
          <w:szCs w:val="28"/>
          <w:lang w:val="ru-RU"/>
        </w:rPr>
        <w:t xml:space="preserve">Для добавления маршрута в маршрутную таблицу в ОС </w:t>
      </w:r>
      <w:r w:rsidRPr="009C0F0A">
        <w:rPr>
          <w:rFonts w:ascii="Times New Roman" w:hAnsi="Times New Roman" w:cs="Times New Roman"/>
          <w:sz w:val="28"/>
          <w:szCs w:val="28"/>
        </w:rPr>
        <w:t>Unix</w:t>
      </w:r>
      <w:r w:rsidRPr="009C0F0A">
        <w:rPr>
          <w:rFonts w:ascii="Times New Roman" w:hAnsi="Times New Roman" w:cs="Times New Roman"/>
          <w:sz w:val="28"/>
          <w:szCs w:val="28"/>
          <w:lang w:val="ru-RU"/>
        </w:rPr>
        <w:t xml:space="preserve"> можно использовать команду </w:t>
      </w:r>
      <w:r w:rsidRPr="009C0F0A">
        <w:rPr>
          <w:rFonts w:ascii="Times New Roman" w:hAnsi="Times New Roman" w:cs="Times New Roman"/>
          <w:b/>
          <w:bCs/>
          <w:sz w:val="28"/>
          <w:szCs w:val="28"/>
        </w:rPr>
        <w:t>route</w:t>
      </w:r>
      <w:r w:rsidRPr="009C0F0A">
        <w:rPr>
          <w:rFonts w:ascii="Times New Roman" w:hAnsi="Times New Roman" w:cs="Times New Roman"/>
          <w:b/>
          <w:bCs/>
          <w:sz w:val="28"/>
          <w:szCs w:val="28"/>
          <w:lang w:val="ru-RU"/>
        </w:rPr>
        <w:t xml:space="preserve"> </w:t>
      </w:r>
      <w:r w:rsidRPr="009C0F0A">
        <w:rPr>
          <w:rFonts w:ascii="Times New Roman" w:hAnsi="Times New Roman" w:cs="Times New Roman"/>
          <w:b/>
          <w:bCs/>
          <w:sz w:val="28"/>
          <w:szCs w:val="28"/>
        </w:rPr>
        <w:t>add</w:t>
      </w:r>
      <w:r w:rsidRPr="009C0F0A">
        <w:rPr>
          <w:rFonts w:ascii="Times New Roman" w:hAnsi="Times New Roman" w:cs="Times New Roman"/>
          <w:sz w:val="28"/>
          <w:szCs w:val="28"/>
          <w:lang w:val="ru-RU"/>
        </w:rPr>
        <w:t xml:space="preserve">. </w:t>
      </w:r>
      <w:r w:rsidRPr="006E1EE4">
        <w:rPr>
          <w:rFonts w:ascii="Times New Roman" w:hAnsi="Times New Roman" w:cs="Times New Roman"/>
          <w:sz w:val="28"/>
          <w:szCs w:val="28"/>
          <w:lang w:val="ru-RU"/>
        </w:rPr>
        <w:t>Пример команды:</w:t>
      </w:r>
    </w:p>
    <w:p w14:paraId="7E0A6E4B" w14:textId="5F416FE5" w:rsidR="005D1F22" w:rsidRDefault="005D1F22" w:rsidP="005D1F22">
      <w:pPr>
        <w:spacing w:after="0"/>
        <w:ind w:firstLine="709"/>
        <w:jc w:val="both"/>
        <w:rPr>
          <w:rFonts w:ascii="Consolas" w:hAnsi="Consolas" w:cs="Times New Roman"/>
          <w:b/>
          <w:bCs/>
          <w:sz w:val="24"/>
          <w:szCs w:val="24"/>
          <w:lang w:val="ru-RU"/>
        </w:rPr>
      </w:pPr>
      <w:proofErr w:type="spellStart"/>
      <w:r w:rsidRPr="005D1F22">
        <w:rPr>
          <w:rFonts w:ascii="Consolas" w:hAnsi="Consolas" w:cs="Times New Roman"/>
          <w:b/>
          <w:bCs/>
          <w:sz w:val="24"/>
          <w:szCs w:val="24"/>
          <w:lang w:val="ru-RU"/>
        </w:rPr>
        <w:t>route</w:t>
      </w:r>
      <w:proofErr w:type="spellEnd"/>
      <w:r w:rsidRPr="005D1F22">
        <w:rPr>
          <w:rFonts w:ascii="Consolas" w:hAnsi="Consolas" w:cs="Times New Roman"/>
          <w:b/>
          <w:bCs/>
          <w:sz w:val="24"/>
          <w:szCs w:val="24"/>
          <w:lang w:val="ru-RU"/>
        </w:rPr>
        <w:t xml:space="preserve"> </w:t>
      </w:r>
      <w:proofErr w:type="spellStart"/>
      <w:r w:rsidRPr="005D1F22">
        <w:rPr>
          <w:rFonts w:ascii="Consolas" w:hAnsi="Consolas" w:cs="Times New Roman"/>
          <w:b/>
          <w:bCs/>
          <w:sz w:val="24"/>
          <w:szCs w:val="24"/>
          <w:lang w:val="ru-RU"/>
        </w:rPr>
        <w:t>add</w:t>
      </w:r>
      <w:proofErr w:type="spellEnd"/>
      <w:r w:rsidRPr="005D1F22">
        <w:rPr>
          <w:rFonts w:ascii="Consolas" w:hAnsi="Consolas" w:cs="Times New Roman"/>
          <w:b/>
          <w:bCs/>
          <w:sz w:val="24"/>
          <w:szCs w:val="24"/>
          <w:lang w:val="ru-RU"/>
        </w:rPr>
        <w:t xml:space="preserve"> -</w:t>
      </w:r>
      <w:proofErr w:type="spellStart"/>
      <w:r w:rsidRPr="005D1F22">
        <w:rPr>
          <w:rFonts w:ascii="Consolas" w:hAnsi="Consolas" w:cs="Times New Roman"/>
          <w:b/>
          <w:bCs/>
          <w:sz w:val="24"/>
          <w:szCs w:val="24"/>
          <w:lang w:val="ru-RU"/>
        </w:rPr>
        <w:t>net</w:t>
      </w:r>
      <w:proofErr w:type="spellEnd"/>
      <w:r w:rsidRPr="005D1F22">
        <w:rPr>
          <w:rFonts w:ascii="Consolas" w:hAnsi="Consolas" w:cs="Times New Roman"/>
          <w:b/>
          <w:bCs/>
          <w:sz w:val="24"/>
          <w:szCs w:val="24"/>
          <w:lang w:val="ru-RU"/>
        </w:rPr>
        <w:t xml:space="preserve"> 192.168.2.0 </w:t>
      </w:r>
      <w:proofErr w:type="spellStart"/>
      <w:r w:rsidRPr="005D1F22">
        <w:rPr>
          <w:rFonts w:ascii="Consolas" w:hAnsi="Consolas" w:cs="Times New Roman"/>
          <w:b/>
          <w:bCs/>
          <w:sz w:val="24"/>
          <w:szCs w:val="24"/>
          <w:lang w:val="ru-RU"/>
        </w:rPr>
        <w:t>netmask</w:t>
      </w:r>
      <w:proofErr w:type="spellEnd"/>
      <w:r w:rsidRPr="005D1F22">
        <w:rPr>
          <w:rFonts w:ascii="Consolas" w:hAnsi="Consolas" w:cs="Times New Roman"/>
          <w:b/>
          <w:bCs/>
          <w:sz w:val="24"/>
          <w:szCs w:val="24"/>
          <w:lang w:val="ru-RU"/>
        </w:rPr>
        <w:t xml:space="preserve"> 255.255.255.0 </w:t>
      </w:r>
      <w:proofErr w:type="spellStart"/>
      <w:r w:rsidRPr="005D1F22">
        <w:rPr>
          <w:rFonts w:ascii="Consolas" w:hAnsi="Consolas" w:cs="Times New Roman"/>
          <w:b/>
          <w:bCs/>
          <w:sz w:val="24"/>
          <w:szCs w:val="24"/>
          <w:lang w:val="ru-RU"/>
        </w:rPr>
        <w:t>gw</w:t>
      </w:r>
      <w:proofErr w:type="spellEnd"/>
      <w:r w:rsidRPr="005D1F22">
        <w:rPr>
          <w:rFonts w:ascii="Consolas" w:hAnsi="Consolas" w:cs="Times New Roman"/>
          <w:b/>
          <w:bCs/>
          <w:sz w:val="24"/>
          <w:szCs w:val="24"/>
          <w:lang w:val="ru-RU"/>
        </w:rPr>
        <w:t xml:space="preserve"> 192.168.1.1</w:t>
      </w:r>
    </w:p>
    <w:p w14:paraId="6C6E922F" w14:textId="0E92E168" w:rsidR="005D1F22" w:rsidRPr="005D1F22" w:rsidRDefault="005D1F22" w:rsidP="005D1F22">
      <w:pPr>
        <w:suppressAutoHyphens/>
        <w:spacing w:after="0"/>
        <w:ind w:firstLine="709"/>
        <w:jc w:val="both"/>
        <w:rPr>
          <w:rFonts w:ascii="Times New Roman" w:hAnsi="Times New Roman" w:cs="Times New Roman"/>
          <w:sz w:val="28"/>
          <w:szCs w:val="28"/>
          <w:lang w:val="ru-RU"/>
        </w:rPr>
      </w:pPr>
      <w:r w:rsidRPr="005D1F22">
        <w:rPr>
          <w:rFonts w:ascii="Times New Roman" w:hAnsi="Times New Roman" w:cs="Times New Roman"/>
          <w:sz w:val="28"/>
          <w:szCs w:val="28"/>
          <w:lang w:val="ru-RU"/>
        </w:rPr>
        <w:t>В данном примере команда добавляет маршрут к сети 192.168.2.0 с маской подсети 255.255.255.0 через шлюз (</w:t>
      </w:r>
      <w:proofErr w:type="spellStart"/>
      <w:r w:rsidRPr="005D1F22">
        <w:rPr>
          <w:rFonts w:ascii="Times New Roman" w:hAnsi="Times New Roman" w:cs="Times New Roman"/>
          <w:sz w:val="28"/>
          <w:szCs w:val="28"/>
          <w:lang w:val="ru-RU"/>
        </w:rPr>
        <w:t>gateway</w:t>
      </w:r>
      <w:proofErr w:type="spellEnd"/>
      <w:r w:rsidRPr="005D1F22">
        <w:rPr>
          <w:rFonts w:ascii="Times New Roman" w:hAnsi="Times New Roman" w:cs="Times New Roman"/>
          <w:sz w:val="28"/>
          <w:szCs w:val="28"/>
          <w:lang w:val="ru-RU"/>
        </w:rPr>
        <w:t>) с IP-адресом 192.168.1.1.</w:t>
      </w:r>
    </w:p>
    <w:p w14:paraId="21B38467" w14:textId="03ABF342" w:rsidR="0091609C" w:rsidRDefault="00080C05" w:rsidP="00C76930">
      <w:pPr>
        <w:pStyle w:val="1"/>
        <w:numPr>
          <w:ilvl w:val="0"/>
          <w:numId w:val="1"/>
        </w:numPr>
        <w:spacing w:before="360" w:after="240" w:line="240" w:lineRule="auto"/>
        <w:ind w:left="0" w:firstLine="720"/>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t>Вывод</w:t>
      </w:r>
    </w:p>
    <w:p w14:paraId="1515B8E5" w14:textId="564947EE" w:rsidR="00732956" w:rsidRPr="00C76930" w:rsidRDefault="00B12258" w:rsidP="00C76930">
      <w:pPr>
        <w:spacing w:after="0" w:line="240" w:lineRule="auto"/>
        <w:ind w:firstLine="720"/>
        <w:jc w:val="both"/>
        <w:rPr>
          <w:rFonts w:ascii="Times New Roman" w:hAnsi="Times New Roman"/>
          <w:sz w:val="28"/>
          <w:szCs w:val="28"/>
          <w:lang w:val="ru-RU"/>
        </w:rPr>
      </w:pPr>
      <w:r w:rsidRPr="00B12258">
        <w:rPr>
          <w:rFonts w:ascii="Times New Roman" w:hAnsi="Times New Roman"/>
          <w:sz w:val="28"/>
          <w:szCs w:val="28"/>
          <w:lang w:val="ru-RU"/>
        </w:rPr>
        <w:t xml:space="preserve">В данной лабораторной работе я изучил </w:t>
      </w:r>
      <w:r w:rsidR="00B50CFC">
        <w:rPr>
          <w:rFonts w:ascii="Times New Roman" w:hAnsi="Times New Roman"/>
          <w:sz w:val="28"/>
          <w:szCs w:val="28"/>
          <w:lang w:val="ru-RU"/>
        </w:rPr>
        <w:t xml:space="preserve">и </w:t>
      </w:r>
      <w:r w:rsidRPr="00B12258">
        <w:rPr>
          <w:rFonts w:ascii="Times New Roman" w:hAnsi="Times New Roman"/>
          <w:sz w:val="28"/>
          <w:szCs w:val="28"/>
          <w:lang w:val="ru-RU"/>
        </w:rPr>
        <w:t xml:space="preserve">выполнил настройку маршрутизации в виртуальной сети, разработанной в ходе выполнения предыдущих лабораторных работ. Разобрался как выполнять настройку на </w:t>
      </w:r>
      <w:proofErr w:type="spellStart"/>
      <w:r w:rsidRPr="00B12258">
        <w:rPr>
          <w:rFonts w:ascii="Times New Roman" w:hAnsi="Times New Roman"/>
          <w:sz w:val="28"/>
          <w:szCs w:val="28"/>
          <w:lang w:val="ru-RU"/>
        </w:rPr>
        <w:t>CentO</w:t>
      </w:r>
      <w:proofErr w:type="spellEnd"/>
      <w:r w:rsidR="00B50CFC">
        <w:rPr>
          <w:rFonts w:ascii="Times New Roman" w:hAnsi="Times New Roman"/>
          <w:sz w:val="28"/>
          <w:szCs w:val="28"/>
          <w:lang w:val="en-US"/>
        </w:rPr>
        <w:t>S</w:t>
      </w:r>
      <w:r w:rsidRPr="00B12258">
        <w:rPr>
          <w:rFonts w:ascii="Times New Roman" w:hAnsi="Times New Roman"/>
          <w:sz w:val="28"/>
          <w:szCs w:val="28"/>
          <w:lang w:val="ru-RU"/>
        </w:rPr>
        <w:t xml:space="preserve">, на Ubuntu, а также на Windows Server </w:t>
      </w:r>
      <w:r w:rsidR="00B50CFC" w:rsidRPr="00B50CFC">
        <w:rPr>
          <w:rFonts w:ascii="Times New Roman" w:hAnsi="Times New Roman"/>
          <w:sz w:val="28"/>
          <w:szCs w:val="28"/>
          <w:lang w:val="ru-RU"/>
        </w:rPr>
        <w:t>2019</w:t>
      </w:r>
      <w:r w:rsidRPr="00B12258">
        <w:rPr>
          <w:rFonts w:ascii="Times New Roman" w:hAnsi="Times New Roman"/>
          <w:sz w:val="28"/>
          <w:szCs w:val="28"/>
          <w:lang w:val="ru-RU"/>
        </w:rPr>
        <w:t xml:space="preserve"> и Windows </w:t>
      </w:r>
      <w:r w:rsidR="00B50CFC" w:rsidRPr="00B50CFC">
        <w:rPr>
          <w:rFonts w:ascii="Times New Roman" w:hAnsi="Times New Roman"/>
          <w:sz w:val="28"/>
          <w:szCs w:val="28"/>
          <w:lang w:val="ru-RU"/>
        </w:rPr>
        <w:t>10</w:t>
      </w:r>
      <w:r w:rsidRPr="00B12258">
        <w:rPr>
          <w:rFonts w:ascii="Times New Roman" w:hAnsi="Times New Roman"/>
          <w:sz w:val="28"/>
          <w:szCs w:val="28"/>
          <w:lang w:val="ru-RU"/>
        </w:rPr>
        <w:t>. По итогам лабораторной работы выполнил проверку правильности работы маршрутизации в созданной виртуальной сети.</w:t>
      </w:r>
    </w:p>
    <w:sectPr w:rsidR="00732956" w:rsidRPr="00C7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BD6"/>
    <w:multiLevelType w:val="hybridMultilevel"/>
    <w:tmpl w:val="957E70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BB627F"/>
    <w:multiLevelType w:val="hybridMultilevel"/>
    <w:tmpl w:val="5BD8E6BE"/>
    <w:lvl w:ilvl="0" w:tplc="45C63B6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D7873C8"/>
    <w:multiLevelType w:val="hybridMultilevel"/>
    <w:tmpl w:val="5756DCB2"/>
    <w:lvl w:ilvl="0" w:tplc="41EECF04">
      <w:start w:val="1"/>
      <w:numFmt w:val="decimal"/>
      <w:suff w:val="space"/>
      <w:lvlText w:val="%1."/>
      <w:lvlJc w:val="left"/>
      <w:pPr>
        <w:ind w:left="5464" w:hanging="360"/>
      </w:pPr>
      <w:rPr>
        <w:color w:val="auto"/>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15:restartNumberingAfterBreak="0">
    <w:nsid w:val="15CC6493"/>
    <w:multiLevelType w:val="hybridMultilevel"/>
    <w:tmpl w:val="2C343A94"/>
    <w:lvl w:ilvl="0" w:tplc="8C726D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474AAE"/>
    <w:multiLevelType w:val="hybridMultilevel"/>
    <w:tmpl w:val="5614D7A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8F82531"/>
    <w:multiLevelType w:val="hybridMultilevel"/>
    <w:tmpl w:val="E836E0B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C477953"/>
    <w:multiLevelType w:val="hybridMultilevel"/>
    <w:tmpl w:val="2C4A6E20"/>
    <w:lvl w:ilvl="0" w:tplc="41EECF04">
      <w:start w:val="1"/>
      <w:numFmt w:val="decimal"/>
      <w:suff w:val="space"/>
      <w:lvlText w:val="%1."/>
      <w:lvlJc w:val="left"/>
      <w:pPr>
        <w:ind w:left="5464" w:hanging="360"/>
      </w:pPr>
      <w:rPr>
        <w:color w:val="auto"/>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229E492A"/>
    <w:multiLevelType w:val="hybridMultilevel"/>
    <w:tmpl w:val="72BC2CD4"/>
    <w:lvl w:ilvl="0" w:tplc="41B88B96">
      <w:start w:val="1"/>
      <w:numFmt w:val="bullet"/>
      <w:suff w:val="space"/>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8" w15:restartNumberingAfterBreak="0">
    <w:nsid w:val="249818E0"/>
    <w:multiLevelType w:val="multilevel"/>
    <w:tmpl w:val="E438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EE2DC9"/>
    <w:multiLevelType w:val="multilevel"/>
    <w:tmpl w:val="7D98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EF1B57"/>
    <w:multiLevelType w:val="hybridMultilevel"/>
    <w:tmpl w:val="2FDA3FF0"/>
    <w:lvl w:ilvl="0" w:tplc="33AE193A">
      <w:start w:val="1"/>
      <w:numFmt w:val="bullet"/>
      <w:suff w:val="spac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1" w15:restartNumberingAfterBreak="0">
    <w:nsid w:val="302F2B5D"/>
    <w:multiLevelType w:val="hybridMultilevel"/>
    <w:tmpl w:val="93D25FAC"/>
    <w:lvl w:ilvl="0" w:tplc="F6DE4B5C">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36DD70D2"/>
    <w:multiLevelType w:val="hybridMultilevel"/>
    <w:tmpl w:val="083AD73C"/>
    <w:lvl w:ilvl="0" w:tplc="0BF04DC6">
      <w:start w:val="1"/>
      <w:numFmt w:val="bullet"/>
      <w:suff w:val="spac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3" w15:restartNumberingAfterBreak="0">
    <w:nsid w:val="3CAB3244"/>
    <w:multiLevelType w:val="hybridMultilevel"/>
    <w:tmpl w:val="F0C09AB8"/>
    <w:lvl w:ilvl="0" w:tplc="8772AAB8">
      <w:start w:val="1"/>
      <w:numFmt w:val="decimal"/>
      <w:suff w:val="space"/>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3D517B83"/>
    <w:multiLevelType w:val="multilevel"/>
    <w:tmpl w:val="6DC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AF4220"/>
    <w:multiLevelType w:val="multilevel"/>
    <w:tmpl w:val="18C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E03D2B"/>
    <w:multiLevelType w:val="multilevel"/>
    <w:tmpl w:val="AF2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CC0637"/>
    <w:multiLevelType w:val="hybridMultilevel"/>
    <w:tmpl w:val="254EA9FE"/>
    <w:lvl w:ilvl="0" w:tplc="041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5086D52"/>
    <w:multiLevelType w:val="hybridMultilevel"/>
    <w:tmpl w:val="5D40E530"/>
    <w:lvl w:ilvl="0" w:tplc="8C726D6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566428C"/>
    <w:multiLevelType w:val="multilevel"/>
    <w:tmpl w:val="762E358A"/>
    <w:lvl w:ilvl="0">
      <w:start w:val="2"/>
      <w:numFmt w:val="decimal"/>
      <w:lvlText w:val="%1"/>
      <w:lvlJc w:val="left"/>
      <w:pPr>
        <w:ind w:left="360" w:hanging="360"/>
      </w:pPr>
      <w:rPr>
        <w:rFonts w:hint="default"/>
      </w:rPr>
    </w:lvl>
    <w:lvl w:ilvl="1">
      <w:start w:val="1"/>
      <w:numFmt w:val="decimal"/>
      <w:lvlText w:val="%1.%2"/>
      <w:lvlJc w:val="left"/>
      <w:pPr>
        <w:ind w:left="1872" w:hanging="36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512" w:hanging="144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20" w15:restartNumberingAfterBreak="0">
    <w:nsid w:val="67673190"/>
    <w:multiLevelType w:val="multilevel"/>
    <w:tmpl w:val="275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5"/>
  </w:num>
  <w:num w:numId="4">
    <w:abstractNumId w:val="14"/>
  </w:num>
  <w:num w:numId="5">
    <w:abstractNumId w:val="11"/>
  </w:num>
  <w:num w:numId="6">
    <w:abstractNumId w:val="12"/>
  </w:num>
  <w:num w:numId="7">
    <w:abstractNumId w:val="8"/>
  </w:num>
  <w:num w:numId="8">
    <w:abstractNumId w:val="10"/>
  </w:num>
  <w:num w:numId="9">
    <w:abstractNumId w:val="16"/>
  </w:num>
  <w:num w:numId="10">
    <w:abstractNumId w:val="9"/>
  </w:num>
  <w:num w:numId="11">
    <w:abstractNumId w:val="20"/>
  </w:num>
  <w:num w:numId="12">
    <w:abstractNumId w:val="17"/>
  </w:num>
  <w:num w:numId="13">
    <w:abstractNumId w:val="2"/>
  </w:num>
  <w:num w:numId="14">
    <w:abstractNumId w:val="18"/>
  </w:num>
  <w:num w:numId="15">
    <w:abstractNumId w:val="13"/>
  </w:num>
  <w:num w:numId="16">
    <w:abstractNumId w:val="4"/>
  </w:num>
  <w:num w:numId="17">
    <w:abstractNumId w:val="5"/>
  </w:num>
  <w:num w:numId="18">
    <w:abstractNumId w:val="0"/>
  </w:num>
  <w:num w:numId="19">
    <w:abstractNumId w:val="3"/>
  </w:num>
  <w:num w:numId="20">
    <w:abstractNumId w:val="1"/>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73"/>
    <w:rsid w:val="0001458C"/>
    <w:rsid w:val="00027170"/>
    <w:rsid w:val="00036B40"/>
    <w:rsid w:val="0004635B"/>
    <w:rsid w:val="000564C7"/>
    <w:rsid w:val="00056E8E"/>
    <w:rsid w:val="0005770E"/>
    <w:rsid w:val="000749D6"/>
    <w:rsid w:val="00080C05"/>
    <w:rsid w:val="00084115"/>
    <w:rsid w:val="000848C9"/>
    <w:rsid w:val="00085572"/>
    <w:rsid w:val="00090CE5"/>
    <w:rsid w:val="00095D1D"/>
    <w:rsid w:val="000A5872"/>
    <w:rsid w:val="000A5BF1"/>
    <w:rsid w:val="000B1B13"/>
    <w:rsid w:val="000B6B48"/>
    <w:rsid w:val="000D084D"/>
    <w:rsid w:val="000D2FDF"/>
    <w:rsid w:val="000F04EE"/>
    <w:rsid w:val="000F5DFB"/>
    <w:rsid w:val="00102D3A"/>
    <w:rsid w:val="001308FF"/>
    <w:rsid w:val="00150A89"/>
    <w:rsid w:val="0015195D"/>
    <w:rsid w:val="001570E6"/>
    <w:rsid w:val="00166735"/>
    <w:rsid w:val="001675D3"/>
    <w:rsid w:val="00170724"/>
    <w:rsid w:val="0018299B"/>
    <w:rsid w:val="00185FE1"/>
    <w:rsid w:val="001B20D8"/>
    <w:rsid w:val="001B2A1D"/>
    <w:rsid w:val="001C45AF"/>
    <w:rsid w:val="001D6E0E"/>
    <w:rsid w:val="001E638D"/>
    <w:rsid w:val="001F22FA"/>
    <w:rsid w:val="001F26B0"/>
    <w:rsid w:val="001F3620"/>
    <w:rsid w:val="00213CF6"/>
    <w:rsid w:val="00216A33"/>
    <w:rsid w:val="00222CDF"/>
    <w:rsid w:val="00223B3F"/>
    <w:rsid w:val="002267BD"/>
    <w:rsid w:val="00230DBC"/>
    <w:rsid w:val="00235465"/>
    <w:rsid w:val="002461C4"/>
    <w:rsid w:val="002471B9"/>
    <w:rsid w:val="00251128"/>
    <w:rsid w:val="00276C92"/>
    <w:rsid w:val="002776A2"/>
    <w:rsid w:val="00292E54"/>
    <w:rsid w:val="002A17F1"/>
    <w:rsid w:val="002A2E2F"/>
    <w:rsid w:val="002A616E"/>
    <w:rsid w:val="002B6C8F"/>
    <w:rsid w:val="002D3538"/>
    <w:rsid w:val="00320F54"/>
    <w:rsid w:val="00330836"/>
    <w:rsid w:val="00345B00"/>
    <w:rsid w:val="00346654"/>
    <w:rsid w:val="0035139D"/>
    <w:rsid w:val="0035630A"/>
    <w:rsid w:val="0036078B"/>
    <w:rsid w:val="00375B1D"/>
    <w:rsid w:val="00391783"/>
    <w:rsid w:val="00391BD9"/>
    <w:rsid w:val="003B48D5"/>
    <w:rsid w:val="003E5C9E"/>
    <w:rsid w:val="003F38A9"/>
    <w:rsid w:val="004069C2"/>
    <w:rsid w:val="004146CE"/>
    <w:rsid w:val="0042163F"/>
    <w:rsid w:val="00427064"/>
    <w:rsid w:val="004302DD"/>
    <w:rsid w:val="004326A1"/>
    <w:rsid w:val="00465D3A"/>
    <w:rsid w:val="00482EE8"/>
    <w:rsid w:val="0049039E"/>
    <w:rsid w:val="004A2F84"/>
    <w:rsid w:val="004A63A6"/>
    <w:rsid w:val="004C1F1C"/>
    <w:rsid w:val="004C2B74"/>
    <w:rsid w:val="004D2AF3"/>
    <w:rsid w:val="004E15B8"/>
    <w:rsid w:val="00510258"/>
    <w:rsid w:val="00514DE0"/>
    <w:rsid w:val="00536037"/>
    <w:rsid w:val="00537A84"/>
    <w:rsid w:val="0059353B"/>
    <w:rsid w:val="00593C2E"/>
    <w:rsid w:val="005A7DBF"/>
    <w:rsid w:val="005B072B"/>
    <w:rsid w:val="005D1F22"/>
    <w:rsid w:val="005E0952"/>
    <w:rsid w:val="005E28C7"/>
    <w:rsid w:val="005E55FD"/>
    <w:rsid w:val="005E6A23"/>
    <w:rsid w:val="0060573C"/>
    <w:rsid w:val="00610B6E"/>
    <w:rsid w:val="0062031A"/>
    <w:rsid w:val="00625014"/>
    <w:rsid w:val="00627666"/>
    <w:rsid w:val="00632A88"/>
    <w:rsid w:val="006513C5"/>
    <w:rsid w:val="00663187"/>
    <w:rsid w:val="006753CC"/>
    <w:rsid w:val="006A2AE2"/>
    <w:rsid w:val="006A4391"/>
    <w:rsid w:val="006B2477"/>
    <w:rsid w:val="006C6248"/>
    <w:rsid w:val="006C6AFF"/>
    <w:rsid w:val="006D0674"/>
    <w:rsid w:val="006D2D3B"/>
    <w:rsid w:val="006E1EE4"/>
    <w:rsid w:val="006E2572"/>
    <w:rsid w:val="006E5C91"/>
    <w:rsid w:val="006F214F"/>
    <w:rsid w:val="00720B29"/>
    <w:rsid w:val="00724811"/>
    <w:rsid w:val="00726228"/>
    <w:rsid w:val="00732956"/>
    <w:rsid w:val="00747373"/>
    <w:rsid w:val="0075197C"/>
    <w:rsid w:val="0076458C"/>
    <w:rsid w:val="007732CA"/>
    <w:rsid w:val="007761EF"/>
    <w:rsid w:val="00781C96"/>
    <w:rsid w:val="007822D9"/>
    <w:rsid w:val="00787622"/>
    <w:rsid w:val="00790DC3"/>
    <w:rsid w:val="007B5357"/>
    <w:rsid w:val="007C00E7"/>
    <w:rsid w:val="007C0A8B"/>
    <w:rsid w:val="007D02FA"/>
    <w:rsid w:val="00811310"/>
    <w:rsid w:val="008116C5"/>
    <w:rsid w:val="00811A3C"/>
    <w:rsid w:val="00811C6F"/>
    <w:rsid w:val="00844EB9"/>
    <w:rsid w:val="00865E32"/>
    <w:rsid w:val="00867138"/>
    <w:rsid w:val="00897D67"/>
    <w:rsid w:val="008A1EBD"/>
    <w:rsid w:val="008A4C99"/>
    <w:rsid w:val="008A6C73"/>
    <w:rsid w:val="008B4280"/>
    <w:rsid w:val="008D7B51"/>
    <w:rsid w:val="008E441D"/>
    <w:rsid w:val="008F31AB"/>
    <w:rsid w:val="008F6903"/>
    <w:rsid w:val="008F6A63"/>
    <w:rsid w:val="00904B92"/>
    <w:rsid w:val="0091609C"/>
    <w:rsid w:val="00943708"/>
    <w:rsid w:val="00947712"/>
    <w:rsid w:val="00956977"/>
    <w:rsid w:val="00963644"/>
    <w:rsid w:val="0096394D"/>
    <w:rsid w:val="009706FC"/>
    <w:rsid w:val="00981948"/>
    <w:rsid w:val="009A5808"/>
    <w:rsid w:val="009C0F0A"/>
    <w:rsid w:val="009D2073"/>
    <w:rsid w:val="009D353A"/>
    <w:rsid w:val="009D42A3"/>
    <w:rsid w:val="009F5CA1"/>
    <w:rsid w:val="00A007E9"/>
    <w:rsid w:val="00A00EF5"/>
    <w:rsid w:val="00A03756"/>
    <w:rsid w:val="00A070E9"/>
    <w:rsid w:val="00A1226D"/>
    <w:rsid w:val="00A31E91"/>
    <w:rsid w:val="00A3246C"/>
    <w:rsid w:val="00A354C6"/>
    <w:rsid w:val="00A36CBF"/>
    <w:rsid w:val="00A44EE5"/>
    <w:rsid w:val="00A472B7"/>
    <w:rsid w:val="00A5289A"/>
    <w:rsid w:val="00A56B62"/>
    <w:rsid w:val="00A7576F"/>
    <w:rsid w:val="00A91E35"/>
    <w:rsid w:val="00A95AC5"/>
    <w:rsid w:val="00A970BD"/>
    <w:rsid w:val="00AA76CA"/>
    <w:rsid w:val="00AB3E16"/>
    <w:rsid w:val="00AC0593"/>
    <w:rsid w:val="00AD2D67"/>
    <w:rsid w:val="00AE6D5E"/>
    <w:rsid w:val="00AE784E"/>
    <w:rsid w:val="00AF0804"/>
    <w:rsid w:val="00AF380B"/>
    <w:rsid w:val="00AF4ECA"/>
    <w:rsid w:val="00AF5A55"/>
    <w:rsid w:val="00AF6C7A"/>
    <w:rsid w:val="00B12258"/>
    <w:rsid w:val="00B25698"/>
    <w:rsid w:val="00B3070B"/>
    <w:rsid w:val="00B37D71"/>
    <w:rsid w:val="00B45C2E"/>
    <w:rsid w:val="00B50CFC"/>
    <w:rsid w:val="00B521F0"/>
    <w:rsid w:val="00B75C85"/>
    <w:rsid w:val="00B774A9"/>
    <w:rsid w:val="00B77CCF"/>
    <w:rsid w:val="00B86667"/>
    <w:rsid w:val="00B922AA"/>
    <w:rsid w:val="00BA1279"/>
    <w:rsid w:val="00BB6571"/>
    <w:rsid w:val="00BC3D3C"/>
    <w:rsid w:val="00BC7F42"/>
    <w:rsid w:val="00BD58EC"/>
    <w:rsid w:val="00BE2447"/>
    <w:rsid w:val="00BF3F5E"/>
    <w:rsid w:val="00BF64D8"/>
    <w:rsid w:val="00C028AA"/>
    <w:rsid w:val="00C22DF6"/>
    <w:rsid w:val="00C27F6F"/>
    <w:rsid w:val="00C57046"/>
    <w:rsid w:val="00C72C5F"/>
    <w:rsid w:val="00C73E04"/>
    <w:rsid w:val="00C76930"/>
    <w:rsid w:val="00C87085"/>
    <w:rsid w:val="00CB5688"/>
    <w:rsid w:val="00CC032E"/>
    <w:rsid w:val="00CC4B98"/>
    <w:rsid w:val="00CD5BCB"/>
    <w:rsid w:val="00CE1505"/>
    <w:rsid w:val="00CE1D98"/>
    <w:rsid w:val="00CF184B"/>
    <w:rsid w:val="00D00198"/>
    <w:rsid w:val="00D4010A"/>
    <w:rsid w:val="00D44A65"/>
    <w:rsid w:val="00D4531B"/>
    <w:rsid w:val="00D6067B"/>
    <w:rsid w:val="00D7106C"/>
    <w:rsid w:val="00D9056A"/>
    <w:rsid w:val="00DC01D5"/>
    <w:rsid w:val="00DC3B79"/>
    <w:rsid w:val="00DE0341"/>
    <w:rsid w:val="00DE0A61"/>
    <w:rsid w:val="00DE6249"/>
    <w:rsid w:val="00DE6761"/>
    <w:rsid w:val="00E1242E"/>
    <w:rsid w:val="00E34975"/>
    <w:rsid w:val="00E47F4F"/>
    <w:rsid w:val="00E56E67"/>
    <w:rsid w:val="00E73DC6"/>
    <w:rsid w:val="00E82F61"/>
    <w:rsid w:val="00E937A1"/>
    <w:rsid w:val="00E95946"/>
    <w:rsid w:val="00E959A3"/>
    <w:rsid w:val="00E97042"/>
    <w:rsid w:val="00EA21BE"/>
    <w:rsid w:val="00EB6952"/>
    <w:rsid w:val="00EE5E34"/>
    <w:rsid w:val="00F210B5"/>
    <w:rsid w:val="00F22354"/>
    <w:rsid w:val="00F37915"/>
    <w:rsid w:val="00F526AD"/>
    <w:rsid w:val="00F60A0C"/>
    <w:rsid w:val="00F62E52"/>
    <w:rsid w:val="00F751C8"/>
    <w:rsid w:val="00F77496"/>
    <w:rsid w:val="00F9204F"/>
    <w:rsid w:val="00F969D0"/>
    <w:rsid w:val="00FA11BF"/>
    <w:rsid w:val="00FB3684"/>
    <w:rsid w:val="00FB3FCF"/>
    <w:rsid w:val="00FC1496"/>
    <w:rsid w:val="00FD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897B"/>
  <w15:chartTrackingRefBased/>
  <w15:docId w15:val="{769B7DB5-A3E4-47BA-B5B2-CAEA6751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E0E"/>
    <w:rPr>
      <w:lang w:val="en-GB"/>
    </w:rPr>
  </w:style>
  <w:style w:type="paragraph" w:styleId="1">
    <w:name w:val="heading 1"/>
    <w:basedOn w:val="a"/>
    <w:next w:val="a"/>
    <w:link w:val="10"/>
    <w:uiPriority w:val="9"/>
    <w:qFormat/>
    <w:rsid w:val="00465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5D3A"/>
    <w:rPr>
      <w:rFonts w:asciiTheme="majorHAnsi" w:eastAsiaTheme="majorEastAsia" w:hAnsiTheme="majorHAnsi" w:cstheme="majorBidi"/>
      <w:color w:val="2F5496" w:themeColor="accent1" w:themeShade="BF"/>
      <w:sz w:val="32"/>
      <w:szCs w:val="32"/>
      <w:lang w:val="en-GB"/>
    </w:rPr>
  </w:style>
  <w:style w:type="paragraph" w:styleId="a3">
    <w:name w:val="List Paragraph"/>
    <w:aliases w:val="Picture"/>
    <w:basedOn w:val="a"/>
    <w:link w:val="a4"/>
    <w:qFormat/>
    <w:rsid w:val="006B2477"/>
    <w:pPr>
      <w:spacing w:line="256" w:lineRule="auto"/>
      <w:ind w:left="720"/>
      <w:contextualSpacing/>
    </w:pPr>
  </w:style>
  <w:style w:type="paragraph" w:styleId="a5">
    <w:name w:val="Normal (Web)"/>
    <w:basedOn w:val="a"/>
    <w:uiPriority w:val="99"/>
    <w:semiHidden/>
    <w:unhideWhenUsed/>
    <w:rsid w:val="002B6C8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No Spacing"/>
    <w:aliases w:val="Рисунок"/>
    <w:link w:val="a7"/>
    <w:uiPriority w:val="1"/>
    <w:qFormat/>
    <w:rsid w:val="001B20D8"/>
    <w:pPr>
      <w:spacing w:before="240" w:after="240" w:line="240" w:lineRule="auto"/>
      <w:jc w:val="center"/>
    </w:pPr>
    <w:rPr>
      <w:rFonts w:ascii="Times New Roman" w:hAnsi="Times New Roman"/>
      <w:sz w:val="28"/>
      <w:lang w:val="ru-RU"/>
    </w:rPr>
  </w:style>
  <w:style w:type="character" w:customStyle="1" w:styleId="a4">
    <w:name w:val="Абзац списка Знак"/>
    <w:aliases w:val="Picture Знак"/>
    <w:basedOn w:val="a0"/>
    <w:link w:val="a3"/>
    <w:rsid w:val="001B20D8"/>
    <w:rPr>
      <w:lang w:val="en-GB"/>
    </w:rPr>
  </w:style>
  <w:style w:type="paragraph" w:customStyle="1" w:styleId="Body">
    <w:name w:val="Body"/>
    <w:link w:val="BodyChar"/>
    <w:qFormat/>
    <w:rsid w:val="001B20D8"/>
    <w:pPr>
      <w:spacing w:after="0" w:line="240" w:lineRule="auto"/>
      <w:ind w:firstLine="709"/>
      <w:jc w:val="both"/>
    </w:pPr>
    <w:rPr>
      <w:rFonts w:ascii="Times New Roman" w:hAnsi="Times New Roman"/>
      <w:color w:val="000000" w:themeColor="text1"/>
      <w:sz w:val="28"/>
      <w:lang w:val="ru-RU"/>
    </w:rPr>
  </w:style>
  <w:style w:type="character" w:customStyle="1" w:styleId="BodyChar">
    <w:name w:val="Body Char"/>
    <w:basedOn w:val="a0"/>
    <w:link w:val="Body"/>
    <w:rsid w:val="001B20D8"/>
    <w:rPr>
      <w:rFonts w:ascii="Times New Roman" w:hAnsi="Times New Roman"/>
      <w:color w:val="000000" w:themeColor="text1"/>
      <w:sz w:val="28"/>
      <w:lang w:val="ru-RU"/>
    </w:rPr>
  </w:style>
  <w:style w:type="character" w:customStyle="1" w:styleId="a8">
    <w:name w:val="Подрисуночная надпись Знак"/>
    <w:basedOn w:val="a0"/>
    <w:link w:val="a9"/>
    <w:locked/>
    <w:rsid w:val="001B20D8"/>
    <w:rPr>
      <w:rFonts w:ascii="Times New Roman" w:hAnsi="Times New Roman" w:cs="Times New Roman"/>
      <w:sz w:val="28"/>
      <w:szCs w:val="28"/>
    </w:rPr>
  </w:style>
  <w:style w:type="paragraph" w:customStyle="1" w:styleId="a9">
    <w:name w:val="Подрисуночная надпись"/>
    <w:basedOn w:val="a"/>
    <w:link w:val="a8"/>
    <w:qFormat/>
    <w:rsid w:val="001B20D8"/>
    <w:pPr>
      <w:spacing w:before="280" w:after="240" w:line="240" w:lineRule="auto"/>
      <w:jc w:val="center"/>
    </w:pPr>
    <w:rPr>
      <w:rFonts w:ascii="Times New Roman" w:hAnsi="Times New Roman" w:cs="Times New Roman"/>
      <w:sz w:val="28"/>
      <w:szCs w:val="28"/>
      <w:lang w:val="en-US"/>
    </w:rPr>
  </w:style>
  <w:style w:type="character" w:customStyle="1" w:styleId="a7">
    <w:name w:val="Без интервала Знак"/>
    <w:aliases w:val="Рисунок Знак"/>
    <w:basedOn w:val="a0"/>
    <w:link w:val="a6"/>
    <w:uiPriority w:val="1"/>
    <w:rsid w:val="001B20D8"/>
    <w:rPr>
      <w:rFonts w:ascii="Times New Roman" w:hAnsi="Times New Roman"/>
      <w:sz w:val="28"/>
      <w:lang w:val="ru-RU"/>
    </w:rPr>
  </w:style>
  <w:style w:type="table" w:styleId="aa">
    <w:name w:val="Table Grid"/>
    <w:basedOn w:val="a1"/>
    <w:uiPriority w:val="39"/>
    <w:rsid w:val="00430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8899">
      <w:bodyDiv w:val="1"/>
      <w:marLeft w:val="0"/>
      <w:marRight w:val="0"/>
      <w:marTop w:val="0"/>
      <w:marBottom w:val="0"/>
      <w:divBdr>
        <w:top w:val="none" w:sz="0" w:space="0" w:color="auto"/>
        <w:left w:val="none" w:sz="0" w:space="0" w:color="auto"/>
        <w:bottom w:val="none" w:sz="0" w:space="0" w:color="auto"/>
        <w:right w:val="none" w:sz="0" w:space="0" w:color="auto"/>
      </w:divBdr>
    </w:div>
    <w:div w:id="61678896">
      <w:bodyDiv w:val="1"/>
      <w:marLeft w:val="0"/>
      <w:marRight w:val="0"/>
      <w:marTop w:val="0"/>
      <w:marBottom w:val="0"/>
      <w:divBdr>
        <w:top w:val="none" w:sz="0" w:space="0" w:color="auto"/>
        <w:left w:val="none" w:sz="0" w:space="0" w:color="auto"/>
        <w:bottom w:val="none" w:sz="0" w:space="0" w:color="auto"/>
        <w:right w:val="none" w:sz="0" w:space="0" w:color="auto"/>
      </w:divBdr>
    </w:div>
    <w:div w:id="176696235">
      <w:bodyDiv w:val="1"/>
      <w:marLeft w:val="0"/>
      <w:marRight w:val="0"/>
      <w:marTop w:val="0"/>
      <w:marBottom w:val="0"/>
      <w:divBdr>
        <w:top w:val="none" w:sz="0" w:space="0" w:color="auto"/>
        <w:left w:val="none" w:sz="0" w:space="0" w:color="auto"/>
        <w:bottom w:val="none" w:sz="0" w:space="0" w:color="auto"/>
        <w:right w:val="none" w:sz="0" w:space="0" w:color="auto"/>
      </w:divBdr>
    </w:div>
    <w:div w:id="286158638">
      <w:bodyDiv w:val="1"/>
      <w:marLeft w:val="0"/>
      <w:marRight w:val="0"/>
      <w:marTop w:val="0"/>
      <w:marBottom w:val="0"/>
      <w:divBdr>
        <w:top w:val="none" w:sz="0" w:space="0" w:color="auto"/>
        <w:left w:val="none" w:sz="0" w:space="0" w:color="auto"/>
        <w:bottom w:val="none" w:sz="0" w:space="0" w:color="auto"/>
        <w:right w:val="none" w:sz="0" w:space="0" w:color="auto"/>
      </w:divBdr>
    </w:div>
    <w:div w:id="421993818">
      <w:bodyDiv w:val="1"/>
      <w:marLeft w:val="0"/>
      <w:marRight w:val="0"/>
      <w:marTop w:val="0"/>
      <w:marBottom w:val="0"/>
      <w:divBdr>
        <w:top w:val="none" w:sz="0" w:space="0" w:color="auto"/>
        <w:left w:val="none" w:sz="0" w:space="0" w:color="auto"/>
        <w:bottom w:val="none" w:sz="0" w:space="0" w:color="auto"/>
        <w:right w:val="none" w:sz="0" w:space="0" w:color="auto"/>
      </w:divBdr>
    </w:div>
    <w:div w:id="569736532">
      <w:bodyDiv w:val="1"/>
      <w:marLeft w:val="0"/>
      <w:marRight w:val="0"/>
      <w:marTop w:val="0"/>
      <w:marBottom w:val="0"/>
      <w:divBdr>
        <w:top w:val="none" w:sz="0" w:space="0" w:color="auto"/>
        <w:left w:val="none" w:sz="0" w:space="0" w:color="auto"/>
        <w:bottom w:val="none" w:sz="0" w:space="0" w:color="auto"/>
        <w:right w:val="none" w:sz="0" w:space="0" w:color="auto"/>
      </w:divBdr>
    </w:div>
    <w:div w:id="660084120">
      <w:bodyDiv w:val="1"/>
      <w:marLeft w:val="0"/>
      <w:marRight w:val="0"/>
      <w:marTop w:val="0"/>
      <w:marBottom w:val="0"/>
      <w:divBdr>
        <w:top w:val="none" w:sz="0" w:space="0" w:color="auto"/>
        <w:left w:val="none" w:sz="0" w:space="0" w:color="auto"/>
        <w:bottom w:val="none" w:sz="0" w:space="0" w:color="auto"/>
        <w:right w:val="none" w:sz="0" w:space="0" w:color="auto"/>
      </w:divBdr>
    </w:div>
    <w:div w:id="1035233541">
      <w:bodyDiv w:val="1"/>
      <w:marLeft w:val="0"/>
      <w:marRight w:val="0"/>
      <w:marTop w:val="0"/>
      <w:marBottom w:val="0"/>
      <w:divBdr>
        <w:top w:val="none" w:sz="0" w:space="0" w:color="auto"/>
        <w:left w:val="none" w:sz="0" w:space="0" w:color="auto"/>
        <w:bottom w:val="none" w:sz="0" w:space="0" w:color="auto"/>
        <w:right w:val="none" w:sz="0" w:space="0" w:color="auto"/>
      </w:divBdr>
    </w:div>
    <w:div w:id="1124039898">
      <w:bodyDiv w:val="1"/>
      <w:marLeft w:val="0"/>
      <w:marRight w:val="0"/>
      <w:marTop w:val="0"/>
      <w:marBottom w:val="0"/>
      <w:divBdr>
        <w:top w:val="none" w:sz="0" w:space="0" w:color="auto"/>
        <w:left w:val="none" w:sz="0" w:space="0" w:color="auto"/>
        <w:bottom w:val="none" w:sz="0" w:space="0" w:color="auto"/>
        <w:right w:val="none" w:sz="0" w:space="0" w:color="auto"/>
      </w:divBdr>
    </w:div>
    <w:div w:id="1176767741">
      <w:bodyDiv w:val="1"/>
      <w:marLeft w:val="0"/>
      <w:marRight w:val="0"/>
      <w:marTop w:val="0"/>
      <w:marBottom w:val="0"/>
      <w:divBdr>
        <w:top w:val="none" w:sz="0" w:space="0" w:color="auto"/>
        <w:left w:val="none" w:sz="0" w:space="0" w:color="auto"/>
        <w:bottom w:val="none" w:sz="0" w:space="0" w:color="auto"/>
        <w:right w:val="none" w:sz="0" w:space="0" w:color="auto"/>
      </w:divBdr>
    </w:div>
    <w:div w:id="1188907047">
      <w:bodyDiv w:val="1"/>
      <w:marLeft w:val="0"/>
      <w:marRight w:val="0"/>
      <w:marTop w:val="0"/>
      <w:marBottom w:val="0"/>
      <w:divBdr>
        <w:top w:val="none" w:sz="0" w:space="0" w:color="auto"/>
        <w:left w:val="none" w:sz="0" w:space="0" w:color="auto"/>
        <w:bottom w:val="none" w:sz="0" w:space="0" w:color="auto"/>
        <w:right w:val="none" w:sz="0" w:space="0" w:color="auto"/>
      </w:divBdr>
    </w:div>
    <w:div w:id="1205214228">
      <w:bodyDiv w:val="1"/>
      <w:marLeft w:val="0"/>
      <w:marRight w:val="0"/>
      <w:marTop w:val="0"/>
      <w:marBottom w:val="0"/>
      <w:divBdr>
        <w:top w:val="none" w:sz="0" w:space="0" w:color="auto"/>
        <w:left w:val="none" w:sz="0" w:space="0" w:color="auto"/>
        <w:bottom w:val="none" w:sz="0" w:space="0" w:color="auto"/>
        <w:right w:val="none" w:sz="0" w:space="0" w:color="auto"/>
      </w:divBdr>
    </w:div>
    <w:div w:id="1338927654">
      <w:bodyDiv w:val="1"/>
      <w:marLeft w:val="0"/>
      <w:marRight w:val="0"/>
      <w:marTop w:val="0"/>
      <w:marBottom w:val="0"/>
      <w:divBdr>
        <w:top w:val="none" w:sz="0" w:space="0" w:color="auto"/>
        <w:left w:val="none" w:sz="0" w:space="0" w:color="auto"/>
        <w:bottom w:val="none" w:sz="0" w:space="0" w:color="auto"/>
        <w:right w:val="none" w:sz="0" w:space="0" w:color="auto"/>
      </w:divBdr>
    </w:div>
    <w:div w:id="1440636545">
      <w:bodyDiv w:val="1"/>
      <w:marLeft w:val="0"/>
      <w:marRight w:val="0"/>
      <w:marTop w:val="0"/>
      <w:marBottom w:val="0"/>
      <w:divBdr>
        <w:top w:val="none" w:sz="0" w:space="0" w:color="auto"/>
        <w:left w:val="none" w:sz="0" w:space="0" w:color="auto"/>
        <w:bottom w:val="none" w:sz="0" w:space="0" w:color="auto"/>
        <w:right w:val="none" w:sz="0" w:space="0" w:color="auto"/>
      </w:divBdr>
    </w:div>
    <w:div w:id="1564827136">
      <w:bodyDiv w:val="1"/>
      <w:marLeft w:val="0"/>
      <w:marRight w:val="0"/>
      <w:marTop w:val="0"/>
      <w:marBottom w:val="0"/>
      <w:divBdr>
        <w:top w:val="none" w:sz="0" w:space="0" w:color="auto"/>
        <w:left w:val="none" w:sz="0" w:space="0" w:color="auto"/>
        <w:bottom w:val="none" w:sz="0" w:space="0" w:color="auto"/>
        <w:right w:val="none" w:sz="0" w:space="0" w:color="auto"/>
      </w:divBdr>
    </w:div>
    <w:div w:id="1631399134">
      <w:bodyDiv w:val="1"/>
      <w:marLeft w:val="0"/>
      <w:marRight w:val="0"/>
      <w:marTop w:val="0"/>
      <w:marBottom w:val="0"/>
      <w:divBdr>
        <w:top w:val="none" w:sz="0" w:space="0" w:color="auto"/>
        <w:left w:val="none" w:sz="0" w:space="0" w:color="auto"/>
        <w:bottom w:val="none" w:sz="0" w:space="0" w:color="auto"/>
        <w:right w:val="none" w:sz="0" w:space="0" w:color="auto"/>
      </w:divBdr>
    </w:div>
    <w:div w:id="18280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EB64D-C058-4794-868D-E82D11498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8</Pages>
  <Words>1395</Words>
  <Characters>7955</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skilsar@gmail.com</dc:creator>
  <cp:keywords/>
  <dc:description/>
  <cp:lastModifiedBy>Gleb Khl.</cp:lastModifiedBy>
  <cp:revision>22</cp:revision>
  <dcterms:created xsi:type="dcterms:W3CDTF">2023-09-07T15:59:00Z</dcterms:created>
  <dcterms:modified xsi:type="dcterms:W3CDTF">2023-09-28T06:42:00Z</dcterms:modified>
</cp:coreProperties>
</file>