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446B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3FD808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F38BC12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93D02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4A122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1C68E11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944C744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D522D" w14:textId="77777777"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146643F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324B313B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9AC62A1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64D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38BE2E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4C825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DF20AF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F5D355" w14:textId="77777777" w:rsidR="0002636E" w:rsidRPr="00540A04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3DB94416" w14:textId="531DA061" w:rsidR="0002636E" w:rsidRPr="003061F9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 xml:space="preserve">Студент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01580507" w14:textId="77777777" w:rsidR="00DE53D3" w:rsidRDefault="00DE53D3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Хлыстов Глеб Георгиевич</w:t>
      </w:r>
    </w:p>
    <w:p w14:paraId="5080030C" w14:textId="77777777" w:rsidR="0002636E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Преподаватель:</w:t>
      </w:r>
    </w:p>
    <w:p w14:paraId="5A01D16E" w14:textId="453D3A6B" w:rsidR="0002636E" w:rsidRPr="00540A04" w:rsidRDefault="00DE53D3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Сазонова </w:t>
      </w:r>
      <w:r w:rsidRPr="00DE53D3">
        <w:rPr>
          <w:rFonts w:eastAsia="Calibri"/>
          <w:szCs w:val="28"/>
          <w:lang w:eastAsia="en-US"/>
        </w:rPr>
        <w:t>Дарья Владимировна</w:t>
      </w:r>
    </w:p>
    <w:p w14:paraId="12CC3C49" w14:textId="77777777" w:rsidR="0002636E" w:rsidRPr="00540A04" w:rsidRDefault="0002636E" w:rsidP="001444F6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0316F65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8B5C58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4626FF6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6E21F5" w14:textId="77777777" w:rsidR="0002636E" w:rsidRPr="00540A04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14:paraId="1F199BEF" w14:textId="5A139849"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</w:t>
      </w:r>
      <w:r w:rsidR="001444F6">
        <w:rPr>
          <w:rFonts w:eastAsia="Calibri"/>
          <w:b/>
          <w:szCs w:val="28"/>
          <w:lang w:eastAsia="en-US"/>
        </w:rPr>
        <w:t>23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47FD0D4" w14:textId="77777777"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267B26EA" w14:textId="77777777"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5D90A6F0" w14:textId="77777777"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11612D6A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58180862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D067F61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6D5175AA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691BFB42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71830098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49BABD75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1C02FD42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39BA98F4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B101E" wp14:editId="17F641D7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0B779" w14:textId="77777777"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B10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78D0B779" w14:textId="77777777"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468AA986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50964E33" w14:textId="77777777" w:rsidR="0002636E" w:rsidRPr="00FF3F34" w:rsidRDefault="006F6888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142D02C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B38F30F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02D186CE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48A102" wp14:editId="4655A3A4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D3865F" w14:textId="77777777"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A102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14:paraId="0FD3865F" w14:textId="77777777"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3B2D4628" w14:textId="77777777" w:rsidR="0002636E" w:rsidRPr="00FF3F34" w:rsidRDefault="006F6888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52E944A6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59FB7629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3A337" wp14:editId="1549709D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13549F" w14:textId="77777777"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A337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0313549F" w14:textId="77777777"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1EF0E547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A989B3A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6B87D004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54442263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54E81066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5C9EA20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0E27BBFF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2563EE78" w14:textId="77777777"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05C03A5A" w14:textId="77777777"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3A8B507C" w14:textId="77777777"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14:paraId="0D9B6AF5" w14:textId="77777777" w:rsidR="0002636E" w:rsidRDefault="0002636E" w:rsidP="0002636E">
      <w:pPr>
        <w:spacing w:line="2" w:lineRule="exact"/>
        <w:rPr>
          <w:sz w:val="20"/>
        </w:rPr>
      </w:pPr>
    </w:p>
    <w:p w14:paraId="1E62FE8A" w14:textId="77777777"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56CBBD30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украинском языке, другой на голандском. При расчете частоты появления символов из текста убирались ненужные символы, такие как точки, запятые, тире и т. д.</w:t>
      </w:r>
    </w:p>
    <w:p w14:paraId="6125B819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14:paraId="7F1472DE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14:paraId="4E879C0B" w14:textId="77777777"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D7205A3" wp14:editId="5A4F0672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35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420FF57B" w14:textId="77777777"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14:paraId="794952F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24B72127" wp14:editId="207F9190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B0F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14:paraId="6B49534E" w14:textId="77777777"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14:paraId="770DD4C3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9000439" wp14:editId="70AEE069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83FBD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14:paraId="19A21C17" w14:textId="77777777"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14:paraId="7B1C5D7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FE416F3" wp14:editId="6C515D63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08789B93" wp14:editId="15F50C94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B602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63082B3D" w14:textId="77777777"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r w:rsidR="005E2E02">
        <w:rPr>
          <w:rFonts w:eastAsia="Calibri"/>
          <w:iCs/>
          <w:szCs w:val="28"/>
          <w:lang w:val="en-US" w:eastAsia="en-US"/>
        </w:rPr>
        <w:t xml:space="preserve">collec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14:paraId="4B6FAC0F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4F049C0" wp14:editId="414A4F99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0AE" w14:textId="77777777"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2FA8F5E6" w14:textId="77777777" w:rsidR="0002636E" w:rsidRDefault="0002636E" w:rsidP="0002636E">
      <w:pPr>
        <w:spacing w:line="7" w:lineRule="exact"/>
        <w:rPr>
          <w:sz w:val="20"/>
        </w:rPr>
      </w:pPr>
    </w:p>
    <w:p w14:paraId="7FEE455A" w14:textId="77777777"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72E794DD" w14:textId="77777777"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14:paraId="3946D633" w14:textId="77777777"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14:paraId="6D943C5D" w14:textId="77777777"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14:paraId="6ADCB3D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ADC7C5E" wp14:editId="579C0F8B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8D4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72BB9940" w14:textId="77777777"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14:paraId="21F31D18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90D28D5" wp14:editId="28E424FC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A7A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14:paraId="25C30C1C" w14:textId="77777777"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14:paraId="46B45414" w14:textId="77777777"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36B9476" wp14:editId="612B668E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90A40CF" wp14:editId="79651C43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A6F2A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 w:rsidRPr="00DE53D3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1E576751" w14:textId="77777777"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1A2345BA" w14:textId="77777777"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14:paraId="5636A5FE" w14:textId="77777777"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14:paraId="098AEEAC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6FA3917" wp14:editId="386CFFD9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F77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510BF51B" w14:textId="77777777"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 xml:space="preserve">сообщение, информативность которого необходимо найти,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14:paraId="52C6F016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489FEF2A" wp14:editId="3AA6F51A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FAF" w14:textId="77777777"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46CA516F" w14:textId="77777777" w:rsidR="0002636E" w:rsidRPr="00A50ED2" w:rsidRDefault="0002636E" w:rsidP="0002636E">
      <w:pPr>
        <w:spacing w:line="5" w:lineRule="exact"/>
        <w:rPr>
          <w:i/>
          <w:sz w:val="20"/>
        </w:rPr>
      </w:pPr>
    </w:p>
    <w:p w14:paraId="5AA2E664" w14:textId="77777777"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366D66B7" w14:textId="77777777"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14:paraId="1E0A52E6" w14:textId="77777777"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14:paraId="0D1B01EC" w14:textId="77777777"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noProof/>
          <w:szCs w:val="28"/>
        </w:rPr>
        <w:drawing>
          <wp:inline distT="0" distB="0" distL="0" distR="0" wp14:anchorId="3215ADEE" wp14:editId="04BE41E1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60256F55" w14:textId="77777777"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Рисунок 2.11 – Функция </w:t>
      </w:r>
      <w:r w:rsidRPr="00BB1BC8">
        <w:rPr>
          <w:szCs w:val="28"/>
        </w:rPr>
        <w:t>подсчёта ошибочной передачи единичного бита</w:t>
      </w:r>
    </w:p>
    <w:p w14:paraId="172CFD5A" w14:textId="77777777"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14:paraId="340027A2" w14:textId="77777777"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14:paraId="04FD45B3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1F213FB" wp14:editId="0EF5435A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A153" w14:textId="77777777"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14:paraId="39A49098" w14:textId="77777777"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14:paraId="794BEDD5" w14:textId="60FEB9DE"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 теоретические знания по основам теории информации и разработал</w:t>
      </w:r>
      <w:r w:rsidR="00104239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приложение для расчета и анализа параметров и информативных характеристик дискретных информационных систем. </w:t>
      </w:r>
    </w:p>
    <w:p w14:paraId="70F003AE" w14:textId="77777777"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42CA1B6E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855F" w14:textId="77777777" w:rsidR="006F6888" w:rsidRDefault="006F6888">
      <w:r>
        <w:separator/>
      </w:r>
    </w:p>
  </w:endnote>
  <w:endnote w:type="continuationSeparator" w:id="0">
    <w:p w14:paraId="55A04DBB" w14:textId="77777777" w:rsidR="006F6888" w:rsidRDefault="006F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62D7" w14:textId="77777777" w:rsidR="00E41420" w:rsidRDefault="006F6888" w:rsidP="00CF6A6B">
    <w:pPr>
      <w:pStyle w:val="a3"/>
      <w:ind w:firstLine="0"/>
    </w:pPr>
  </w:p>
  <w:p w14:paraId="3FA39A43" w14:textId="77777777" w:rsidR="00E41420" w:rsidRDefault="006F688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C65C" w14:textId="77777777" w:rsidR="006F6888" w:rsidRDefault="006F6888">
      <w:r>
        <w:separator/>
      </w:r>
    </w:p>
  </w:footnote>
  <w:footnote w:type="continuationSeparator" w:id="0">
    <w:p w14:paraId="17A0F4BA" w14:textId="77777777" w:rsidR="006F6888" w:rsidRDefault="006F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E"/>
    <w:rsid w:val="0002636E"/>
    <w:rsid w:val="00043E81"/>
    <w:rsid w:val="00104239"/>
    <w:rsid w:val="001444F6"/>
    <w:rsid w:val="004028A7"/>
    <w:rsid w:val="00544717"/>
    <w:rsid w:val="005E2E02"/>
    <w:rsid w:val="006F6888"/>
    <w:rsid w:val="00AF2C38"/>
    <w:rsid w:val="00BB1BC8"/>
    <w:rsid w:val="00DE53D3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1421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5</cp:revision>
  <dcterms:created xsi:type="dcterms:W3CDTF">2022-02-20T22:24:00Z</dcterms:created>
  <dcterms:modified xsi:type="dcterms:W3CDTF">2023-06-04T14:58:00Z</dcterms:modified>
</cp:coreProperties>
</file>