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EFF1" w14:textId="32FB912F" w:rsidR="00DF0AFC" w:rsidRPr="00DF0AFC" w:rsidRDefault="00DF0AFC" w:rsidP="007332BE">
      <w:pPr>
        <w:pStyle w:val="a3"/>
        <w:numPr>
          <w:ilvl w:val="0"/>
          <w:numId w:val="1"/>
        </w:numPr>
        <w:ind w:left="284" w:hanging="284"/>
        <w:contextualSpacing w:val="0"/>
        <w:jc w:val="both"/>
        <w:rPr>
          <w:sz w:val="24"/>
          <w:szCs w:val="24"/>
        </w:rPr>
      </w:pPr>
      <w:r w:rsidRPr="00DF0AFC">
        <w:rPr>
          <w:b/>
          <w:bCs/>
          <w:sz w:val="24"/>
          <w:szCs w:val="24"/>
        </w:rPr>
        <w:t xml:space="preserve">Свертка изображения (или фильтрация) </w:t>
      </w:r>
      <w:r w:rsidRPr="00DF0AFC">
        <w:rPr>
          <w:sz w:val="24"/>
          <w:szCs w:val="24"/>
        </w:rPr>
        <w:t>— это процесс применения фильтра (ядро свертки) к каждому пикселю изображения. Для каждого пикселя значение фильтра умножается на соответствующее значение пикселя и его соседей, а затем суммируется, чтобы получить новое значение пикселя. Этот процесс выполняется для каждого пикселя в изображении и создает новое изображение, в котором выделены определенные характеристики или осуществлено размытие.</w:t>
      </w:r>
    </w:p>
    <w:p w14:paraId="25F30CB6" w14:textId="1ADF14C2" w:rsidR="00DF0AFC" w:rsidRPr="00DF0AFC" w:rsidRDefault="00DF0AFC" w:rsidP="00DF0AFC">
      <w:pPr>
        <w:pStyle w:val="a3"/>
        <w:numPr>
          <w:ilvl w:val="0"/>
          <w:numId w:val="1"/>
        </w:numPr>
        <w:spacing w:before="240"/>
        <w:ind w:left="357" w:hanging="357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Результат работы медианного фильтра отличается от результата работы фильтра Гаусса следующим образом:</w:t>
      </w:r>
    </w:p>
    <w:p w14:paraId="1C1DC28B" w14:textId="77777777" w:rsidR="00DF0AFC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Медианный фильтр заменяет значение пикселя на медианное значение яркости вокруг него. Он хорошо подходит для удаления шума, особенно соль и перец, и сохраняет резкие края, но может размывать детали.</w:t>
      </w:r>
    </w:p>
    <w:p w14:paraId="3CBD0292" w14:textId="77777777" w:rsidR="00DF0AFC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Фильтр Гаусса использует взвешенное среднее значение пикселей в окрестности для создания размытия. Он создает плавные переходы яркости и хорошо подходит для размытия и сглаживания изображения, но может не так эффективно удалять шум, как медианный фильтр.</w:t>
      </w:r>
    </w:p>
    <w:p w14:paraId="3A187E18" w14:textId="77777777" w:rsidR="00DF0AFC" w:rsidRPr="00DF0AFC" w:rsidRDefault="00DF0AFC" w:rsidP="00DF0AFC">
      <w:pPr>
        <w:pStyle w:val="a3"/>
        <w:numPr>
          <w:ilvl w:val="0"/>
          <w:numId w:val="1"/>
        </w:numPr>
        <w:spacing w:before="240"/>
        <w:ind w:left="357" w:hanging="357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При применении операции эрозии и дилатации к бинарному изображению наблюдаются следующие эффекты:</w:t>
      </w:r>
    </w:p>
    <w:p w14:paraId="16064F17" w14:textId="77777777" w:rsidR="00DF0AFC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Эрозия сжимает белые области изображения (области переднего плана) и увеличивает черные области. Это помогает уменьшить шум и разделить объекты, находящиеся близко друг к другу.</w:t>
      </w:r>
    </w:p>
    <w:p w14:paraId="0B14D4F0" w14:textId="77777777" w:rsidR="00DF0AFC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Дилатация увеличивает белые области изображения и сжимает черные. Она помогает объединить близко расположенные белые области и увеличить объекты.</w:t>
      </w:r>
    </w:p>
    <w:p w14:paraId="3939BBC7" w14:textId="77777777" w:rsidR="00DF0AFC" w:rsidRPr="00DF0AFC" w:rsidRDefault="00DF0AFC" w:rsidP="00DF0AFC">
      <w:pPr>
        <w:pStyle w:val="a3"/>
        <w:numPr>
          <w:ilvl w:val="0"/>
          <w:numId w:val="1"/>
        </w:numPr>
        <w:spacing w:before="240"/>
        <w:ind w:left="357" w:hanging="357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Операции замыкания и размыкания полезны в следующих ситуациях:</w:t>
      </w:r>
    </w:p>
    <w:p w14:paraId="5F0A9537" w14:textId="77777777" w:rsidR="00DF0AFC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Замыкание (</w:t>
      </w:r>
      <w:proofErr w:type="spellStart"/>
      <w:r w:rsidRPr="00DF0AFC">
        <w:rPr>
          <w:sz w:val="24"/>
          <w:szCs w:val="24"/>
        </w:rPr>
        <w:t>closing</w:t>
      </w:r>
      <w:proofErr w:type="spellEnd"/>
      <w:r w:rsidRPr="00DF0AFC">
        <w:rPr>
          <w:sz w:val="24"/>
          <w:szCs w:val="24"/>
        </w:rPr>
        <w:t>)</w:t>
      </w:r>
      <w:proofErr w:type="gramStart"/>
      <w:r w:rsidRPr="00DF0AFC">
        <w:rPr>
          <w:sz w:val="24"/>
          <w:szCs w:val="24"/>
        </w:rPr>
        <w:t>: Применяется</w:t>
      </w:r>
      <w:proofErr w:type="gramEnd"/>
      <w:r w:rsidRPr="00DF0AFC">
        <w:rPr>
          <w:sz w:val="24"/>
          <w:szCs w:val="24"/>
        </w:rPr>
        <w:t xml:space="preserve"> для закрытия маленьких дырок в объектах на бинарном изображении и соединения близко расположенных объектов. Это полезно при анализе объектов на изображении и удалении мелких шумовых дефектов.</w:t>
      </w:r>
    </w:p>
    <w:p w14:paraId="74A8C2A5" w14:textId="340B4868" w:rsidR="0092225D" w:rsidRPr="00DF0AFC" w:rsidRDefault="00DF0AFC" w:rsidP="007332BE">
      <w:pPr>
        <w:pStyle w:val="a3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DF0AFC">
        <w:rPr>
          <w:sz w:val="24"/>
          <w:szCs w:val="24"/>
        </w:rPr>
        <w:t>Размыкание (</w:t>
      </w:r>
      <w:proofErr w:type="spellStart"/>
      <w:r w:rsidRPr="00DF0AFC">
        <w:rPr>
          <w:sz w:val="24"/>
          <w:szCs w:val="24"/>
        </w:rPr>
        <w:t>opening</w:t>
      </w:r>
      <w:proofErr w:type="spellEnd"/>
      <w:r w:rsidRPr="00DF0AFC">
        <w:rPr>
          <w:sz w:val="24"/>
          <w:szCs w:val="24"/>
        </w:rPr>
        <w:t>)</w:t>
      </w:r>
      <w:proofErr w:type="gramStart"/>
      <w:r w:rsidRPr="00DF0AFC">
        <w:rPr>
          <w:sz w:val="24"/>
          <w:szCs w:val="24"/>
        </w:rPr>
        <w:t>: Применяется</w:t>
      </w:r>
      <w:proofErr w:type="gramEnd"/>
      <w:r w:rsidRPr="00DF0AFC">
        <w:rPr>
          <w:sz w:val="24"/>
          <w:szCs w:val="24"/>
        </w:rPr>
        <w:t xml:space="preserve"> для разделения сильно перекрывающихся объектов на бинарном изображении и удаления маленьких выбросов. Оно помогает улучшить сегментацию объектов и уменьшить влияние мелких шумов.</w:t>
      </w:r>
    </w:p>
    <w:sectPr w:rsidR="0092225D" w:rsidRPr="00DF0AFC" w:rsidSect="00DF0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739"/>
    <w:multiLevelType w:val="hybridMultilevel"/>
    <w:tmpl w:val="9BB03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57A"/>
    <w:multiLevelType w:val="hybridMultilevel"/>
    <w:tmpl w:val="9FC6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2277"/>
    <w:multiLevelType w:val="hybridMultilevel"/>
    <w:tmpl w:val="06043A1A"/>
    <w:lvl w:ilvl="0" w:tplc="FDBE23A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0"/>
    <w:rsid w:val="00407C50"/>
    <w:rsid w:val="004432C8"/>
    <w:rsid w:val="007332BE"/>
    <w:rsid w:val="0092225D"/>
    <w:rsid w:val="00994E78"/>
    <w:rsid w:val="00DF0AFC"/>
    <w:rsid w:val="00ED0CAB"/>
    <w:rsid w:val="00F6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288B"/>
  <w15:chartTrackingRefBased/>
  <w15:docId w15:val="{850342E1-2EFB-4EC7-A20F-9DD1AE68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9215-7BE0-4740-BC02-F56B3FDE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Khl.</dc:creator>
  <cp:keywords/>
  <dc:description/>
  <cp:lastModifiedBy>Gleb Khl.</cp:lastModifiedBy>
  <cp:revision>5</cp:revision>
  <dcterms:created xsi:type="dcterms:W3CDTF">2023-09-09T05:36:00Z</dcterms:created>
  <dcterms:modified xsi:type="dcterms:W3CDTF">2023-09-09T05:52:00Z</dcterms:modified>
</cp:coreProperties>
</file>