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d3unt54v36ce" w:id="0"/>
      <w:bookmarkEnd w:id="0"/>
      <w:r w:rsidDel="00000000" w:rsidR="00000000" w:rsidRPr="00000000">
        <w:rPr>
          <w:rtl w:val="0"/>
        </w:rPr>
        <w:t xml:space="preserve">Art Doc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 wanted to make Gauntlet into a horror aesthetic, but not to make it a horror game. Something more like a schlocky action movie where it has horror aesthetics without being scary. We wanted to evoke the feeling of “doomguy in the resident evil mansion”.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5806aefsrf86" w:id="1"/>
      <w:bookmarkEnd w:id="1"/>
      <w:r w:rsidDel="00000000" w:rsidR="00000000" w:rsidRPr="00000000">
        <w:rPr>
          <w:rtl w:val="0"/>
        </w:rPr>
        <w:t xml:space="preserve">Concept Art: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Art that we had initially made to be used for development that weren’t fully implemented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id="32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id="38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id="42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id="40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id="10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ev6jqp2d9f4h" w:id="2"/>
      <w:bookmarkEnd w:id="2"/>
      <w:r w:rsidDel="00000000" w:rsidR="00000000" w:rsidRPr="00000000">
        <w:rPr>
          <w:rtl w:val="0"/>
        </w:rPr>
        <w:t xml:space="preserve">In-Game Assets:</w:t>
      </w:r>
    </w:p>
    <w:p w:rsidR="00000000" w:rsidDel="00000000" w:rsidP="00000000" w:rsidRDefault="00000000" w:rsidRPr="00000000" w14:paraId="00000007">
      <w:pPr>
        <w:pStyle w:val="Heading3"/>
        <w:numPr>
          <w:ilvl w:val="0"/>
          <w:numId w:val="7"/>
        </w:numPr>
        <w:ind w:left="720" w:hanging="360"/>
        <w:rPr>
          <w:color w:val="000000"/>
        </w:rPr>
      </w:pPr>
      <w:bookmarkStart w:colFirst="0" w:colLast="0" w:name="_wlcm2rlvbe8d" w:id="3"/>
      <w:bookmarkEnd w:id="3"/>
      <w:r w:rsidDel="00000000" w:rsidR="00000000" w:rsidRPr="00000000">
        <w:rPr>
          <w:color w:val="000000"/>
          <w:rtl w:val="0"/>
        </w:rPr>
        <w:t xml:space="preserve">Tiles: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id="3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id="4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id="3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id="41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id="43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id="3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numPr>
          <w:ilvl w:val="0"/>
          <w:numId w:val="5"/>
        </w:numPr>
        <w:ind w:left="720" w:hanging="360"/>
        <w:rPr>
          <w:color w:val="000000"/>
        </w:rPr>
      </w:pPr>
      <w:bookmarkStart w:colFirst="0" w:colLast="0" w:name="_3dhg2bhsv02" w:id="4"/>
      <w:bookmarkEnd w:id="4"/>
      <w:r w:rsidDel="00000000" w:rsidR="00000000" w:rsidRPr="00000000">
        <w:rPr>
          <w:color w:val="000000"/>
          <w:rtl w:val="0"/>
        </w:rPr>
        <w:t xml:space="preserve">Walls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id="2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id="2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id="2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id="3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id="3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id="45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id="48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numPr>
          <w:ilvl w:val="0"/>
          <w:numId w:val="3"/>
        </w:numPr>
        <w:ind w:left="720" w:hanging="360"/>
        <w:rPr>
          <w:color w:val="000000"/>
        </w:rPr>
      </w:pPr>
      <w:bookmarkStart w:colFirst="0" w:colLast="0" w:name="_pt3xqfu7a7ry" w:id="5"/>
      <w:bookmarkEnd w:id="5"/>
      <w:r w:rsidDel="00000000" w:rsidR="00000000" w:rsidRPr="00000000">
        <w:rPr>
          <w:color w:val="000000"/>
          <w:rtl w:val="0"/>
        </w:rPr>
        <w:t xml:space="preserve">Items and Interactables: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id="3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id="37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id="3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id="21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id="47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6"/>
        </w:numPr>
        <w:ind w:left="720" w:hanging="360"/>
        <w:rPr>
          <w:color w:val="000000"/>
        </w:rPr>
      </w:pPr>
      <w:bookmarkStart w:colFirst="0" w:colLast="0" w:name="_da2hqvvrau0b" w:id="6"/>
      <w:bookmarkEnd w:id="6"/>
      <w:r w:rsidDel="00000000" w:rsidR="00000000" w:rsidRPr="00000000">
        <w:rPr>
          <w:color w:val="000000"/>
          <w:rtl w:val="0"/>
        </w:rPr>
        <w:t xml:space="preserve">Enemy sprites and spawner: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id="1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id="2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numPr>
          <w:ilvl w:val="0"/>
          <w:numId w:val="1"/>
        </w:numPr>
        <w:ind w:left="720" w:hanging="360"/>
        <w:rPr>
          <w:color w:val="000000"/>
        </w:rPr>
      </w:pPr>
      <w:bookmarkStart w:colFirst="0" w:colLast="0" w:name="_5r9egr5t9w7s" w:id="7"/>
      <w:bookmarkEnd w:id="7"/>
      <w:r w:rsidDel="00000000" w:rsidR="00000000" w:rsidRPr="00000000">
        <w:rPr>
          <w:color w:val="000000"/>
          <w:rtl w:val="0"/>
        </w:rPr>
        <w:t xml:space="preserve">Player sprites: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id="46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id="2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id="16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qxf1coxv2s2u" w:id="8"/>
      <w:bookmarkEnd w:id="8"/>
      <w:r w:rsidDel="00000000" w:rsidR="00000000" w:rsidRPr="00000000">
        <w:rPr>
          <w:rtl w:val="0"/>
        </w:rPr>
        <w:t xml:space="preserve">Menu Screen: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numPr>
          <w:ilvl w:val="0"/>
          <w:numId w:val="4"/>
        </w:numPr>
        <w:ind w:left="720" w:hanging="360"/>
        <w:rPr/>
      </w:pPr>
      <w:bookmarkStart w:colFirst="0" w:colLast="0" w:name="_x4atvsoz9g2f" w:id="9"/>
      <w:bookmarkEnd w:id="9"/>
      <w:r w:rsidDel="00000000" w:rsidR="00000000" w:rsidRPr="00000000">
        <w:rPr>
          <w:rtl w:val="0"/>
        </w:rPr>
        <w:t xml:space="preserve">HUD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0414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5.png"/><Relationship Id="rId42" Type="http://schemas.openxmlformats.org/officeDocument/2006/relationships/image" Target="media/image17.png"/><Relationship Id="rId41" Type="http://schemas.openxmlformats.org/officeDocument/2006/relationships/image" Target="media/image1.png"/><Relationship Id="rId44" Type="http://schemas.openxmlformats.org/officeDocument/2006/relationships/image" Target="media/image25.png"/><Relationship Id="rId43" Type="http://schemas.openxmlformats.org/officeDocument/2006/relationships/image" Target="media/image24.png"/><Relationship Id="rId46" Type="http://schemas.openxmlformats.org/officeDocument/2006/relationships/image" Target="media/image44.png"/><Relationship Id="rId45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4.png"/><Relationship Id="rId48" Type="http://schemas.openxmlformats.org/officeDocument/2006/relationships/image" Target="media/image28.png"/><Relationship Id="rId47" Type="http://schemas.openxmlformats.org/officeDocument/2006/relationships/image" Target="media/image37.png"/><Relationship Id="rId49" Type="http://schemas.openxmlformats.org/officeDocument/2006/relationships/image" Target="media/image35.png"/><Relationship Id="rId5" Type="http://schemas.openxmlformats.org/officeDocument/2006/relationships/styles" Target="styles.xml"/><Relationship Id="rId6" Type="http://schemas.openxmlformats.org/officeDocument/2006/relationships/image" Target="media/image40.png"/><Relationship Id="rId7" Type="http://schemas.openxmlformats.org/officeDocument/2006/relationships/image" Target="media/image26.png"/><Relationship Id="rId8" Type="http://schemas.openxmlformats.org/officeDocument/2006/relationships/image" Target="media/image42.png"/><Relationship Id="rId31" Type="http://schemas.openxmlformats.org/officeDocument/2006/relationships/image" Target="media/image16.png"/><Relationship Id="rId30" Type="http://schemas.openxmlformats.org/officeDocument/2006/relationships/image" Target="media/image8.png"/><Relationship Id="rId33" Type="http://schemas.openxmlformats.org/officeDocument/2006/relationships/image" Target="media/image36.png"/><Relationship Id="rId32" Type="http://schemas.openxmlformats.org/officeDocument/2006/relationships/image" Target="media/image6.png"/><Relationship Id="rId35" Type="http://schemas.openxmlformats.org/officeDocument/2006/relationships/image" Target="media/image13.png"/><Relationship Id="rId34" Type="http://schemas.openxmlformats.org/officeDocument/2006/relationships/image" Target="media/image10.png"/><Relationship Id="rId37" Type="http://schemas.openxmlformats.org/officeDocument/2006/relationships/image" Target="media/image31.png"/><Relationship Id="rId36" Type="http://schemas.openxmlformats.org/officeDocument/2006/relationships/image" Target="media/image23.png"/><Relationship Id="rId39" Type="http://schemas.openxmlformats.org/officeDocument/2006/relationships/image" Target="media/image43.png"/><Relationship Id="rId38" Type="http://schemas.openxmlformats.org/officeDocument/2006/relationships/image" Target="media/image27.png"/><Relationship Id="rId20" Type="http://schemas.openxmlformats.org/officeDocument/2006/relationships/image" Target="media/image11.png"/><Relationship Id="rId22" Type="http://schemas.openxmlformats.org/officeDocument/2006/relationships/image" Target="media/image2.png"/><Relationship Id="rId21" Type="http://schemas.openxmlformats.org/officeDocument/2006/relationships/image" Target="media/image29.png"/><Relationship Id="rId24" Type="http://schemas.openxmlformats.org/officeDocument/2006/relationships/image" Target="media/image33.png"/><Relationship Id="rId23" Type="http://schemas.openxmlformats.org/officeDocument/2006/relationships/image" Target="media/image15.png"/><Relationship Id="rId26" Type="http://schemas.openxmlformats.org/officeDocument/2006/relationships/image" Target="media/image21.png"/><Relationship Id="rId25" Type="http://schemas.openxmlformats.org/officeDocument/2006/relationships/image" Target="media/image18.png"/><Relationship Id="rId28" Type="http://schemas.openxmlformats.org/officeDocument/2006/relationships/image" Target="media/image7.png"/><Relationship Id="rId27" Type="http://schemas.openxmlformats.org/officeDocument/2006/relationships/image" Target="media/image22.png"/><Relationship Id="rId29" Type="http://schemas.openxmlformats.org/officeDocument/2006/relationships/image" Target="media/image4.png"/><Relationship Id="rId51" Type="http://schemas.openxmlformats.org/officeDocument/2006/relationships/image" Target="media/image48.png"/><Relationship Id="rId50" Type="http://schemas.openxmlformats.org/officeDocument/2006/relationships/image" Target="media/image12.png"/><Relationship Id="rId52" Type="http://schemas.openxmlformats.org/officeDocument/2006/relationships/image" Target="media/image3.png"/><Relationship Id="rId11" Type="http://schemas.openxmlformats.org/officeDocument/2006/relationships/image" Target="media/image47.png"/><Relationship Id="rId10" Type="http://schemas.openxmlformats.org/officeDocument/2006/relationships/image" Target="media/image14.png"/><Relationship Id="rId13" Type="http://schemas.openxmlformats.org/officeDocument/2006/relationships/image" Target="media/image5.png"/><Relationship Id="rId12" Type="http://schemas.openxmlformats.org/officeDocument/2006/relationships/image" Target="media/image39.png"/><Relationship Id="rId15" Type="http://schemas.openxmlformats.org/officeDocument/2006/relationships/image" Target="media/image20.png"/><Relationship Id="rId14" Type="http://schemas.openxmlformats.org/officeDocument/2006/relationships/image" Target="media/image9.png"/><Relationship Id="rId17" Type="http://schemas.openxmlformats.org/officeDocument/2006/relationships/image" Target="media/image30.png"/><Relationship Id="rId16" Type="http://schemas.openxmlformats.org/officeDocument/2006/relationships/image" Target="media/image32.png"/><Relationship Id="rId19" Type="http://schemas.openxmlformats.org/officeDocument/2006/relationships/image" Target="media/image41.png"/><Relationship Id="rId18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