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3 - texture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602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https://media.oregonstate.edu/media/t/0_blt43djq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uncertain if my transformation is non-trivial or not, it consists of transforming the s and t values, as well as drawing the image upside down and rightside up over and over.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D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Skinnern@oregonstate.edu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CS450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0_blt43djq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kinner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