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CC1A36" w14:textId="430E379E" w:rsidR="000A006C" w:rsidRDefault="00B07B03">
      <w:r>
        <w:rPr>
          <w:rFonts w:hint="eastAsia"/>
        </w:rPr>
        <w:t>题目：</w:t>
      </w:r>
      <w:r w:rsidRPr="00B07B03">
        <w:rPr>
          <w:rFonts w:hint="eastAsia"/>
        </w:rPr>
        <w:t>利用数据挖掘方法预测音乐流行趋势</w:t>
      </w:r>
    </w:p>
    <w:p w14:paraId="13788D41" w14:textId="29C107C2" w:rsidR="00B07B03" w:rsidRDefault="00B07B03">
      <w:r>
        <w:rPr>
          <w:rFonts w:hint="eastAsia"/>
        </w:rPr>
        <w:t>摘要：</w:t>
      </w:r>
    </w:p>
    <w:p w14:paraId="6D5361E2" w14:textId="260E1EBF" w:rsidR="00B07B03" w:rsidRDefault="00B07B03">
      <w:r>
        <w:t>A</w:t>
      </w:r>
      <w:r>
        <w:rPr>
          <w:rFonts w:hint="eastAsia"/>
        </w:rPr>
        <w:t>bstract：</w:t>
      </w:r>
    </w:p>
    <w:p w14:paraId="06BE5DBB" w14:textId="1ACCBF98" w:rsidR="00B07B03" w:rsidRDefault="00B07B03">
      <w:r>
        <w:rPr>
          <w:rFonts w:hint="eastAsia"/>
        </w:rPr>
        <w:t>关键词：</w:t>
      </w:r>
    </w:p>
    <w:p w14:paraId="3BDEE5B6" w14:textId="711F597F" w:rsidR="00B07B03" w:rsidRDefault="00B07B03"/>
    <w:p w14:paraId="5AB949EE" w14:textId="115625C7" w:rsidR="00B07B03" w:rsidRDefault="00B07B03"/>
    <w:p w14:paraId="30F3EF80" w14:textId="08149E6A" w:rsidR="00B07B03" w:rsidRDefault="00B07B03">
      <w:r>
        <w:rPr>
          <w:rFonts w:hint="eastAsia"/>
        </w:rPr>
        <w:t>目录：</w:t>
      </w:r>
    </w:p>
    <w:p w14:paraId="1A0DFFF5" w14:textId="0A73F49C" w:rsidR="00B07B03" w:rsidRDefault="00B07B03">
      <w:r>
        <w:rPr>
          <w:rFonts w:hint="eastAsia"/>
        </w:rPr>
        <w:t>文本主体（15000）：</w:t>
      </w:r>
      <w:bookmarkStart w:id="0" w:name="_GoBack"/>
      <w:bookmarkEnd w:id="0"/>
    </w:p>
    <w:p w14:paraId="3D082755" w14:textId="5F6BA953" w:rsidR="00F92A4C" w:rsidRPr="00F92A4C" w:rsidRDefault="00AE1BAE" w:rsidP="00F92A4C">
      <w:pPr>
        <w:rPr>
          <w:rFonts w:hint="eastAsia"/>
        </w:rPr>
      </w:pPr>
      <w:r>
        <w:tab/>
      </w:r>
      <w:r>
        <w:rPr>
          <w:rFonts w:hint="eastAsia"/>
        </w:rPr>
        <w:t>引言：</w:t>
      </w:r>
    </w:p>
    <w:p w14:paraId="7CD9AADD" w14:textId="77777777" w:rsidR="00F92A4C" w:rsidRDefault="00F92A4C" w:rsidP="00F92A4C">
      <w:pPr>
        <w:spacing w:line="400" w:lineRule="exact"/>
        <w:ind w:firstLine="420"/>
        <w:rPr>
          <w:rFonts w:ascii="宋体" w:eastAsia="宋体" w:hAnsi="宋体" w:hint="eastAsia"/>
          <w:sz w:val="24"/>
        </w:rPr>
      </w:pPr>
      <w:r w:rsidRPr="008B0290">
        <w:rPr>
          <w:rFonts w:ascii="宋体" w:eastAsia="宋体" w:hAnsi="宋体" w:hint="eastAsia"/>
          <w:sz w:val="24"/>
        </w:rPr>
        <w:t>数据是知识的源泉，然而，拥有大量的数据和拥有大量有用的知识是两个不同的概念。在过去几年中，关于从数据库发现知识的技术发展的越来越快，这一知识领域的内容也不断被填充和</w:t>
      </w:r>
      <w:r>
        <w:rPr>
          <w:rFonts w:ascii="宋体" w:eastAsia="宋体" w:hAnsi="宋体" w:hint="eastAsia"/>
          <w:sz w:val="24"/>
        </w:rPr>
        <w:t>扩大，从而飞速发展。计算机技术和数据收集技术的进步使得我们可以从宽广的范围和以前不可及的速度进行收集和存储信息。收集数据是为了得到信息，而收集到的大量的信息并不意味着信息。海量数据的不断产生，随之而来的问题是这么多的数据让人难以消化，并不能从表面上看出它们所蕴含的信息，而数据挖掘技术正是伴随着这种需求从研究走向应用。</w:t>
      </w:r>
    </w:p>
    <w:p w14:paraId="457CD46D" w14:textId="77777777" w:rsidR="00F92A4C" w:rsidRDefault="00F92A4C" w:rsidP="00F92A4C">
      <w:pPr>
        <w:spacing w:line="400" w:lineRule="exact"/>
        <w:ind w:firstLine="420"/>
        <w:rPr>
          <w:rFonts w:ascii="宋体" w:eastAsia="宋体" w:hAnsi="宋体"/>
          <w:sz w:val="24"/>
        </w:rPr>
      </w:pPr>
      <w:r>
        <w:rPr>
          <w:rFonts w:ascii="宋体" w:eastAsia="宋体" w:hAnsi="宋体" w:hint="eastAsia"/>
          <w:sz w:val="24"/>
        </w:rPr>
        <w:t>随着电子音乐的不断发展，在空闲的时间听音乐是越来越多人的选择，而根据中国互联网络信息中心的统计，网络音乐应用率已经成为了全国第一网络应用，随着我国人民生活水平的提高越来越多的人喜欢听音乐，对网络与音乐的结合的要求与需求也越来越高。应运而生的，是各种各样的音乐平台，包括移动端与PC端。这些平台为平台用户们提供各种各样的个性化服务，诸如音乐推荐，社交网络分享等等。越来越多的原创歌手愿意把自己的原创歌曲上传分享到平台上供其他人品味。随着这些行为，每天都会有成千上百万的用户生产数以亿计的诸如试听，下载，收藏，分享等行为记录。由音乐平台产生的巨量数据对音乐的流行趋势具有极其重要的指引作用，而运营者所需要的信息则蕴含在这些数据中。2015年国家针对音乐版权问题发布文件，音乐行业随着文件的发布有迎来了一次颠覆，而能否准确预测音乐的流行趋势，判断出即将出现的黑马，是各个音乐平台吸引用户，留存用户，对用户进行附加服务的关键。这就需要数据挖掘技术在音乐领域大展宏图了。而机器学习则是数据挖掘技术中的重中之重，是数据挖掘技术上的瑰宝。</w:t>
      </w:r>
    </w:p>
    <w:p w14:paraId="60EE220D" w14:textId="77777777" w:rsidR="00F92A4C" w:rsidRPr="00211299" w:rsidRDefault="00F92A4C" w:rsidP="00F92A4C">
      <w:pPr>
        <w:spacing w:line="400" w:lineRule="exact"/>
        <w:ind w:firstLine="420"/>
        <w:rPr>
          <w:rFonts w:ascii="宋体" w:eastAsia="宋体" w:hAnsi="宋体" w:hint="eastAsia"/>
          <w:sz w:val="24"/>
        </w:rPr>
      </w:pPr>
      <w:r>
        <w:rPr>
          <w:rFonts w:ascii="宋体" w:eastAsia="宋体" w:hAnsi="宋体" w:hint="eastAsia"/>
          <w:sz w:val="24"/>
        </w:rPr>
        <w:t>而在本次课题研究中，我通过分析电子音乐平台的用户产生的播放，下载，收藏歌曲的行为记录，通过对目标时间内艺人歌曲播放量的预测，挖掘出即将成为潮流的艺人，从而实现对目标时间段音乐流行趋势的把控。具体做法是分析用户行为信息结合艺人及其歌曲信息，进行数据预处理，基于机器学习构建预测模型，采用人工神经网络和支持向量机分别预测每日的播放量。</w:t>
      </w:r>
    </w:p>
    <w:p w14:paraId="0108789F" w14:textId="77777777" w:rsidR="00F92A4C" w:rsidRPr="00F92A4C" w:rsidRDefault="00F92A4C">
      <w:pPr>
        <w:rPr>
          <w:rFonts w:hint="eastAsia"/>
        </w:rPr>
      </w:pPr>
    </w:p>
    <w:p w14:paraId="7FE2D096" w14:textId="48700A99" w:rsidR="00AE1BAE" w:rsidRDefault="00AE1BAE">
      <w:r>
        <w:tab/>
      </w:r>
      <w:r>
        <w:rPr>
          <w:rFonts w:hint="eastAsia"/>
        </w:rPr>
        <w:t>正文：</w:t>
      </w:r>
    </w:p>
    <w:p w14:paraId="5DCB9D6E" w14:textId="1E3FA399" w:rsidR="00B07B03" w:rsidRDefault="008812BB" w:rsidP="00AE1BAE">
      <w:pPr>
        <w:ind w:leftChars="200" w:left="420" w:firstLine="420"/>
      </w:pPr>
      <w:r>
        <w:rPr>
          <w:rFonts w:hint="eastAsia"/>
        </w:rPr>
        <w:lastRenderedPageBreak/>
        <w:t>绪论：</w:t>
      </w:r>
      <w:r w:rsidR="00AE1BAE">
        <w:tab/>
      </w:r>
    </w:p>
    <w:p w14:paraId="359BFD10" w14:textId="00F511C1" w:rsidR="008812BB" w:rsidRDefault="008812BB" w:rsidP="00AE1BAE">
      <w:pPr>
        <w:ind w:leftChars="200" w:left="420" w:firstLine="420"/>
      </w:pPr>
      <w:r>
        <w:tab/>
      </w:r>
      <w:r>
        <w:rPr>
          <w:rFonts w:hint="eastAsia"/>
        </w:rPr>
        <w:t>研究背景：</w:t>
      </w:r>
    </w:p>
    <w:p w14:paraId="54B6D73A" w14:textId="76B6D0C5" w:rsidR="008812BB" w:rsidRDefault="008812BB" w:rsidP="00AE1BAE">
      <w:pPr>
        <w:ind w:leftChars="200" w:left="420" w:firstLine="420"/>
      </w:pPr>
      <w:r>
        <w:tab/>
      </w:r>
      <w:r>
        <w:rPr>
          <w:rFonts w:hint="eastAsia"/>
        </w:rPr>
        <w:t>研究现状：</w:t>
      </w:r>
    </w:p>
    <w:p w14:paraId="5E74177E" w14:textId="01489A27" w:rsidR="008812BB" w:rsidRDefault="008812BB" w:rsidP="00AE1BAE">
      <w:pPr>
        <w:ind w:leftChars="200" w:left="420" w:firstLine="420"/>
      </w:pPr>
      <w:r>
        <w:tab/>
      </w:r>
      <w:r>
        <w:rPr>
          <w:rFonts w:hint="eastAsia"/>
        </w:rPr>
        <w:t>论文主要研究内容：</w:t>
      </w:r>
    </w:p>
    <w:p w14:paraId="623438D7" w14:textId="2C126FB0" w:rsidR="00B07B03" w:rsidRDefault="008812BB" w:rsidP="00AE1BAE">
      <w:pPr>
        <w:ind w:leftChars="200" w:left="420" w:firstLine="420"/>
      </w:pPr>
      <w:r>
        <w:tab/>
      </w:r>
      <w:r>
        <w:rPr>
          <w:rFonts w:hint="eastAsia"/>
        </w:rPr>
        <w:t>论文组织结构：</w:t>
      </w:r>
    </w:p>
    <w:p w14:paraId="5A53819C" w14:textId="50A0333C" w:rsidR="008812BB" w:rsidRDefault="008812BB" w:rsidP="00AE1BAE">
      <w:pPr>
        <w:ind w:leftChars="200" w:left="420" w:firstLine="420"/>
      </w:pPr>
    </w:p>
    <w:p w14:paraId="2CDA5E6A" w14:textId="77777777" w:rsidR="008812BB" w:rsidRDefault="008812BB" w:rsidP="00AE1BAE">
      <w:pPr>
        <w:ind w:leftChars="200" w:left="420" w:firstLine="420"/>
      </w:pPr>
    </w:p>
    <w:p w14:paraId="48CB352A" w14:textId="1BCD4516" w:rsidR="008812BB" w:rsidRDefault="008812BB" w:rsidP="00AE1BAE">
      <w:pPr>
        <w:ind w:leftChars="200" w:left="420" w:firstLine="420"/>
      </w:pPr>
      <w:r>
        <w:rPr>
          <w:rFonts w:hint="eastAsia"/>
        </w:rPr>
        <w:t>相关理论知识介绍：</w:t>
      </w:r>
    </w:p>
    <w:p w14:paraId="2CE01856" w14:textId="5A742EFC" w:rsidR="008812BB" w:rsidRDefault="00A45144" w:rsidP="00AE1BAE">
      <w:pPr>
        <w:ind w:leftChars="400" w:left="840" w:firstLine="420"/>
      </w:pPr>
      <w:r>
        <w:rPr>
          <w:rFonts w:hint="eastAsia"/>
        </w:rPr>
        <w:t>数据挖掘过程：</w:t>
      </w:r>
    </w:p>
    <w:p w14:paraId="363B5064" w14:textId="0D9397B5" w:rsidR="00A45144" w:rsidRDefault="00A45144" w:rsidP="00AE1BAE">
      <w:pPr>
        <w:ind w:leftChars="400" w:left="840" w:firstLine="420"/>
      </w:pPr>
      <w:r>
        <w:rPr>
          <w:rFonts w:hint="eastAsia"/>
        </w:rPr>
        <w:t>人工神经网络及B</w:t>
      </w:r>
      <w:r>
        <w:t>P</w:t>
      </w:r>
      <w:r>
        <w:rPr>
          <w:rFonts w:hint="eastAsia"/>
        </w:rPr>
        <w:t>算法</w:t>
      </w:r>
    </w:p>
    <w:p w14:paraId="722FAF93" w14:textId="38C60B06" w:rsidR="00A45144" w:rsidRDefault="00A45144" w:rsidP="00AE1BAE">
      <w:pPr>
        <w:ind w:leftChars="200" w:left="420" w:firstLine="420"/>
      </w:pPr>
      <w:r>
        <w:tab/>
      </w:r>
      <w:r w:rsidR="00D0401F">
        <w:rPr>
          <w:rFonts w:hint="eastAsia"/>
        </w:rPr>
        <w:t>支持向量机</w:t>
      </w:r>
    </w:p>
    <w:p w14:paraId="361B5203" w14:textId="122C589C" w:rsidR="00B07B03" w:rsidRDefault="00B07B03" w:rsidP="00AE1BAE">
      <w:pPr>
        <w:ind w:leftChars="200" w:left="420" w:firstLine="420"/>
      </w:pPr>
    </w:p>
    <w:p w14:paraId="4A500182" w14:textId="4B9CB9E8" w:rsidR="00D0401F" w:rsidRDefault="00D0401F" w:rsidP="00AE1BAE">
      <w:pPr>
        <w:ind w:leftChars="200" w:left="420" w:firstLine="420"/>
      </w:pPr>
      <w:r>
        <w:rPr>
          <w:rFonts w:hint="eastAsia"/>
        </w:rPr>
        <w:t>样本描述及数据预处理：</w:t>
      </w:r>
    </w:p>
    <w:p w14:paraId="5694DDC2" w14:textId="280C4B92" w:rsidR="00D0401F" w:rsidRDefault="00D0401F" w:rsidP="00AE1BAE">
      <w:pPr>
        <w:ind w:leftChars="200" w:left="420" w:firstLine="420"/>
      </w:pPr>
    </w:p>
    <w:p w14:paraId="7ABBEFAF" w14:textId="16E71000" w:rsidR="00D0401F" w:rsidRDefault="00D0401F" w:rsidP="00AE1BAE">
      <w:pPr>
        <w:ind w:leftChars="200" w:left="420" w:firstLine="420"/>
      </w:pPr>
    </w:p>
    <w:p w14:paraId="395D9A8E" w14:textId="5C68EFDA" w:rsidR="00D0401F" w:rsidRDefault="00D0401F" w:rsidP="00AE1BAE">
      <w:pPr>
        <w:ind w:leftChars="200" w:left="420" w:firstLine="420"/>
      </w:pPr>
      <w:r>
        <w:rPr>
          <w:rFonts w:hint="eastAsia"/>
        </w:rPr>
        <w:t>数值预测模型构建与分析：</w:t>
      </w:r>
    </w:p>
    <w:p w14:paraId="40C667EB" w14:textId="043EBAD9" w:rsidR="00D0401F" w:rsidRDefault="00D0401F" w:rsidP="00AE1BAE">
      <w:pPr>
        <w:ind w:leftChars="200" w:left="420" w:firstLine="420"/>
      </w:pPr>
      <w:r>
        <w:t>A</w:t>
      </w:r>
      <w:r>
        <w:rPr>
          <w:rFonts w:hint="eastAsia"/>
        </w:rPr>
        <w:t>nn</w:t>
      </w:r>
      <w:r>
        <w:t xml:space="preserve"> BP</w:t>
      </w:r>
    </w:p>
    <w:p w14:paraId="7592B7A6" w14:textId="189C4A93" w:rsidR="00D0401F" w:rsidRDefault="00D0401F" w:rsidP="00AE1BAE">
      <w:pPr>
        <w:ind w:leftChars="200" w:left="420" w:firstLine="420"/>
      </w:pPr>
    </w:p>
    <w:p w14:paraId="3EE5B934" w14:textId="3C0F288F" w:rsidR="00D0401F" w:rsidRDefault="00D0401F" w:rsidP="00AE1BAE">
      <w:pPr>
        <w:ind w:leftChars="200" w:left="420" w:firstLine="420"/>
      </w:pPr>
      <w:r>
        <w:t>SVM</w:t>
      </w:r>
    </w:p>
    <w:p w14:paraId="4E9501C3" w14:textId="77777777" w:rsidR="00D0401F" w:rsidRDefault="00D0401F" w:rsidP="00AE1BAE">
      <w:pPr>
        <w:ind w:leftChars="200" w:left="420" w:firstLine="420"/>
      </w:pPr>
    </w:p>
    <w:p w14:paraId="20D2D20A" w14:textId="52D08593" w:rsidR="00B07B03" w:rsidRDefault="00B07B03" w:rsidP="00B07B03">
      <w:pPr>
        <w:ind w:firstLine="420"/>
      </w:pPr>
    </w:p>
    <w:p w14:paraId="24A13E3B" w14:textId="0C596141" w:rsidR="00B07B03" w:rsidRDefault="00B07B03" w:rsidP="00B07B03">
      <w:pPr>
        <w:ind w:firstLine="420"/>
      </w:pPr>
      <w:r>
        <w:rPr>
          <w:rFonts w:hint="eastAsia"/>
        </w:rPr>
        <w:t>结论：</w:t>
      </w:r>
    </w:p>
    <w:p w14:paraId="16308F84" w14:textId="260A87EB" w:rsidR="00B07B03" w:rsidRDefault="00B07B03" w:rsidP="00B07B03"/>
    <w:p w14:paraId="7D0D0355" w14:textId="1EAE00D6" w:rsidR="00B07B03" w:rsidRDefault="00B07B03" w:rsidP="00B07B03">
      <w:r>
        <w:rPr>
          <w:rFonts w:hint="eastAsia"/>
        </w:rPr>
        <w:t>致谢：</w:t>
      </w:r>
    </w:p>
    <w:p w14:paraId="1462D58E" w14:textId="4D4BA5C2" w:rsidR="00B07B03" w:rsidRDefault="00B07B03" w:rsidP="00B07B03">
      <w:r>
        <w:rPr>
          <w:rFonts w:hint="eastAsia"/>
        </w:rPr>
        <w:t>参考文献：</w:t>
      </w:r>
    </w:p>
    <w:p w14:paraId="6A22D692" w14:textId="00A94A7A" w:rsidR="00B07B03" w:rsidRDefault="00B07B03" w:rsidP="00B07B03"/>
    <w:p w14:paraId="5F0949CC" w14:textId="7059A7BB" w:rsidR="009A6471" w:rsidRPr="00A06365" w:rsidRDefault="009A6471" w:rsidP="00B07B03"/>
    <w:sectPr w:rsidR="009A6471" w:rsidRPr="00A063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00554A" w14:textId="77777777" w:rsidR="004F43C9" w:rsidRDefault="004F43C9" w:rsidP="00B07B03">
      <w:r>
        <w:separator/>
      </w:r>
    </w:p>
  </w:endnote>
  <w:endnote w:type="continuationSeparator" w:id="0">
    <w:p w14:paraId="7E2660F2" w14:textId="77777777" w:rsidR="004F43C9" w:rsidRDefault="004F43C9" w:rsidP="00B07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2B51E0" w14:textId="77777777" w:rsidR="004F43C9" w:rsidRDefault="004F43C9" w:rsidP="00B07B03">
      <w:r>
        <w:separator/>
      </w:r>
    </w:p>
  </w:footnote>
  <w:footnote w:type="continuationSeparator" w:id="0">
    <w:p w14:paraId="707300DE" w14:textId="77777777" w:rsidR="004F43C9" w:rsidRDefault="004F43C9" w:rsidP="00B07B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6F"/>
    <w:rsid w:val="000A006C"/>
    <w:rsid w:val="0015346F"/>
    <w:rsid w:val="00222755"/>
    <w:rsid w:val="00353E37"/>
    <w:rsid w:val="003A2F46"/>
    <w:rsid w:val="004F43C9"/>
    <w:rsid w:val="005A2E5B"/>
    <w:rsid w:val="00830359"/>
    <w:rsid w:val="008812BB"/>
    <w:rsid w:val="009A6471"/>
    <w:rsid w:val="00A06365"/>
    <w:rsid w:val="00A45144"/>
    <w:rsid w:val="00AE1BAE"/>
    <w:rsid w:val="00B07B03"/>
    <w:rsid w:val="00D0401F"/>
    <w:rsid w:val="00F92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E1150"/>
  <w15:chartTrackingRefBased/>
  <w15:docId w15:val="{72CE11EE-EDD8-4021-8E7D-B1B8788E7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7B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7B03"/>
    <w:rPr>
      <w:sz w:val="18"/>
      <w:szCs w:val="18"/>
    </w:rPr>
  </w:style>
  <w:style w:type="paragraph" w:styleId="a5">
    <w:name w:val="footer"/>
    <w:basedOn w:val="a"/>
    <w:link w:val="a6"/>
    <w:uiPriority w:val="99"/>
    <w:unhideWhenUsed/>
    <w:rsid w:val="00B07B03"/>
    <w:pPr>
      <w:tabs>
        <w:tab w:val="center" w:pos="4153"/>
        <w:tab w:val="right" w:pos="8306"/>
      </w:tabs>
      <w:snapToGrid w:val="0"/>
      <w:jc w:val="left"/>
    </w:pPr>
    <w:rPr>
      <w:sz w:val="18"/>
      <w:szCs w:val="18"/>
    </w:rPr>
  </w:style>
  <w:style w:type="character" w:customStyle="1" w:styleId="a6">
    <w:name w:val="页脚 字符"/>
    <w:basedOn w:val="a0"/>
    <w:link w:val="a5"/>
    <w:uiPriority w:val="99"/>
    <w:rsid w:val="00B07B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CA1DE-DC86-4ACB-A854-2EAA2F6EA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dc:creator>
  <cp:keywords/>
  <dc:description/>
  <cp:lastModifiedBy>XPS</cp:lastModifiedBy>
  <cp:revision>6</cp:revision>
  <dcterms:created xsi:type="dcterms:W3CDTF">2018-05-17T14:40:00Z</dcterms:created>
  <dcterms:modified xsi:type="dcterms:W3CDTF">2018-05-28T14:04:00Z</dcterms:modified>
</cp:coreProperties>
</file>