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81B" w:rsidRPr="00E8081B" w:rsidRDefault="00E8081B" w:rsidP="00E8081B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36"/>
        </w:rPr>
        <w:t>Use Case 9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2144"/>
        <w:gridCol w:w="2517"/>
        <w:gridCol w:w="2620"/>
      </w:tblGrid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9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View Advertisement Details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Abigail Hackett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Bennett Dierckman</w:t>
            </w:r>
          </w:p>
        </w:tc>
      </w:tr>
      <w:tr w:rsidR="00E8081B" w:rsidRPr="00E8081B" w:rsidTr="004C021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10/19/17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10/23/17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Users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 xml:space="preserve">User sees advertisements in the form of a slider throughout their usage of the application. If tapped, the user will be able to see the advertisements details. 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E8081B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User sees Live Nation or hosting organization’s advertisement slider while using the app</w:t>
            </w:r>
            <w:r w:rsidRPr="00E8081B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E8081B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 xml:space="preserve">1. </w:t>
            </w:r>
            <w:r w:rsidRPr="00E8081B">
              <w:rPr>
                <w:rFonts w:ascii="Arial" w:hAnsi="Arial"/>
                <w:sz w:val="24"/>
                <w:szCs w:val="24"/>
              </w:rPr>
              <w:t>User is either on their profile, another’s profile, or in a party</w:t>
            </w:r>
            <w:r w:rsidRPr="00E8081B">
              <w:rPr>
                <w:rFonts w:ascii="Arial" w:hAnsi="Arial"/>
                <w:sz w:val="24"/>
                <w:szCs w:val="24"/>
              </w:rPr>
              <w:t>.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E8081B">
            <w:pPr>
              <w:rPr>
                <w:rFonts w:ascii="Arial" w:hAnsi="Arial" w:cs="Arial"/>
                <w:color w:val="000000"/>
                <w:sz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 xml:space="preserve">1. </w:t>
            </w:r>
            <w:r w:rsidRPr="00E8081B">
              <w:rPr>
                <w:rFonts w:ascii="Arial" w:hAnsi="Arial" w:cs="Arial"/>
                <w:color w:val="000000"/>
                <w:sz w:val="24"/>
              </w:rPr>
              <w:t>User is informed of nearby upcoming Live Nation events, or hosting</w:t>
            </w:r>
            <w:r w:rsidRPr="00E8081B">
              <w:rPr>
                <w:rFonts w:ascii="Arial" w:hAnsi="Arial" w:cs="Arial"/>
                <w:color w:val="000000"/>
                <w:sz w:val="24"/>
              </w:rPr>
              <w:t xml:space="preserve"> organization’s advertisements.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b/>
                <w:bCs/>
                <w:color w:val="000000"/>
                <w:sz w:val="24"/>
              </w:rPr>
              <w:t xml:space="preserve">29.0 User Views Advertisement </w:t>
            </w:r>
          </w:p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</w:rPr>
              <w:t>1. User sees advertisement in slider</w:t>
            </w:r>
            <w:r w:rsidRPr="00E8081B">
              <w:rPr>
                <w:rFonts w:ascii="Arial" w:hAnsi="Arial"/>
                <w:sz w:val="24"/>
              </w:rPr>
              <w:t>.</w:t>
            </w:r>
            <w:r w:rsidRPr="00E8081B">
              <w:rPr>
                <w:rFonts w:ascii="Arial" w:hAnsi="Arial"/>
                <w:sz w:val="24"/>
              </w:rPr>
              <w:br/>
              <w:t xml:space="preserve">2. User </w:t>
            </w:r>
            <w:r w:rsidRPr="00E8081B">
              <w:rPr>
                <w:rFonts w:ascii="Arial" w:hAnsi="Arial"/>
                <w:sz w:val="24"/>
              </w:rPr>
              <w:t>taps on advertisement.</w:t>
            </w:r>
            <w:r w:rsidRPr="00E8081B">
              <w:rPr>
                <w:rFonts w:ascii="Arial" w:hAnsi="Arial"/>
                <w:sz w:val="24"/>
              </w:rPr>
              <w:br/>
              <w:t>3. Shadow box containing advertisement details and link to external site appear</w:t>
            </w:r>
            <w:r w:rsidRPr="00E8081B">
              <w:rPr>
                <w:rFonts w:ascii="Arial" w:hAnsi="Arial"/>
                <w:sz w:val="24"/>
              </w:rPr>
              <w:t>.</w:t>
            </w:r>
            <w:r w:rsidRPr="00E8081B">
              <w:rPr>
                <w:rFonts w:ascii="Arial" w:hAnsi="Arial"/>
                <w:sz w:val="24"/>
              </w:rPr>
              <w:br/>
              <w:t>4. User reads advertisement details and taps the “X” button to return to app</w:t>
            </w:r>
            <w:r w:rsidRPr="00E8081B">
              <w:rPr>
                <w:rFonts w:ascii="Arial" w:hAnsi="Arial"/>
                <w:sz w:val="24"/>
              </w:rPr>
              <w:t>.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</w:rPr>
            </w:pPr>
            <w:r w:rsidRPr="00E8081B">
              <w:rPr>
                <w:rFonts w:ascii="Arial" w:hAnsi="Arial" w:cs="Arial"/>
                <w:b/>
                <w:bCs/>
                <w:color w:val="000000"/>
                <w:sz w:val="24"/>
              </w:rPr>
              <w:t>29.1 User Follows Advertisement’s Link</w:t>
            </w:r>
            <w:r w:rsidRPr="00E8081B">
              <w:rPr>
                <w:rFonts w:ascii="Arial" w:hAnsi="Arial"/>
                <w:sz w:val="24"/>
              </w:rPr>
              <w:br/>
              <w:t>1. User sees advertisement in slider</w:t>
            </w:r>
            <w:r w:rsidRPr="00E8081B">
              <w:rPr>
                <w:rFonts w:ascii="Arial" w:hAnsi="Arial"/>
                <w:sz w:val="24"/>
              </w:rPr>
              <w:t>.</w:t>
            </w:r>
          </w:p>
          <w:p w:rsidR="00E8081B" w:rsidRPr="00E8081B" w:rsidRDefault="00E8081B" w:rsidP="004C0218">
            <w:pPr>
              <w:rPr>
                <w:rFonts w:ascii="Arial" w:hAnsi="Arial"/>
                <w:sz w:val="24"/>
              </w:rPr>
            </w:pPr>
            <w:r w:rsidRPr="00E8081B">
              <w:rPr>
                <w:rFonts w:ascii="Arial" w:hAnsi="Arial"/>
                <w:sz w:val="24"/>
              </w:rPr>
              <w:t>2. User taps on advertisement</w:t>
            </w:r>
            <w:r w:rsidRPr="00E8081B">
              <w:rPr>
                <w:rFonts w:ascii="Arial" w:hAnsi="Arial"/>
                <w:sz w:val="24"/>
              </w:rPr>
              <w:t>.</w:t>
            </w:r>
          </w:p>
          <w:p w:rsidR="00E8081B" w:rsidRPr="00E8081B" w:rsidRDefault="00E8081B" w:rsidP="004C0218">
            <w:pPr>
              <w:rPr>
                <w:rFonts w:ascii="Arial" w:hAnsi="Arial"/>
                <w:sz w:val="24"/>
              </w:rPr>
            </w:pPr>
            <w:r w:rsidRPr="00E8081B">
              <w:rPr>
                <w:rFonts w:ascii="Arial" w:hAnsi="Arial"/>
                <w:sz w:val="24"/>
              </w:rPr>
              <w:t>3. Shadow box containing advertisement details and link to external site appear</w:t>
            </w:r>
            <w:r w:rsidRPr="00E8081B">
              <w:rPr>
                <w:rFonts w:ascii="Arial" w:hAnsi="Arial"/>
                <w:sz w:val="24"/>
              </w:rPr>
              <w:t>.</w:t>
            </w:r>
          </w:p>
          <w:p w:rsidR="00E8081B" w:rsidRPr="00E8081B" w:rsidRDefault="00E8081B" w:rsidP="004C0218">
            <w:pPr>
              <w:rPr>
                <w:rFonts w:ascii="Arial" w:hAnsi="Arial"/>
                <w:sz w:val="24"/>
              </w:rPr>
            </w:pPr>
            <w:r w:rsidRPr="00E8081B">
              <w:rPr>
                <w:rFonts w:ascii="Arial" w:hAnsi="Arial"/>
                <w:sz w:val="24"/>
              </w:rPr>
              <w:t>4. User decides to tap external link</w:t>
            </w:r>
            <w:r w:rsidRPr="00E8081B">
              <w:rPr>
                <w:rFonts w:ascii="Arial" w:hAnsi="Arial"/>
                <w:sz w:val="24"/>
              </w:rPr>
              <w:t>.</w:t>
            </w:r>
          </w:p>
          <w:p w:rsidR="00E8081B" w:rsidRPr="00E8081B" w:rsidRDefault="00E8081B" w:rsidP="004C0218">
            <w:pPr>
              <w:rPr>
                <w:rFonts w:ascii="Arial" w:hAnsi="Arial" w:cs="Arial"/>
                <w:color w:val="000000"/>
                <w:sz w:val="24"/>
              </w:rPr>
            </w:pPr>
            <w:r w:rsidRPr="00E8081B">
              <w:rPr>
                <w:rFonts w:ascii="Arial" w:hAnsi="Arial"/>
                <w:sz w:val="24"/>
              </w:rPr>
              <w:t>5. User directed out of application</w:t>
            </w:r>
            <w:r w:rsidRPr="00E8081B">
              <w:rPr>
                <w:rFonts w:ascii="Arial" w:hAnsi="Arial"/>
                <w:sz w:val="24"/>
              </w:rPr>
              <w:t>.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 xml:space="preserve">User never clicks on advertisements. 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lastRenderedPageBreak/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 xml:space="preserve">Live Nation Advertisement </w:t>
            </w:r>
            <w:proofErr w:type="spellStart"/>
            <w:r w:rsidRPr="00E8081B">
              <w:rPr>
                <w:rFonts w:ascii="Arial" w:hAnsi="Arial"/>
                <w:sz w:val="24"/>
                <w:szCs w:val="24"/>
              </w:rPr>
              <w:t>Incorperation</w:t>
            </w:r>
            <w:proofErr w:type="spellEnd"/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Low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Semi-frequent depending on the user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NA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proofErr w:type="gramStart"/>
            <w:r w:rsidRPr="00E8081B">
              <w:rPr>
                <w:rFonts w:ascii="Arial" w:hAnsi="Arial" w:cs="Arial"/>
                <w:color w:val="000000"/>
                <w:sz w:val="24"/>
              </w:rPr>
              <w:t>Special Requirements</w:t>
            </w:r>
            <w:proofErr w:type="gramEnd"/>
            <w:r w:rsidRPr="00E8081B">
              <w:rPr>
                <w:rFonts w:ascii="Arial" w:hAnsi="Arial" w:cs="Arial"/>
                <w:color w:val="000000"/>
                <w:sz w:val="24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 w:cs="Arial"/>
                <w:color w:val="000000"/>
                <w:sz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NA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 w:cs="Arial"/>
                <w:color w:val="000000"/>
                <w:sz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It is assumed that the application has been downloaded from Google Play, and is open on user’s device.</w:t>
            </w:r>
          </w:p>
          <w:p w:rsidR="00E8081B" w:rsidRPr="00E8081B" w:rsidRDefault="00E8081B" w:rsidP="004C0218">
            <w:pPr>
              <w:rPr>
                <w:rFonts w:ascii="Arial" w:hAnsi="Arial" w:cs="Arial"/>
                <w:color w:val="000000"/>
                <w:sz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It is assumed that the user has created an account</w:t>
            </w:r>
          </w:p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It is assumed that the user is logged-in</w:t>
            </w:r>
          </w:p>
        </w:tc>
      </w:tr>
      <w:tr w:rsidR="00E8081B" w:rsidRPr="00E8081B" w:rsidTr="004C02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jc w:val="right"/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 w:cs="Arial"/>
                <w:color w:val="000000"/>
                <w:sz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81B" w:rsidRPr="00E8081B" w:rsidRDefault="00E8081B" w:rsidP="004C0218">
            <w:pPr>
              <w:rPr>
                <w:rFonts w:ascii="Arial" w:hAnsi="Arial"/>
                <w:sz w:val="24"/>
                <w:szCs w:val="24"/>
              </w:rPr>
            </w:pPr>
            <w:r w:rsidRPr="00E8081B">
              <w:rPr>
                <w:rFonts w:ascii="Arial" w:hAnsi="Arial"/>
                <w:sz w:val="24"/>
                <w:szCs w:val="24"/>
              </w:rPr>
              <w:t>Request permission to incorporate Live Nation Advertisements</w:t>
            </w:r>
          </w:p>
        </w:tc>
      </w:tr>
    </w:tbl>
    <w:p w:rsidR="00E8081B" w:rsidRPr="00E8081B" w:rsidRDefault="00E8081B" w:rsidP="00E8081B">
      <w:pPr>
        <w:rPr>
          <w:rFonts w:ascii="Arial" w:hAnsi="Arial"/>
          <w:sz w:val="24"/>
        </w:rPr>
      </w:pPr>
    </w:p>
    <w:p w:rsidR="00E8081B" w:rsidRPr="00E8081B" w:rsidRDefault="00E8081B" w:rsidP="00E8081B">
      <w:pPr>
        <w:rPr>
          <w:rFonts w:ascii="Arial" w:hAnsi="Arial"/>
          <w:sz w:val="24"/>
        </w:rPr>
      </w:pPr>
      <w:r w:rsidRPr="00E8081B">
        <w:rPr>
          <w:rFonts w:ascii="Arial" w:hAnsi="Arial"/>
          <w:sz w:val="24"/>
        </w:rPr>
        <w:t xml:space="preserve"> </w:t>
      </w:r>
    </w:p>
    <w:p w:rsidR="00E8081B" w:rsidRPr="00E8081B" w:rsidRDefault="00E8081B" w:rsidP="00E8081B">
      <w:pPr>
        <w:rPr>
          <w:rFonts w:ascii="Arial" w:hAnsi="Arial"/>
          <w:sz w:val="24"/>
        </w:rPr>
      </w:pPr>
    </w:p>
    <w:p w:rsidR="00E8081B" w:rsidRPr="00E8081B" w:rsidRDefault="00E8081B" w:rsidP="00E8081B">
      <w:pPr>
        <w:rPr>
          <w:rFonts w:ascii="Arial" w:hAnsi="Arial"/>
          <w:sz w:val="24"/>
        </w:rPr>
      </w:pPr>
    </w:p>
    <w:p w:rsidR="00E8081B" w:rsidRPr="00E8081B" w:rsidRDefault="00E8081B" w:rsidP="00E8081B">
      <w:pPr>
        <w:rPr>
          <w:rFonts w:ascii="Arial" w:hAnsi="Arial"/>
          <w:sz w:val="24"/>
        </w:rPr>
      </w:pPr>
    </w:p>
    <w:p w:rsidR="00E8081B" w:rsidRPr="00E8081B" w:rsidRDefault="00E8081B" w:rsidP="00E8081B">
      <w:pPr>
        <w:rPr>
          <w:rFonts w:ascii="Arial" w:hAnsi="Arial"/>
          <w:sz w:val="24"/>
        </w:rPr>
      </w:pPr>
    </w:p>
    <w:p w:rsidR="00E8081B" w:rsidRPr="00E8081B" w:rsidRDefault="00E8081B" w:rsidP="00E8081B">
      <w:pPr>
        <w:rPr>
          <w:rFonts w:ascii="Arial" w:hAnsi="Arial"/>
          <w:sz w:val="24"/>
        </w:rPr>
      </w:pPr>
    </w:p>
    <w:p w:rsidR="00EC0AB4" w:rsidRPr="00E8081B" w:rsidRDefault="00EC0AB4" w:rsidP="00E8081B">
      <w:pPr>
        <w:rPr>
          <w:rFonts w:ascii="Arial" w:hAnsi="Arial"/>
          <w:sz w:val="24"/>
        </w:rPr>
      </w:pPr>
    </w:p>
    <w:sectPr w:rsidR="00EC0AB4" w:rsidRPr="00E808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D9A" w:rsidRDefault="00341D9A" w:rsidP="00E8081B">
      <w:r>
        <w:separator/>
      </w:r>
    </w:p>
  </w:endnote>
  <w:endnote w:type="continuationSeparator" w:id="0">
    <w:p w:rsidR="00341D9A" w:rsidRDefault="00341D9A" w:rsidP="00E8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D9A" w:rsidRDefault="00341D9A" w:rsidP="00E8081B">
      <w:r>
        <w:separator/>
      </w:r>
    </w:p>
  </w:footnote>
  <w:footnote w:type="continuationSeparator" w:id="0">
    <w:p w:rsidR="00341D9A" w:rsidRDefault="00341D9A" w:rsidP="00E80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81B" w:rsidRDefault="00E8081B" w:rsidP="00E8081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397E"/>
    <w:multiLevelType w:val="hybridMultilevel"/>
    <w:tmpl w:val="EA02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77D87"/>
    <w:multiLevelType w:val="hybridMultilevel"/>
    <w:tmpl w:val="53C2C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611C"/>
    <w:multiLevelType w:val="multilevel"/>
    <w:tmpl w:val="18722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8B13DFC"/>
    <w:multiLevelType w:val="hybridMultilevel"/>
    <w:tmpl w:val="35A0C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F64A5"/>
    <w:multiLevelType w:val="hybridMultilevel"/>
    <w:tmpl w:val="1D128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723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5F9359C"/>
    <w:multiLevelType w:val="hybridMultilevel"/>
    <w:tmpl w:val="142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83"/>
    <w:rsid w:val="00341D9A"/>
    <w:rsid w:val="00597D83"/>
    <w:rsid w:val="00E8081B"/>
    <w:rsid w:val="00E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ACD8"/>
  <w15:chartTrackingRefBased/>
  <w15:docId w15:val="{D0A39415-AB65-4672-BE69-D53CB3D1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D8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81B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80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81B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Hackett</dc:creator>
  <cp:keywords/>
  <dc:description/>
  <cp:lastModifiedBy>Bennett Dierckman</cp:lastModifiedBy>
  <cp:revision>2</cp:revision>
  <dcterms:created xsi:type="dcterms:W3CDTF">2017-10-22T22:07:00Z</dcterms:created>
  <dcterms:modified xsi:type="dcterms:W3CDTF">2017-10-24T00:56:00Z</dcterms:modified>
</cp:coreProperties>
</file>