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802" w:rsidRPr="00B154D3" w:rsidRDefault="00163B3A" w:rsidP="0036280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bookmarkStart w:id="0" w:name="_GoBack"/>
      <w:r w:rsidRPr="00B154D3">
        <w:rPr>
          <w:rFonts w:ascii="Arial" w:eastAsia="Times New Roman" w:hAnsi="Arial" w:cs="Arial"/>
          <w:color w:val="000000"/>
          <w:sz w:val="24"/>
          <w:szCs w:val="24"/>
        </w:rPr>
        <w:t>Use Case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599"/>
        <w:gridCol w:w="2550"/>
        <w:gridCol w:w="1908"/>
      </w:tblGrid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163B3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Add F</w:t>
            </w:r>
            <w:r w:rsidR="00362802" w:rsidRPr="00B154D3">
              <w:rPr>
                <w:rFonts w:ascii="Arial" w:eastAsia="Times New Roman" w:hAnsi="Arial" w:cs="Arial"/>
                <w:sz w:val="24"/>
                <w:szCs w:val="24"/>
              </w:rPr>
              <w:t>riends</w:t>
            </w:r>
          </w:p>
        </w:tc>
      </w:tr>
      <w:tr w:rsidR="008C0BD7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Bennett Dierckman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163B3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Emma Smith</w:t>
            </w:r>
          </w:p>
        </w:tc>
      </w:tr>
      <w:tr w:rsidR="008C0BD7" w:rsidRPr="00B154D3" w:rsidTr="00CC3315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10/18/17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163B3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10/22</w:t>
            </w:r>
            <w:r w:rsidR="00362802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/17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163B3A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B3A" w:rsidRPr="00B154D3" w:rsidRDefault="00163B3A" w:rsidP="003628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User </w:t>
            </w:r>
            <w:proofErr w:type="gramStart"/>
            <w:r w:rsidRPr="00B154D3">
              <w:rPr>
                <w:rFonts w:ascii="Arial" w:eastAsia="Times New Roman" w:hAnsi="Arial" w:cs="Arial"/>
                <w:sz w:val="24"/>
                <w:szCs w:val="24"/>
              </w:rPr>
              <w:t>has the ability to</w:t>
            </w:r>
            <w:proofErr w:type="gramEnd"/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 search for friends and add them to their </w:t>
            </w:r>
            <w:r w:rsidR="00D9569F" w:rsidRPr="00B154D3">
              <w:rPr>
                <w:rFonts w:ascii="Arial" w:eastAsia="Times New Roman" w:hAnsi="Arial" w:cs="Arial"/>
                <w:sz w:val="24"/>
                <w:szCs w:val="24"/>
              </w:rPr>
              <w:t>friend list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163B3A" w:rsidP="00163B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ED725D" w:rsidRPr="00B154D3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 User</w:t>
            </w:r>
            <w:r w:rsidR="00ED725D"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 desire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="00ED725D"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 to connect with 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their friends through the application.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163B3A" w:rsidP="00163B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1. </w:t>
            </w:r>
            <w:r w:rsidR="00D9569F" w:rsidRPr="00B154D3">
              <w:rPr>
                <w:rFonts w:ascii="Arial" w:eastAsia="Times New Roman" w:hAnsi="Arial" w:cs="Arial"/>
                <w:sz w:val="24"/>
                <w:szCs w:val="24"/>
              </w:rPr>
              <w:t>User is on profile page.</w:t>
            </w:r>
          </w:p>
          <w:p w:rsidR="00D9569F" w:rsidRPr="00B154D3" w:rsidRDefault="00D9569F" w:rsidP="00163B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163B3A" w:rsidP="00163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</w:t>
            </w:r>
            <w:r w:rsidR="00ED725D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User </w:t>
            </w:r>
            <w:r w:rsidR="00D9569F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 successfully added a friend to their friend list.</w:t>
            </w:r>
          </w:p>
          <w:p w:rsidR="00D9569F" w:rsidRPr="00B154D3" w:rsidRDefault="00D9569F" w:rsidP="00163B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Normal Flow: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270A68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5</w:t>
            </w:r>
            <w:r w:rsidR="00362802" w:rsidRPr="00B154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.0 </w:t>
            </w:r>
            <w:r w:rsidR="005013C2" w:rsidRPr="00B154D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 Adds Friends</w:t>
            </w:r>
          </w:p>
          <w:p w:rsidR="00270A68" w:rsidRPr="00B154D3" w:rsidRDefault="00362802" w:rsidP="00D9569F">
            <w:pPr>
              <w:rPr>
                <w:rFonts w:ascii="Arial" w:hAnsi="Arial" w:cs="Arial"/>
                <w:sz w:val="24"/>
                <w:szCs w:val="24"/>
              </w:rPr>
            </w:pPr>
            <w:r w:rsidRPr="00B154D3">
              <w:rPr>
                <w:rFonts w:ascii="Arial" w:hAnsi="Arial" w:cs="Arial"/>
                <w:sz w:val="24"/>
                <w:szCs w:val="24"/>
              </w:rPr>
              <w:t>1.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 xml:space="preserve"> User A selects the hamburger menu.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br/>
              <w:t xml:space="preserve">2. User A selects their </w:t>
            </w:r>
            <w:r w:rsidR="00270A68" w:rsidRPr="00B154D3">
              <w:rPr>
                <w:rFonts w:ascii="Arial" w:hAnsi="Arial" w:cs="Arial"/>
                <w:sz w:val="24"/>
                <w:szCs w:val="24"/>
              </w:rPr>
              <w:t xml:space="preserve">friend 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 xml:space="preserve">list within the menu. 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br/>
              <w:t>3. User A</w:t>
            </w:r>
            <w:r w:rsidR="00270A68" w:rsidRPr="00B154D3">
              <w:rPr>
                <w:rFonts w:ascii="Arial" w:hAnsi="Arial" w:cs="Arial"/>
                <w:sz w:val="24"/>
                <w:szCs w:val="24"/>
              </w:rPr>
              <w:t xml:space="preserve"> taps 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270A68" w:rsidRPr="00B154D3">
              <w:rPr>
                <w:rFonts w:ascii="Arial" w:hAnsi="Arial" w:cs="Arial"/>
                <w:sz w:val="24"/>
                <w:szCs w:val="24"/>
              </w:rPr>
              <w:t>search bar at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270A68" w:rsidRPr="00B154D3">
              <w:rPr>
                <w:rFonts w:ascii="Arial" w:hAnsi="Arial" w:cs="Arial"/>
                <w:sz w:val="24"/>
                <w:szCs w:val="24"/>
              </w:rPr>
              <w:t xml:space="preserve"> top of friends list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>.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br/>
              <w:t>4. User A types user B’s username.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br/>
              <w:t>5. User A selects user B from the list of similar user</w:t>
            </w:r>
            <w:r w:rsidR="00270A68" w:rsidRPr="00B154D3">
              <w:rPr>
                <w:rFonts w:ascii="Arial" w:hAnsi="Arial" w:cs="Arial"/>
                <w:sz w:val="24"/>
                <w:szCs w:val="24"/>
              </w:rPr>
              <w:t>names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>.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br/>
              <w:t>6. User A’s friend request is sent to User B.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br/>
              <w:t>7. User B receives friend request.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br/>
              <w:t>8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>. User B</w:t>
            </w:r>
            <w:r w:rsidR="00270A68" w:rsidRPr="00B154D3">
              <w:rPr>
                <w:rFonts w:ascii="Arial" w:hAnsi="Arial" w:cs="Arial"/>
                <w:sz w:val="24"/>
                <w:szCs w:val="24"/>
              </w:rPr>
              <w:t xml:space="preserve"> accepts friend request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>.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br/>
              <w:t>9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>. User A is notified of friend request’s approval.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br/>
              <w:t>10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>. User A</w:t>
            </w:r>
            <w:r w:rsidR="00270A68" w:rsidRPr="00B154D3">
              <w:rPr>
                <w:rFonts w:ascii="Arial" w:hAnsi="Arial" w:cs="Arial"/>
                <w:sz w:val="24"/>
                <w:szCs w:val="24"/>
              </w:rPr>
              <w:t xml:space="preserve"> now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D9569F" w:rsidRPr="00B154D3">
              <w:rPr>
                <w:rFonts w:ascii="Arial" w:hAnsi="Arial" w:cs="Arial"/>
                <w:sz w:val="24"/>
                <w:szCs w:val="24"/>
              </w:rPr>
              <w:t>has the ability to</w:t>
            </w:r>
            <w:proofErr w:type="gramEnd"/>
            <w:r w:rsidR="00270A68" w:rsidRPr="00B154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>view user B</w:t>
            </w:r>
            <w:r w:rsidR="00270A68" w:rsidRPr="00B154D3">
              <w:rPr>
                <w:rFonts w:ascii="Arial" w:hAnsi="Arial" w:cs="Arial"/>
                <w:sz w:val="24"/>
                <w:szCs w:val="24"/>
              </w:rPr>
              <w:t>’s profile</w:t>
            </w:r>
            <w:r w:rsidR="00D9569F" w:rsidRPr="00B154D3">
              <w:rPr>
                <w:rFonts w:ascii="Arial" w:hAnsi="Arial" w:cs="Arial"/>
                <w:sz w:val="24"/>
                <w:szCs w:val="24"/>
              </w:rPr>
              <w:t>, and vice versa.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A56B55" w:rsidP="00CC331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5.1</w:t>
            </w:r>
            <w:r w:rsidR="00362802" w:rsidRPr="00B154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B154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Friend request declined</w:t>
            </w:r>
            <w:r w:rsidR="00D9569F" w:rsidRPr="00B154D3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D9569F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(After Step</w:t>
            </w:r>
            <w:r w:rsidR="00C2156B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7</w:t>
            </w:r>
            <w:r w:rsidR="00D9569F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br/>
              <w:t>1. User B</w:t>
            </w:r>
            <w:r w:rsidRPr="00B154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t>declines user A</w:t>
            </w:r>
            <w:r w:rsidR="00A0756C" w:rsidRPr="00B154D3">
              <w:rPr>
                <w:rFonts w:ascii="Arial" w:hAnsi="Arial" w:cs="Arial"/>
                <w:sz w:val="24"/>
                <w:szCs w:val="24"/>
              </w:rPr>
              <w:t xml:space="preserve">’s 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t xml:space="preserve">friend </w:t>
            </w:r>
            <w:r w:rsidR="00A0756C" w:rsidRPr="00B154D3">
              <w:rPr>
                <w:rFonts w:ascii="Arial" w:hAnsi="Arial" w:cs="Arial"/>
                <w:sz w:val="24"/>
                <w:szCs w:val="24"/>
              </w:rPr>
              <w:t>request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t>.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br/>
              <w:t>2. User A is</w:t>
            </w:r>
            <w:r w:rsidRPr="00B154D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756C" w:rsidRPr="00B154D3">
              <w:rPr>
                <w:rFonts w:ascii="Arial" w:hAnsi="Arial" w:cs="Arial"/>
                <w:sz w:val="24"/>
                <w:szCs w:val="24"/>
              </w:rPr>
              <w:t xml:space="preserve">still 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t>not able to view user B</w:t>
            </w:r>
            <w:r w:rsidR="00A0756C" w:rsidRPr="00B154D3">
              <w:rPr>
                <w:rFonts w:ascii="Arial" w:hAnsi="Arial" w:cs="Arial"/>
                <w:sz w:val="24"/>
                <w:szCs w:val="24"/>
              </w:rPr>
              <w:t>’s profile</w:t>
            </w:r>
            <w:r w:rsidR="00C2156B" w:rsidRPr="00B154D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156B" w:rsidRPr="00B154D3" w:rsidRDefault="00C2156B" w:rsidP="00CC331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5.0.E.1 </w:t>
            </w:r>
            <w:r w:rsidR="00362802" w:rsidRPr="00B154D3">
              <w:rPr>
                <w:rFonts w:ascii="Arial" w:eastAsia="Times New Roman" w:hAnsi="Arial" w:cs="Arial"/>
                <w:b/>
                <w:sz w:val="24"/>
                <w:szCs w:val="24"/>
              </w:rPr>
              <w:t>User</w:t>
            </w:r>
            <w:r w:rsidRPr="00B154D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Decides not to Add Any F</w:t>
            </w:r>
            <w:r w:rsidR="00A0756C" w:rsidRPr="00B154D3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riends </w:t>
            </w:r>
          </w:p>
          <w:p w:rsidR="00C2156B" w:rsidRPr="00B154D3" w:rsidRDefault="00C2156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b/>
                <w:sz w:val="24"/>
                <w:szCs w:val="24"/>
              </w:rPr>
              <w:t>5.0.E.2 User Cannot Find Desired Username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During Step 5</w:t>
            </w: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  <w:p w:rsidR="00C2156B" w:rsidRPr="00B154D3" w:rsidRDefault="00C2156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1. User A does not see User B’s username among possibilities.</w:t>
            </w:r>
          </w:p>
          <w:p w:rsidR="00C2156B" w:rsidRPr="00B154D3" w:rsidRDefault="00C2156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2. User A double checks spelling of User B’s username.</w:t>
            </w:r>
          </w:p>
          <w:p w:rsidR="00C2156B" w:rsidRPr="00B154D3" w:rsidRDefault="00C2156B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3. Return to Step 4.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C2156B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362802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8C0BD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Priority: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A0756C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Frequency of Use: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8C0BD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Frequency dependent on Users preferences.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Rules: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8C0BD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>Na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Special Requirements: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8C0BD7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can curate a list of similar usernames.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Assumptions: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8C0BD7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 The </w:t>
            </w:r>
            <w:r w:rsidR="00362802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has been downloaded from Google Play, and is open on user’s device.</w:t>
            </w:r>
          </w:p>
          <w:p w:rsidR="00362802" w:rsidRPr="00B154D3" w:rsidRDefault="008C0BD7" w:rsidP="00CC331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 The</w:t>
            </w:r>
            <w:r w:rsidR="00362802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 </w:t>
            </w:r>
            <w:r w:rsidR="00A0756C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 created an account</w:t>
            </w: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  <w:p w:rsidR="00A0756C" w:rsidRPr="00B154D3" w:rsidRDefault="008C0BD7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 The</w:t>
            </w:r>
            <w:r w:rsidR="00A0756C"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 is logged-in</w:t>
            </w: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B154D3" w:rsidRPr="00B154D3" w:rsidTr="00CC3315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2802" w:rsidRPr="00B154D3" w:rsidRDefault="00362802" w:rsidP="00CC331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Notes and Issues: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569F" w:rsidRPr="00B154D3" w:rsidRDefault="00A0756C" w:rsidP="00CC3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54D3">
              <w:rPr>
                <w:rFonts w:ascii="Arial" w:eastAsia="Times New Roman" w:hAnsi="Arial" w:cs="Arial"/>
                <w:sz w:val="24"/>
                <w:szCs w:val="24"/>
              </w:rPr>
              <w:t xml:space="preserve">Determine how </w:t>
            </w:r>
            <w:r w:rsidR="008C0BD7" w:rsidRPr="00B154D3">
              <w:rPr>
                <w:rFonts w:ascii="Arial" w:eastAsia="Times New Roman" w:hAnsi="Arial" w:cs="Arial"/>
                <w:sz w:val="24"/>
                <w:szCs w:val="24"/>
              </w:rPr>
              <w:t>username query will populate search results.</w:t>
            </w:r>
          </w:p>
        </w:tc>
      </w:tr>
      <w:bookmarkEnd w:id="0"/>
    </w:tbl>
    <w:p w:rsidR="00362802" w:rsidRDefault="00362802" w:rsidP="00362802"/>
    <w:p w:rsidR="00362802" w:rsidRDefault="00362802" w:rsidP="00362802">
      <w:r>
        <w:t xml:space="preserve"> </w:t>
      </w:r>
    </w:p>
    <w:p w:rsidR="00362802" w:rsidRDefault="00362802" w:rsidP="00362802"/>
    <w:p w:rsidR="00280D62" w:rsidRDefault="00280D62"/>
    <w:sectPr w:rsidR="0028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397E"/>
    <w:multiLevelType w:val="hybridMultilevel"/>
    <w:tmpl w:val="EA02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611C"/>
    <w:multiLevelType w:val="multilevel"/>
    <w:tmpl w:val="18722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A465F52"/>
    <w:multiLevelType w:val="hybridMultilevel"/>
    <w:tmpl w:val="3F5C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9359C"/>
    <w:multiLevelType w:val="hybridMultilevel"/>
    <w:tmpl w:val="14206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02"/>
    <w:rsid w:val="00163B3A"/>
    <w:rsid w:val="00270A68"/>
    <w:rsid w:val="00280D62"/>
    <w:rsid w:val="00362802"/>
    <w:rsid w:val="003A5322"/>
    <w:rsid w:val="005013C2"/>
    <w:rsid w:val="006B247E"/>
    <w:rsid w:val="008C0BD7"/>
    <w:rsid w:val="00A0756C"/>
    <w:rsid w:val="00A56B55"/>
    <w:rsid w:val="00B154D3"/>
    <w:rsid w:val="00C0323E"/>
    <w:rsid w:val="00C2156B"/>
    <w:rsid w:val="00D9569F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E843"/>
  <w15:chartTrackingRefBased/>
  <w15:docId w15:val="{21E2D482-BBF1-4BC7-B303-C52AD4A9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Dierckman</dc:creator>
  <cp:keywords/>
  <dc:description/>
  <cp:lastModifiedBy>Owner</cp:lastModifiedBy>
  <cp:revision>6</cp:revision>
  <dcterms:created xsi:type="dcterms:W3CDTF">2017-10-19T02:47:00Z</dcterms:created>
  <dcterms:modified xsi:type="dcterms:W3CDTF">2017-10-22T23:17:00Z</dcterms:modified>
</cp:coreProperties>
</file>