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7E86F" w14:textId="77777777" w:rsidR="005C5FB6" w:rsidRPr="005C5FB6" w:rsidRDefault="005C5FB6" w:rsidP="005C5FB6">
      <w:pPr>
        <w:rPr>
          <w:rFonts w:ascii="Times New Roman" w:hAnsi="Times New Roman" w:cs="Times New Roman"/>
          <w:sz w:val="28"/>
          <w:szCs w:val="28"/>
        </w:rPr>
      </w:pPr>
      <w:r w:rsidRPr="005C5FB6">
        <w:rPr>
          <w:rFonts w:ascii="Times New Roman" w:hAnsi="Times New Roman" w:cs="Times New Roman"/>
          <w:sz w:val="28"/>
          <w:szCs w:val="28"/>
        </w:rPr>
        <w:t>CHARITY GWESE</w:t>
      </w:r>
    </w:p>
    <w:p w14:paraId="0B8CCE26" w14:textId="77777777" w:rsidR="005C5FB6" w:rsidRPr="005C5FB6" w:rsidRDefault="005C5FB6" w:rsidP="005C5FB6">
      <w:pPr>
        <w:rPr>
          <w:rFonts w:ascii="Times New Roman" w:hAnsi="Times New Roman" w:cs="Times New Roman"/>
          <w:sz w:val="28"/>
          <w:szCs w:val="28"/>
        </w:rPr>
      </w:pPr>
      <w:r w:rsidRPr="005C5FB6">
        <w:rPr>
          <w:rFonts w:ascii="Times New Roman" w:hAnsi="Times New Roman" w:cs="Times New Roman"/>
          <w:sz w:val="28"/>
          <w:szCs w:val="28"/>
        </w:rPr>
        <w:t>CIHE250948</w:t>
      </w:r>
    </w:p>
    <w:p w14:paraId="33CD4C37" w14:textId="77777777" w:rsidR="005C5FB6" w:rsidRPr="005C5FB6" w:rsidRDefault="005C5FB6" w:rsidP="005C5FB6">
      <w:pPr>
        <w:rPr>
          <w:rFonts w:ascii="Times New Roman" w:hAnsi="Times New Roman" w:cs="Times New Roman"/>
          <w:sz w:val="28"/>
          <w:szCs w:val="28"/>
        </w:rPr>
      </w:pPr>
      <w:r w:rsidRPr="005C5FB6">
        <w:rPr>
          <w:rFonts w:ascii="Times New Roman" w:hAnsi="Times New Roman" w:cs="Times New Roman"/>
          <w:sz w:val="28"/>
          <w:szCs w:val="28"/>
        </w:rPr>
        <w:t>ICT942 – CYBER SECURITY PROJECT</w:t>
      </w:r>
    </w:p>
    <w:p w14:paraId="553671D5" w14:textId="4314AD8C" w:rsidR="005C5FB6" w:rsidRPr="005C5FB6" w:rsidRDefault="005C5FB6" w:rsidP="005C5FB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5FB6">
        <w:rPr>
          <w:rFonts w:ascii="Times New Roman" w:hAnsi="Times New Roman" w:cs="Times New Roman"/>
          <w:color w:val="000000" w:themeColor="text1"/>
          <w:sz w:val="28"/>
          <w:szCs w:val="28"/>
        </w:rPr>
        <w:t>Assessment 1</w:t>
      </w:r>
      <w:r w:rsidRPr="005C5FB6">
        <w:rPr>
          <w:rFonts w:ascii="Times New Roman" w:hAnsi="Times New Roman" w:cs="Times New Roman"/>
          <w:color w:val="000000" w:themeColor="text1"/>
          <w:sz w:val="28"/>
          <w:szCs w:val="28"/>
        </w:rPr>
        <w:t>-Reflection</w:t>
      </w:r>
    </w:p>
    <w:tbl>
      <w:tblPr>
        <w:tblW w:w="9216" w:type="dxa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6624"/>
      </w:tblGrid>
      <w:tr w:rsidR="005C5FB6" w:rsidRPr="005C5FB6" w14:paraId="4FC1F52F" w14:textId="77777777" w:rsidTr="005C5FB6">
        <w:trPr>
          <w:cantSplit/>
          <w:jc w:val="center"/>
        </w:trPr>
        <w:tc>
          <w:tcPr>
            <w:tcW w:w="2592" w:type="dxa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B9CDE0" w14:textId="77777777" w:rsidR="005C5FB6" w:rsidRPr="005C5FB6" w:rsidRDefault="005C5FB6" w:rsidP="007003F8">
            <w:pPr>
              <w:spacing w:before="40" w:after="40"/>
              <w:rPr>
                <w:rFonts w:ascii="Times New Roman" w:hAnsi="Times New Roman" w:cs="Times New Roman"/>
              </w:rPr>
            </w:pPr>
            <w:r w:rsidRPr="005C5FB6">
              <w:rPr>
                <w:rFonts w:ascii="Times New Roman" w:hAnsi="Times New Roman" w:cs="Times New Roman"/>
                <w:sz w:val="20"/>
              </w:rPr>
              <w:t>Project title</w:t>
            </w:r>
          </w:p>
        </w:tc>
        <w:tc>
          <w:tcPr>
            <w:tcW w:w="6624" w:type="dxa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1BC785" w14:textId="77777777" w:rsidR="005C5FB6" w:rsidRPr="005C5FB6" w:rsidRDefault="005C5FB6" w:rsidP="007003F8">
            <w:pPr>
              <w:spacing w:before="40" w:after="40"/>
              <w:rPr>
                <w:rFonts w:ascii="Times New Roman" w:hAnsi="Times New Roman" w:cs="Times New Roman"/>
              </w:rPr>
            </w:pPr>
            <w:r w:rsidRPr="005C5FB6">
              <w:rPr>
                <w:rFonts w:ascii="Times New Roman" w:hAnsi="Times New Roman" w:cs="Times New Roman"/>
              </w:rPr>
              <w:t>Healthcare Integration &amp; Clinical Terminology Test Harness</w:t>
            </w:r>
          </w:p>
        </w:tc>
      </w:tr>
      <w:tr w:rsidR="005C5FB6" w:rsidRPr="005C5FB6" w14:paraId="06A98A47" w14:textId="77777777" w:rsidTr="005C5FB6">
        <w:trPr>
          <w:cantSplit/>
          <w:jc w:val="center"/>
        </w:trPr>
        <w:tc>
          <w:tcPr>
            <w:tcW w:w="2592" w:type="dxa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E7EAEF" w14:textId="77777777" w:rsidR="005C5FB6" w:rsidRPr="005C5FB6" w:rsidRDefault="005C5FB6" w:rsidP="007003F8">
            <w:pPr>
              <w:spacing w:before="40" w:after="40"/>
              <w:rPr>
                <w:rFonts w:ascii="Times New Roman" w:hAnsi="Times New Roman" w:cs="Times New Roman"/>
              </w:rPr>
            </w:pPr>
            <w:r w:rsidRPr="005C5FB6">
              <w:rPr>
                <w:rFonts w:ascii="Times New Roman" w:hAnsi="Times New Roman" w:cs="Times New Roman"/>
                <w:sz w:val="20"/>
              </w:rPr>
              <w:t>Industry partner</w:t>
            </w:r>
          </w:p>
        </w:tc>
        <w:tc>
          <w:tcPr>
            <w:tcW w:w="6624" w:type="dxa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2CAB05" w14:textId="77777777" w:rsidR="005C5FB6" w:rsidRPr="005C5FB6" w:rsidRDefault="005C5FB6" w:rsidP="007003F8">
            <w:pPr>
              <w:spacing w:before="40" w:after="40"/>
              <w:rPr>
                <w:rFonts w:ascii="Times New Roman" w:hAnsi="Times New Roman" w:cs="Times New Roman"/>
              </w:rPr>
            </w:pPr>
            <w:r w:rsidRPr="005C5FB6">
              <w:rPr>
                <w:rFonts w:ascii="Times New Roman" w:hAnsi="Times New Roman" w:cs="Times New Roman"/>
              </w:rPr>
              <w:t>FAZ Australia</w:t>
            </w:r>
          </w:p>
        </w:tc>
      </w:tr>
      <w:tr w:rsidR="005C5FB6" w:rsidRPr="005C5FB6" w14:paraId="2C2545B1" w14:textId="77777777" w:rsidTr="005C5FB6">
        <w:trPr>
          <w:cantSplit/>
          <w:jc w:val="center"/>
        </w:trPr>
        <w:tc>
          <w:tcPr>
            <w:tcW w:w="2592" w:type="dxa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2A86C2" w14:textId="77777777" w:rsidR="005C5FB6" w:rsidRPr="005C5FB6" w:rsidRDefault="005C5FB6" w:rsidP="007003F8">
            <w:pPr>
              <w:spacing w:before="40" w:after="40"/>
              <w:rPr>
                <w:rFonts w:ascii="Times New Roman" w:hAnsi="Times New Roman" w:cs="Times New Roman"/>
              </w:rPr>
            </w:pPr>
            <w:r w:rsidRPr="005C5FB6">
              <w:rPr>
                <w:rFonts w:ascii="Times New Roman" w:hAnsi="Times New Roman" w:cs="Times New Roman"/>
                <w:sz w:val="20"/>
              </w:rPr>
              <w:t>Group name/number</w:t>
            </w:r>
          </w:p>
        </w:tc>
        <w:tc>
          <w:tcPr>
            <w:tcW w:w="6624" w:type="dxa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809D74" w14:textId="77777777" w:rsidR="005C5FB6" w:rsidRPr="005C5FB6" w:rsidRDefault="005C5FB6" w:rsidP="007003F8">
            <w:pPr>
              <w:spacing w:before="40" w:after="40"/>
              <w:rPr>
                <w:rFonts w:ascii="Times New Roman" w:hAnsi="Times New Roman" w:cs="Times New Roman"/>
              </w:rPr>
            </w:pPr>
            <w:r w:rsidRPr="005C5FB6">
              <w:rPr>
                <w:rFonts w:ascii="Times New Roman" w:hAnsi="Times New Roman" w:cs="Times New Roman"/>
                <w:sz w:val="20"/>
              </w:rPr>
              <w:t>5</w:t>
            </w:r>
          </w:p>
        </w:tc>
      </w:tr>
      <w:tr w:rsidR="005C5FB6" w:rsidRPr="005C5FB6" w14:paraId="0624DB61" w14:textId="77777777" w:rsidTr="005C5FB6">
        <w:trPr>
          <w:cantSplit/>
          <w:jc w:val="center"/>
        </w:trPr>
        <w:tc>
          <w:tcPr>
            <w:tcW w:w="2592" w:type="dxa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EF71AA" w14:textId="77777777" w:rsidR="005C5FB6" w:rsidRPr="005C5FB6" w:rsidRDefault="005C5FB6" w:rsidP="007003F8">
            <w:pPr>
              <w:spacing w:before="40" w:after="40"/>
              <w:rPr>
                <w:rFonts w:ascii="Times New Roman" w:hAnsi="Times New Roman" w:cs="Times New Roman"/>
              </w:rPr>
            </w:pPr>
            <w:r w:rsidRPr="005C5FB6">
              <w:rPr>
                <w:rFonts w:ascii="Times New Roman" w:hAnsi="Times New Roman" w:cs="Times New Roman"/>
                <w:sz w:val="20"/>
              </w:rPr>
              <w:t>Team members</w:t>
            </w:r>
          </w:p>
        </w:tc>
        <w:tc>
          <w:tcPr>
            <w:tcW w:w="6624" w:type="dxa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E862D7" w14:textId="77777777" w:rsidR="005C5FB6" w:rsidRPr="005C5FB6" w:rsidRDefault="005C5FB6" w:rsidP="007003F8">
            <w:pPr>
              <w:spacing w:before="40" w:after="40"/>
              <w:rPr>
                <w:rFonts w:ascii="Times New Roman" w:hAnsi="Times New Roman" w:cs="Times New Roman"/>
              </w:rPr>
            </w:pPr>
            <w:r w:rsidRPr="005C5FB6">
              <w:rPr>
                <w:rFonts w:ascii="Times New Roman" w:hAnsi="Times New Roman" w:cs="Times New Roman"/>
              </w:rPr>
              <w:t>Charity Gwese, Sonam Pelden, Zubair Adil Soomro, Rikesh Aryal</w:t>
            </w:r>
          </w:p>
        </w:tc>
      </w:tr>
      <w:tr w:rsidR="005C5FB6" w:rsidRPr="005C5FB6" w14:paraId="5361F7AD" w14:textId="77777777" w:rsidTr="005C5FB6">
        <w:trPr>
          <w:cantSplit/>
          <w:jc w:val="center"/>
        </w:trPr>
        <w:tc>
          <w:tcPr>
            <w:tcW w:w="2592" w:type="dxa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00C2B9" w14:textId="77777777" w:rsidR="005C5FB6" w:rsidRPr="005C5FB6" w:rsidRDefault="005C5FB6" w:rsidP="007003F8">
            <w:pPr>
              <w:spacing w:before="40" w:after="40"/>
              <w:rPr>
                <w:rFonts w:ascii="Times New Roman" w:hAnsi="Times New Roman" w:cs="Times New Roman"/>
              </w:rPr>
            </w:pPr>
            <w:r w:rsidRPr="005C5FB6">
              <w:rPr>
                <w:rFonts w:ascii="Times New Roman" w:hAnsi="Times New Roman" w:cs="Times New Roman"/>
                <w:sz w:val="20"/>
              </w:rPr>
              <w:t>Supervisor</w:t>
            </w:r>
          </w:p>
        </w:tc>
        <w:tc>
          <w:tcPr>
            <w:tcW w:w="6624" w:type="dxa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3B0CAB" w14:textId="77777777" w:rsidR="005C5FB6" w:rsidRPr="005C5FB6" w:rsidRDefault="005C5FB6" w:rsidP="007003F8">
            <w:pPr>
              <w:spacing w:before="40" w:after="40"/>
              <w:rPr>
                <w:rFonts w:ascii="Times New Roman" w:hAnsi="Times New Roman" w:cs="Times New Roman"/>
              </w:rPr>
            </w:pPr>
            <w:r w:rsidRPr="005C5FB6">
              <w:rPr>
                <w:rFonts w:ascii="Times New Roman" w:hAnsi="Times New Roman" w:cs="Times New Roman"/>
                <w:sz w:val="20"/>
              </w:rPr>
              <w:t>Professor Md Ashraf Uddin</w:t>
            </w:r>
          </w:p>
        </w:tc>
      </w:tr>
      <w:tr w:rsidR="005C5FB6" w:rsidRPr="005C5FB6" w14:paraId="3DB4CC28" w14:textId="77777777" w:rsidTr="005C5FB6">
        <w:trPr>
          <w:cantSplit/>
          <w:jc w:val="center"/>
        </w:trPr>
        <w:tc>
          <w:tcPr>
            <w:tcW w:w="2592" w:type="dxa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F503BB" w14:textId="619A5E49" w:rsidR="005C5FB6" w:rsidRPr="005C5FB6" w:rsidRDefault="005C5FB6" w:rsidP="007003F8">
            <w:pPr>
              <w:spacing w:before="40" w:after="4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Mentor</w:t>
            </w:r>
          </w:p>
        </w:tc>
        <w:tc>
          <w:tcPr>
            <w:tcW w:w="6624" w:type="dxa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9CD56F" w14:textId="33F26D67" w:rsidR="005C5FB6" w:rsidRPr="005C5FB6" w:rsidRDefault="005C5FB6" w:rsidP="007003F8">
            <w:pPr>
              <w:spacing w:before="40" w:after="4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Atif </w:t>
            </w:r>
          </w:p>
        </w:tc>
      </w:tr>
      <w:tr w:rsidR="005C5FB6" w:rsidRPr="005C5FB6" w14:paraId="026BFE8B" w14:textId="77777777" w:rsidTr="005C5FB6">
        <w:trPr>
          <w:cantSplit/>
          <w:jc w:val="center"/>
        </w:trPr>
        <w:tc>
          <w:tcPr>
            <w:tcW w:w="2592" w:type="dxa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6795EA" w14:textId="77777777" w:rsidR="005C5FB6" w:rsidRPr="005C5FB6" w:rsidRDefault="005C5FB6" w:rsidP="007003F8">
            <w:pPr>
              <w:spacing w:before="40" w:after="40"/>
              <w:rPr>
                <w:rFonts w:ascii="Times New Roman" w:hAnsi="Times New Roman" w:cs="Times New Roman"/>
              </w:rPr>
            </w:pPr>
            <w:r w:rsidRPr="005C5FB6">
              <w:rPr>
                <w:rFonts w:ascii="Times New Roman" w:hAnsi="Times New Roman" w:cs="Times New Roman"/>
                <w:sz w:val="20"/>
              </w:rPr>
              <w:t>Date</w:t>
            </w:r>
          </w:p>
        </w:tc>
        <w:tc>
          <w:tcPr>
            <w:tcW w:w="6624" w:type="dxa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EF2BB1" w14:textId="77777777" w:rsidR="005C5FB6" w:rsidRPr="005C5FB6" w:rsidRDefault="005C5FB6" w:rsidP="007003F8">
            <w:pPr>
              <w:spacing w:before="40" w:after="40"/>
              <w:rPr>
                <w:rFonts w:ascii="Times New Roman" w:hAnsi="Times New Roman" w:cs="Times New Roman"/>
              </w:rPr>
            </w:pPr>
            <w:r w:rsidRPr="005C5FB6">
              <w:rPr>
                <w:rFonts w:ascii="Times New Roman" w:hAnsi="Times New Roman" w:cs="Times New Roman"/>
                <w:sz w:val="20"/>
              </w:rPr>
              <w:t>07/08/2026</w:t>
            </w:r>
          </w:p>
        </w:tc>
      </w:tr>
    </w:tbl>
    <w:p w14:paraId="3C6D60C8" w14:textId="77777777" w:rsidR="00EB7999" w:rsidRPr="005C5FB6" w:rsidRDefault="00EB7999">
      <w:pPr>
        <w:rPr>
          <w:rFonts w:ascii="Times New Roman" w:hAnsi="Times New Roman" w:cs="Times New Roman"/>
        </w:rPr>
      </w:pPr>
    </w:p>
    <w:sectPr w:rsidR="00EB7999" w:rsidRPr="005C5F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3AE"/>
    <w:rsid w:val="002623AE"/>
    <w:rsid w:val="003B428C"/>
    <w:rsid w:val="00526D4A"/>
    <w:rsid w:val="005C5FB6"/>
    <w:rsid w:val="00716122"/>
    <w:rsid w:val="008061A9"/>
    <w:rsid w:val="00992F54"/>
    <w:rsid w:val="00EB7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C26571"/>
  <w15:chartTrackingRefBased/>
  <w15:docId w15:val="{F3BB6C5F-88FF-42E4-8716-F5E07B55B2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5FB6"/>
    <w:pPr>
      <w:spacing w:after="120"/>
    </w:pPr>
    <w:rPr>
      <w:rFonts w:ascii="Aptos" w:eastAsiaTheme="minorEastAsia" w:hAnsi="Aptos"/>
      <w:kern w:val="0"/>
      <w:sz w:val="21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623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AU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23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AU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23A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AU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23A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lang w:val="en-AU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23A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lang w:val="en-AU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23A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lang w:val="en-AU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23A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lang w:val="en-AU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23A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lang w:val="en-AU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23A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lang w:val="en-AU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23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23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23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23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23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23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23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23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23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23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AU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623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23A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AU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623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23AE"/>
    <w:pPr>
      <w:spacing w:before="160" w:after="160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2"/>
      <w:lang w:val="en-AU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623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23AE"/>
    <w:pPr>
      <w:spacing w:after="160"/>
      <w:ind w:left="720"/>
      <w:contextualSpacing/>
    </w:pPr>
    <w:rPr>
      <w:rFonts w:asciiTheme="minorHAnsi" w:eastAsiaTheme="minorHAnsi" w:hAnsiTheme="minorHAnsi"/>
      <w:kern w:val="2"/>
      <w:sz w:val="22"/>
      <w:lang w:val="en-AU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623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23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sz w:val="22"/>
      <w:lang w:val="en-AU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23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23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52</Words>
  <Characters>302</Characters>
  <Application>Microsoft Office Word</Application>
  <DocSecurity>0</DocSecurity>
  <Lines>2</Lines>
  <Paragraphs>1</Paragraphs>
  <ScaleCrop>false</ScaleCrop>
  <Company/>
  <LinksUpToDate>false</LinksUpToDate>
  <CharactersWithSpaces>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Charity Gwese</dc:creator>
  <cp:keywords/>
  <dc:description/>
  <cp:lastModifiedBy>Charity Gwese</cp:lastModifiedBy>
  <cp:revision>3</cp:revision>
  <dcterms:created xsi:type="dcterms:W3CDTF">2026-08-21T13:17:00Z</dcterms:created>
  <dcterms:modified xsi:type="dcterms:W3CDTF">2026-08-21T13:20:00Z</dcterms:modified>
</cp:coreProperties>
</file>