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818" w:rsidRPr="00A53818" w:rsidRDefault="00A53818" w:rsidP="00A538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818">
        <w:rPr>
          <w:rFonts w:ascii="Times New Roman" w:hAnsi="Times New Roman" w:cs="Times New Roman"/>
          <w:b/>
          <w:sz w:val="28"/>
          <w:szCs w:val="28"/>
        </w:rPr>
        <w:t>Trailblazer Documentation</w:t>
      </w:r>
    </w:p>
    <w:p w:rsidR="00A53818" w:rsidRDefault="00A53818" w:rsidP="00A53818"/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Trailblazer</w:t>
      </w:r>
      <w:r w:rsidRPr="00A53818">
        <w:rPr>
          <w:rFonts w:ascii="Times New Roman" w:hAnsi="Times New Roman" w:cs="Times New Roman"/>
          <w:sz w:val="24"/>
          <w:szCs w:val="24"/>
        </w:rPr>
        <w:t xml:space="preserve"> is a sophisticated music application crafted using JavaScript, React JS, and the YouTube API. This application aims to provide users with a comprehensive platform to discover, explore, and listen to new music from various genres and regions. With its sleek design, intuitive user interface, and robust features, Trailblazer offers an unparalle</w:t>
      </w:r>
      <w:r>
        <w:rPr>
          <w:rFonts w:ascii="Times New Roman" w:hAnsi="Times New Roman" w:cs="Times New Roman"/>
          <w:sz w:val="24"/>
          <w:szCs w:val="24"/>
        </w:rPr>
        <w:t>led music streaming experience.</w:t>
      </w:r>
    </w:p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Features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1. Best Streaming Quality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 xml:space="preserve">High-Quality Audio: </w:t>
      </w:r>
      <w:r w:rsidRPr="00A53818">
        <w:rPr>
          <w:rFonts w:ascii="Times New Roman" w:hAnsi="Times New Roman" w:cs="Times New Roman"/>
          <w:sz w:val="24"/>
          <w:szCs w:val="24"/>
        </w:rPr>
        <w:t>Trailblazer ensures a superior audio streaming experience by providing high-quality audio playback, allowing users to enjoy their favorite t</w:t>
      </w:r>
      <w:r>
        <w:rPr>
          <w:rFonts w:ascii="Times New Roman" w:hAnsi="Times New Roman" w:cs="Times New Roman"/>
          <w:sz w:val="24"/>
          <w:szCs w:val="24"/>
        </w:rPr>
        <w:t>racks with crystal-clear sound.</w:t>
      </w:r>
    </w:p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 w:rsidRPr="00A53818">
        <w:rPr>
          <w:rFonts w:ascii="Times New Roman" w:hAnsi="Times New Roman" w:cs="Times New Roman"/>
          <w:sz w:val="24"/>
          <w:szCs w:val="24"/>
        </w:rPr>
        <w:t xml:space="preserve"> </w:t>
      </w:r>
      <w:r w:rsidRPr="00A53818">
        <w:rPr>
          <w:rFonts w:ascii="Times New Roman" w:hAnsi="Times New Roman" w:cs="Times New Roman"/>
          <w:b/>
          <w:sz w:val="24"/>
          <w:szCs w:val="24"/>
        </w:rPr>
        <w:t>2. Trending and New Released Songs List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Curated Playlists:</w:t>
      </w:r>
      <w:r w:rsidRPr="00A53818">
        <w:rPr>
          <w:rFonts w:ascii="Times New Roman" w:hAnsi="Times New Roman" w:cs="Times New Roman"/>
          <w:sz w:val="24"/>
          <w:szCs w:val="24"/>
        </w:rPr>
        <w:t xml:space="preserve"> The app features curated playlists of trending and newly released songs, making it easier for users to discover the la</w:t>
      </w:r>
      <w:r>
        <w:rPr>
          <w:rFonts w:ascii="Times New Roman" w:hAnsi="Times New Roman" w:cs="Times New Roman"/>
          <w:sz w:val="24"/>
          <w:szCs w:val="24"/>
        </w:rPr>
        <w:t>test hits and emerging artists.</w:t>
      </w:r>
    </w:p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 xml:space="preserve"> 3. Play YouTube Song as Audio Only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Audio-Only Mode</w:t>
      </w:r>
      <w:r w:rsidRPr="00A53818">
        <w:rPr>
          <w:rFonts w:ascii="Times New Roman" w:hAnsi="Times New Roman" w:cs="Times New Roman"/>
          <w:sz w:val="24"/>
          <w:szCs w:val="24"/>
        </w:rPr>
        <w:t>: Trailblazer allows users to play YouTube songs as audio-only tracks, eliminating the distractions of video playback and providing a</w:t>
      </w:r>
      <w:r>
        <w:rPr>
          <w:rFonts w:ascii="Times New Roman" w:hAnsi="Times New Roman" w:cs="Times New Roman"/>
          <w:sz w:val="24"/>
          <w:szCs w:val="24"/>
        </w:rPr>
        <w:t xml:space="preserve"> seamless listening experience.</w:t>
      </w:r>
    </w:p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4. YouTube Search Support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Powerful Search Feature:</w:t>
      </w:r>
      <w:r w:rsidRPr="00A53818">
        <w:rPr>
          <w:rFonts w:ascii="Times New Roman" w:hAnsi="Times New Roman" w:cs="Times New Roman"/>
          <w:sz w:val="24"/>
          <w:szCs w:val="24"/>
        </w:rPr>
        <w:t xml:space="preserve"> With its integrated YouTube search support, Trailblazer enables users to search for songs directly from YouTube, giving them access to an e</w:t>
      </w:r>
      <w:r>
        <w:rPr>
          <w:rFonts w:ascii="Times New Roman" w:hAnsi="Times New Roman" w:cs="Times New Roman"/>
          <w:sz w:val="24"/>
          <w:szCs w:val="24"/>
        </w:rPr>
        <w:t>xtensive library of music.</w:t>
      </w:r>
    </w:p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5. No Ads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Ad-Free Experience:</w:t>
      </w:r>
      <w:r w:rsidRPr="00A53818">
        <w:rPr>
          <w:rFonts w:ascii="Times New Roman" w:hAnsi="Times New Roman" w:cs="Times New Roman"/>
          <w:sz w:val="24"/>
          <w:szCs w:val="24"/>
        </w:rPr>
        <w:t xml:space="preserve"> To enhance the user experience, Trailblazer offers an ad-free music listening environment, ensuring un</w:t>
      </w:r>
      <w:r>
        <w:rPr>
          <w:rFonts w:ascii="Times New Roman" w:hAnsi="Times New Roman" w:cs="Times New Roman"/>
          <w:sz w:val="24"/>
          <w:szCs w:val="24"/>
        </w:rPr>
        <w:t>interrupted enjoyment of music.</w:t>
      </w:r>
    </w:p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Technology Stack</w:t>
      </w:r>
    </w:p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Frontend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React JS:</w:t>
      </w:r>
      <w:r w:rsidRPr="00A53818">
        <w:rPr>
          <w:rFonts w:ascii="Times New Roman" w:hAnsi="Times New Roman" w:cs="Times New Roman"/>
          <w:sz w:val="24"/>
          <w:szCs w:val="24"/>
        </w:rPr>
        <w:t xml:space="preserve"> A popular JavaScript library for building user interfaces, React JS offers efficient and reusable components, facilitating the development </w:t>
      </w:r>
      <w:r>
        <w:rPr>
          <w:rFonts w:ascii="Times New Roman" w:hAnsi="Times New Roman" w:cs="Times New Roman"/>
          <w:sz w:val="24"/>
          <w:szCs w:val="24"/>
        </w:rPr>
        <w:t>of a dynamic and responsive UI.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CSS3</w:t>
      </w:r>
      <w:r w:rsidRPr="00A53818">
        <w:rPr>
          <w:rFonts w:ascii="Times New Roman" w:hAnsi="Times New Roman" w:cs="Times New Roman"/>
          <w:b/>
          <w:sz w:val="24"/>
          <w:szCs w:val="24"/>
        </w:rPr>
        <w:t>:</w:t>
      </w:r>
      <w:r w:rsidRPr="00A53818">
        <w:rPr>
          <w:rFonts w:ascii="Times New Roman" w:hAnsi="Times New Roman" w:cs="Times New Roman"/>
          <w:sz w:val="24"/>
          <w:szCs w:val="24"/>
        </w:rPr>
        <w:t xml:space="preserve"> Cascading Style Sheets (CSS) is used for styling the user interface, ensuring a visually appealing and cohesive design throughout the application.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3818">
        <w:rPr>
          <w:rFonts w:ascii="Times New Roman" w:hAnsi="Times New Roman" w:cs="Times New Roman"/>
          <w:b/>
          <w:sz w:val="24"/>
          <w:szCs w:val="24"/>
        </w:rPr>
        <w:lastRenderedPageBreak/>
        <w:t>Redux</w:t>
      </w:r>
      <w:proofErr w:type="spellEnd"/>
      <w:r w:rsidRPr="00A53818">
        <w:rPr>
          <w:rFonts w:ascii="Times New Roman" w:hAnsi="Times New Roman" w:cs="Times New Roman"/>
          <w:b/>
          <w:sz w:val="24"/>
          <w:szCs w:val="24"/>
        </w:rPr>
        <w:t xml:space="preserve"> Toolkit:</w:t>
      </w:r>
      <w:r w:rsidRPr="00A538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3818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A53818">
        <w:rPr>
          <w:rFonts w:ascii="Times New Roman" w:hAnsi="Times New Roman" w:cs="Times New Roman"/>
          <w:sz w:val="24"/>
          <w:szCs w:val="24"/>
        </w:rPr>
        <w:t xml:space="preserve"> Toolkit is employed for state management, allowing for centralized management of application state and facilitating seamless data flow </w:t>
      </w:r>
      <w:r>
        <w:rPr>
          <w:rFonts w:ascii="Times New Roman" w:hAnsi="Times New Roman" w:cs="Times New Roman"/>
          <w:sz w:val="24"/>
          <w:szCs w:val="24"/>
        </w:rPr>
        <w:t>between components.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React Router DOM:</w:t>
      </w:r>
      <w:r w:rsidRPr="00A53818">
        <w:rPr>
          <w:rFonts w:ascii="Times New Roman" w:hAnsi="Times New Roman" w:cs="Times New Roman"/>
          <w:sz w:val="24"/>
          <w:szCs w:val="24"/>
        </w:rPr>
        <w:t xml:space="preserve"> React Router DOM is utilized for routing within the application, enabling navigation between different views and pages, and ensuring a smooth</w:t>
      </w:r>
      <w:r>
        <w:rPr>
          <w:rFonts w:ascii="Times New Roman" w:hAnsi="Times New Roman" w:cs="Times New Roman"/>
          <w:sz w:val="24"/>
          <w:szCs w:val="24"/>
        </w:rPr>
        <w:t xml:space="preserve"> and intuitive user experience.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React Loading Skeleton</w:t>
      </w:r>
      <w:r w:rsidRPr="00A53818">
        <w:rPr>
          <w:rFonts w:ascii="Times New Roman" w:hAnsi="Times New Roman" w:cs="Times New Roman"/>
          <w:sz w:val="24"/>
          <w:szCs w:val="24"/>
        </w:rPr>
        <w:t>: The React Loading Skeleton library is used to create loading skeletons, providing users with visual feedback during data loading processes and e</w:t>
      </w:r>
      <w:r>
        <w:rPr>
          <w:rFonts w:ascii="Times New Roman" w:hAnsi="Times New Roman" w:cs="Times New Roman"/>
          <w:sz w:val="24"/>
          <w:szCs w:val="24"/>
        </w:rPr>
        <w:t>nhancing perceived performance.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React Icons:</w:t>
      </w:r>
      <w:r w:rsidRPr="00A53818">
        <w:rPr>
          <w:rFonts w:ascii="Times New Roman" w:hAnsi="Times New Roman" w:cs="Times New Roman"/>
          <w:sz w:val="24"/>
          <w:szCs w:val="24"/>
        </w:rPr>
        <w:t xml:space="preserve"> React Icons is utilized for adding icons to the application, improving the visual appeal and user-friendliness of the interface by p</w:t>
      </w:r>
      <w:r>
        <w:rPr>
          <w:rFonts w:ascii="Times New Roman" w:hAnsi="Times New Roman" w:cs="Times New Roman"/>
          <w:sz w:val="24"/>
          <w:szCs w:val="24"/>
        </w:rPr>
        <w:t>roviding intuitive visual cues.</w:t>
      </w:r>
    </w:p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Backend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Node.js:</w:t>
      </w:r>
      <w:r w:rsidRPr="00A53818">
        <w:rPr>
          <w:rFonts w:ascii="Times New Roman" w:hAnsi="Times New Roman" w:cs="Times New Roman"/>
          <w:sz w:val="24"/>
          <w:szCs w:val="24"/>
        </w:rPr>
        <w:t xml:space="preserve"> Node.js serves as the backend runtime environment, providing a non-blocking, event-driven architecture that enables the development of scalable and high-perfor</w:t>
      </w:r>
      <w:r>
        <w:rPr>
          <w:rFonts w:ascii="Times New Roman" w:hAnsi="Times New Roman" w:cs="Times New Roman"/>
          <w:sz w:val="24"/>
          <w:szCs w:val="24"/>
        </w:rPr>
        <w:t>mance server-side applications.</w:t>
      </w:r>
    </w:p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Note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sz w:val="24"/>
          <w:szCs w:val="24"/>
        </w:rPr>
        <w:t xml:space="preserve">- The project has been migrated from Create React App (CRA) to </w:t>
      </w:r>
      <w:proofErr w:type="spellStart"/>
      <w:r w:rsidRPr="00A53818">
        <w:rPr>
          <w:rFonts w:ascii="Times New Roman" w:hAnsi="Times New Roman" w:cs="Times New Roman"/>
          <w:sz w:val="24"/>
          <w:szCs w:val="24"/>
        </w:rPr>
        <w:t>Vite</w:t>
      </w:r>
      <w:proofErr w:type="spellEnd"/>
      <w:r w:rsidRPr="00A53818">
        <w:rPr>
          <w:rFonts w:ascii="Times New Roman" w:hAnsi="Times New Roman" w:cs="Times New Roman"/>
          <w:sz w:val="24"/>
          <w:szCs w:val="24"/>
        </w:rPr>
        <w:t xml:space="preserve"> + React app, leveraging the benefits of the </w:t>
      </w:r>
      <w:proofErr w:type="spellStart"/>
      <w:r w:rsidRPr="00A53818">
        <w:rPr>
          <w:rFonts w:ascii="Times New Roman" w:hAnsi="Times New Roman" w:cs="Times New Roman"/>
          <w:sz w:val="24"/>
          <w:szCs w:val="24"/>
        </w:rPr>
        <w:t>Vite</w:t>
      </w:r>
      <w:proofErr w:type="spellEnd"/>
      <w:r w:rsidRPr="00A53818">
        <w:rPr>
          <w:rFonts w:ascii="Times New Roman" w:hAnsi="Times New Roman" w:cs="Times New Roman"/>
          <w:sz w:val="24"/>
          <w:szCs w:val="24"/>
        </w:rPr>
        <w:t xml:space="preserve"> build tool for faster and more efficient d</w:t>
      </w:r>
      <w:r>
        <w:rPr>
          <w:rFonts w:ascii="Times New Roman" w:hAnsi="Times New Roman" w:cs="Times New Roman"/>
          <w:sz w:val="24"/>
          <w:szCs w:val="24"/>
        </w:rPr>
        <w:t>evelopment and build processes.</w:t>
      </w:r>
    </w:p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Gett</w:t>
      </w:r>
      <w:r>
        <w:rPr>
          <w:rFonts w:ascii="Times New Roman" w:hAnsi="Times New Roman" w:cs="Times New Roman"/>
          <w:b/>
          <w:sz w:val="24"/>
          <w:szCs w:val="24"/>
        </w:rPr>
        <w:t xml:space="preserve">ing Started with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React App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Prerequisites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sz w:val="24"/>
          <w:szCs w:val="24"/>
        </w:rPr>
        <w:t>Before getting started with the Trailblazer project, ensure that the f</w:t>
      </w:r>
      <w:r>
        <w:rPr>
          <w:rFonts w:ascii="Times New Roman" w:hAnsi="Times New Roman" w:cs="Times New Roman"/>
          <w:sz w:val="24"/>
          <w:szCs w:val="24"/>
        </w:rPr>
        <w:t>ollowing prerequisites are met: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Node.js</w:t>
      </w:r>
      <w:r w:rsidRPr="00A53818">
        <w:rPr>
          <w:rFonts w:ascii="Times New Roman" w:hAnsi="Times New Roman" w:cs="Times New Roman"/>
          <w:sz w:val="24"/>
          <w:szCs w:val="24"/>
        </w:rPr>
        <w:t>: Node.js must be installed on your machine to run the project's development s</w:t>
      </w:r>
      <w:r>
        <w:rPr>
          <w:rFonts w:ascii="Times New Roman" w:hAnsi="Times New Roman" w:cs="Times New Roman"/>
          <w:sz w:val="24"/>
          <w:szCs w:val="24"/>
        </w:rPr>
        <w:t>erver and install dependencies.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3818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A5381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5381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53818">
        <w:rPr>
          <w:rFonts w:ascii="Times New Roman" w:hAnsi="Times New Roman" w:cs="Times New Roman"/>
          <w:sz w:val="24"/>
          <w:szCs w:val="24"/>
        </w:rPr>
        <w:t xml:space="preserve"> is required for cloning the project repositor</w:t>
      </w:r>
      <w:r>
        <w:rPr>
          <w:rFonts w:ascii="Times New Roman" w:hAnsi="Times New Roman" w:cs="Times New Roman"/>
          <w:sz w:val="24"/>
          <w:szCs w:val="24"/>
        </w:rPr>
        <w:t>y and managing version control.</w:t>
      </w:r>
    </w:p>
    <w:p w:rsidR="00A53818" w:rsidRPr="00A53818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 w:rsidRPr="00A53818">
        <w:rPr>
          <w:rFonts w:ascii="Times New Roman" w:hAnsi="Times New Roman" w:cs="Times New Roman"/>
          <w:b/>
          <w:sz w:val="24"/>
          <w:szCs w:val="24"/>
        </w:rPr>
        <w:t>Installation and Setup Instructions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1107E">
        <w:rPr>
          <w:rFonts w:ascii="Times New Roman" w:hAnsi="Times New Roman" w:cs="Times New Roman"/>
          <w:b/>
          <w:sz w:val="24"/>
          <w:szCs w:val="24"/>
        </w:rPr>
        <w:t>Clone Repository</w:t>
      </w:r>
    </w:p>
    <w:p w:rsidR="00A53818" w:rsidRPr="00A53818" w:rsidRDefault="0041107E" w:rsidP="00A5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1107E">
        <w:rPr>
          <w:rFonts w:ascii="Times New Roman" w:hAnsi="Times New Roman" w:cs="Times New Roman"/>
          <w:b/>
          <w:sz w:val="24"/>
          <w:szCs w:val="24"/>
        </w:rPr>
        <w:t>Navigate to Project Directory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3818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A53818">
        <w:rPr>
          <w:rFonts w:ascii="Times New Roman" w:hAnsi="Times New Roman" w:cs="Times New Roman"/>
          <w:sz w:val="24"/>
          <w:szCs w:val="24"/>
        </w:rPr>
        <w:t xml:space="preserve"> trailblazer</w:t>
      </w:r>
    </w:p>
    <w:p w:rsidR="00A53818" w:rsidRPr="00A53818" w:rsidRDefault="0041107E" w:rsidP="00A5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41107E">
        <w:rPr>
          <w:rFonts w:ascii="Times New Roman" w:hAnsi="Times New Roman" w:cs="Times New Roman"/>
          <w:b/>
          <w:sz w:val="24"/>
          <w:szCs w:val="24"/>
        </w:rPr>
        <w:t>Install Dependencies</w:t>
      </w:r>
    </w:p>
    <w:p w:rsidR="00A53818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53818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A53818">
        <w:rPr>
          <w:rFonts w:ascii="Times New Roman" w:hAnsi="Times New Roman" w:cs="Times New Roman"/>
          <w:sz w:val="24"/>
          <w:szCs w:val="24"/>
        </w:rPr>
        <w:t xml:space="preserve"> install</w:t>
      </w:r>
    </w:p>
    <w:p w:rsidR="00A53818" w:rsidRPr="00A53818" w:rsidRDefault="0041107E" w:rsidP="00A5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41107E">
        <w:rPr>
          <w:rFonts w:ascii="Times New Roman" w:hAnsi="Times New Roman" w:cs="Times New Roman"/>
          <w:b/>
          <w:sz w:val="24"/>
          <w:szCs w:val="24"/>
        </w:rPr>
        <w:t>Run Development Server</w:t>
      </w:r>
    </w:p>
    <w:p w:rsidR="00A53818" w:rsidRPr="00A53818" w:rsidRDefault="0041107E" w:rsidP="00A53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</w:t>
      </w:r>
      <w:bookmarkStart w:id="0" w:name="_GoBack"/>
      <w:bookmarkEnd w:id="0"/>
    </w:p>
    <w:p w:rsidR="00A53818" w:rsidRPr="0041107E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sz w:val="24"/>
          <w:szCs w:val="24"/>
        </w:rPr>
        <w:lastRenderedPageBreak/>
        <w:t xml:space="preserve">   After running the above command, the app will be launched in development mode. Open [http://localhost:5173</w:t>
      </w:r>
      <w:proofErr w:type="gramStart"/>
      <w:r w:rsidRPr="00A53818">
        <w:rPr>
          <w:rFonts w:ascii="Times New Roman" w:hAnsi="Times New Roman" w:cs="Times New Roman"/>
          <w:sz w:val="24"/>
          <w:szCs w:val="24"/>
        </w:rPr>
        <w:t>](</w:t>
      </w:r>
      <w:proofErr w:type="gramEnd"/>
      <w:r w:rsidRPr="00A53818">
        <w:rPr>
          <w:rFonts w:ascii="Times New Roman" w:hAnsi="Times New Roman" w:cs="Times New Roman"/>
          <w:sz w:val="24"/>
          <w:szCs w:val="24"/>
        </w:rPr>
        <w:t>http://localhost:5173) in your web browser to access the application. The page will automatically reload whenever you make changes to the source code, facilitating a streamlined development workflow.</w:t>
      </w:r>
    </w:p>
    <w:p w:rsidR="00A53818" w:rsidRPr="0041107E" w:rsidRDefault="00A53818" w:rsidP="00A53818">
      <w:pPr>
        <w:rPr>
          <w:rFonts w:ascii="Times New Roman" w:hAnsi="Times New Roman" w:cs="Times New Roman"/>
          <w:b/>
          <w:sz w:val="24"/>
          <w:szCs w:val="24"/>
        </w:rPr>
      </w:pPr>
      <w:r w:rsidRPr="0041107E">
        <w:rPr>
          <w:rFonts w:ascii="Times New Roman" w:hAnsi="Times New Roman" w:cs="Times New Roman"/>
          <w:b/>
          <w:sz w:val="24"/>
          <w:szCs w:val="24"/>
        </w:rPr>
        <w:t xml:space="preserve"> Conclusion</w:t>
      </w:r>
    </w:p>
    <w:p w:rsidR="000C1F4E" w:rsidRPr="00A53818" w:rsidRDefault="00A53818" w:rsidP="00A53818">
      <w:pPr>
        <w:rPr>
          <w:rFonts w:ascii="Times New Roman" w:hAnsi="Times New Roman" w:cs="Times New Roman"/>
          <w:sz w:val="24"/>
          <w:szCs w:val="24"/>
        </w:rPr>
      </w:pPr>
      <w:r w:rsidRPr="00A53818">
        <w:rPr>
          <w:rFonts w:ascii="Times New Roman" w:hAnsi="Times New Roman" w:cs="Times New Roman"/>
          <w:sz w:val="24"/>
          <w:szCs w:val="24"/>
        </w:rPr>
        <w:t xml:space="preserve">Trailblazer is a feature-rich music application designed to offer users an immersive and enjoyable music streaming experience. With its comprehensive set of features, including high-quality audio streaming, curated playlists, powerful search capabilities, and convenient playback controls, Trailblazer stands out as a premier platform for music enthusiasts and casual listeners alike. By leveraging cutting-edge technologies such as React JS, </w:t>
      </w:r>
      <w:proofErr w:type="spellStart"/>
      <w:r w:rsidRPr="00A53818">
        <w:rPr>
          <w:rFonts w:ascii="Times New Roman" w:hAnsi="Times New Roman" w:cs="Times New Roman"/>
          <w:sz w:val="24"/>
          <w:szCs w:val="24"/>
        </w:rPr>
        <w:t>Redux</w:t>
      </w:r>
      <w:proofErr w:type="spellEnd"/>
      <w:r w:rsidRPr="00A53818">
        <w:rPr>
          <w:rFonts w:ascii="Times New Roman" w:hAnsi="Times New Roman" w:cs="Times New Roman"/>
          <w:sz w:val="24"/>
          <w:szCs w:val="24"/>
        </w:rPr>
        <w:t xml:space="preserve"> Toolkit, and the YouTube API, Trailblazer sets a new standard for music streaming applications, combining functionality, performance, and user experience to deliver a truly exceptional music listening experience.</w:t>
      </w:r>
    </w:p>
    <w:sectPr w:rsidR="000C1F4E" w:rsidRPr="00A53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18"/>
    <w:rsid w:val="000C1F4E"/>
    <w:rsid w:val="0041107E"/>
    <w:rsid w:val="00A5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F950"/>
  <w15:chartTrackingRefBased/>
  <w15:docId w15:val="{6DD9AD01-9D68-4907-9D4F-5D723D956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Nasir</dc:creator>
  <cp:keywords/>
  <dc:description/>
  <cp:lastModifiedBy>Talha Nasir</cp:lastModifiedBy>
  <cp:revision>2</cp:revision>
  <dcterms:created xsi:type="dcterms:W3CDTF">2024-04-14T11:28:00Z</dcterms:created>
  <dcterms:modified xsi:type="dcterms:W3CDTF">2024-04-14T13:23:00Z</dcterms:modified>
</cp:coreProperties>
</file>