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3FF2" w14:textId="6EC57EC5" w:rsidR="009A0159" w:rsidRPr="009A0159" w:rsidRDefault="009A0159" w:rsidP="007655EB">
      <w:pPr>
        <w:rPr>
          <w:rFonts w:ascii="Calibri" w:eastAsia="Times New Roman" w:hAnsi="Calibri" w:cs="Calibri"/>
          <w:b/>
          <w:bCs/>
          <w:kern w:val="36"/>
          <w:sz w:val="48"/>
          <w:szCs w:val="48"/>
          <w14:ligatures w14:val="none"/>
        </w:rPr>
      </w:pPr>
      <w:r w:rsidRPr="009A0159">
        <w:rPr>
          <w:rFonts w:ascii="Calibri" w:eastAsia="Times New Roman" w:hAnsi="Calibri" w:cs="Calibri"/>
          <w:b/>
          <w:bCs/>
          <w:kern w:val="36"/>
          <w:sz w:val="48"/>
          <w:szCs w:val="48"/>
          <w14:ligatures w14:val="none"/>
        </w:rPr>
        <w:t>Reducing Unnecessary Medical Exams at the VA Through Data Science and Multi</w:t>
      </w:r>
      <w:r w:rsidRPr="009A0159">
        <w:rPr>
          <w:rFonts w:ascii="Calibri" w:eastAsia="Times New Roman" w:hAnsi="Calibri" w:cs="Calibri"/>
          <w:b/>
          <w:bCs/>
          <w:kern w:val="36"/>
          <w:sz w:val="48"/>
          <w:szCs w:val="48"/>
          <w14:ligatures w14:val="none"/>
        </w:rPr>
        <w:noBreakHyphen/>
        <w:t>Agent AI</w:t>
      </w:r>
      <w:r w:rsidR="007655EB">
        <w:rPr>
          <w:rFonts w:ascii="Calibri" w:eastAsia="Times New Roman" w:hAnsi="Calibri" w:cs="Calibri"/>
          <w:b/>
          <w:bCs/>
          <w:kern w:val="36"/>
          <w:sz w:val="48"/>
          <w:szCs w:val="48"/>
          <w14:ligatures w14:val="none"/>
        </w:rPr>
        <w:t xml:space="preserve"> </w:t>
      </w:r>
      <w:r w:rsidR="007655EB">
        <w:rPr>
          <w:rFonts w:ascii="Calibri" w:hAnsi="Calibri" w:cs="Calibri"/>
        </w:rPr>
        <w:t>-Kent Skinner</w:t>
      </w:r>
    </w:p>
    <w:p w14:paraId="67ABF630" w14:textId="66AD126A" w:rsidR="009A0159" w:rsidRPr="009A0159" w:rsidRDefault="009A0159" w:rsidP="009A0159">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9A0159">
        <w:rPr>
          <w:rFonts w:ascii="Calibri" w:eastAsia="Times New Roman" w:hAnsi="Calibri" w:cs="Calibri"/>
          <w:b/>
          <w:bCs/>
          <w:kern w:val="0"/>
          <w:sz w:val="36"/>
          <w:szCs w:val="36"/>
          <w14:ligatures w14:val="none"/>
        </w:rPr>
        <w:t>Background and Problem Statement</w:t>
      </w:r>
    </w:p>
    <w:p w14:paraId="4B107005"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The U.S. Department of Veterans Affairs (VA) currently conducts an enormous number of disability medical examinations for veterans’ benefit claims – on the order of </w:t>
      </w:r>
      <w:r w:rsidRPr="009A0159">
        <w:rPr>
          <w:rFonts w:ascii="Calibri" w:eastAsia="Times New Roman" w:hAnsi="Calibri" w:cs="Calibri"/>
          <w:b/>
          <w:bCs/>
          <w:kern w:val="0"/>
          <w14:ligatures w14:val="none"/>
        </w:rPr>
        <w:t>300,000 exams each month</w:t>
      </w:r>
      <w:r w:rsidRPr="009A0159">
        <w:rPr>
          <w:rFonts w:ascii="Calibri" w:eastAsia="Times New Roman" w:hAnsi="Calibri" w:cs="Calibri"/>
          <w:kern w:val="0"/>
          <w14:ligatures w14:val="none"/>
        </w:rPr>
        <w:t xml:space="preserve">. These Compensation &amp; Pension (C&amp;P) exams are used to evaluate the severity of veterans’ conditions and determine disability ratings. The volume of exams comes with a </w:t>
      </w:r>
      <w:r w:rsidRPr="009A0159">
        <w:rPr>
          <w:rFonts w:ascii="Calibri" w:eastAsia="Times New Roman" w:hAnsi="Calibri" w:cs="Calibri"/>
          <w:b/>
          <w:bCs/>
          <w:kern w:val="0"/>
          <w14:ligatures w14:val="none"/>
        </w:rPr>
        <w:t>huge cost burden, roughly $200–$350 million per month</w:t>
      </w:r>
      <w:r w:rsidRPr="009A0159">
        <w:rPr>
          <w:rFonts w:ascii="Calibri" w:eastAsia="Times New Roman" w:hAnsi="Calibri" w:cs="Calibri"/>
          <w:kern w:val="0"/>
          <w14:ligatures w14:val="none"/>
        </w:rPr>
        <w:t xml:space="preserve"> in payments to medical providers and contractors. This translates to an annual cost in </w:t>
      </w:r>
      <w:proofErr w:type="gramStart"/>
      <w:r w:rsidRPr="009A0159">
        <w:rPr>
          <w:rFonts w:ascii="Calibri" w:eastAsia="Times New Roman" w:hAnsi="Calibri" w:cs="Calibri"/>
          <w:kern w:val="0"/>
          <w14:ligatures w14:val="none"/>
        </w:rPr>
        <w:t xml:space="preserve">the </w:t>
      </w:r>
      <w:r w:rsidRPr="009A0159">
        <w:rPr>
          <w:rFonts w:ascii="Calibri" w:eastAsia="Times New Roman" w:hAnsi="Calibri" w:cs="Calibri"/>
          <w:b/>
          <w:bCs/>
          <w:kern w:val="0"/>
          <w14:ligatures w14:val="none"/>
        </w:rPr>
        <w:t>billions</w:t>
      </w:r>
      <w:proofErr w:type="gramEnd"/>
      <w:r w:rsidRPr="009A0159">
        <w:rPr>
          <w:rFonts w:ascii="Calibri" w:eastAsia="Times New Roman" w:hAnsi="Calibri" w:cs="Calibri"/>
          <w:b/>
          <w:bCs/>
          <w:kern w:val="0"/>
          <w14:ligatures w14:val="none"/>
        </w:rPr>
        <w:t xml:space="preserve"> of dollars</w:t>
      </w:r>
      <w:r w:rsidRPr="009A0159">
        <w:rPr>
          <w:rFonts w:ascii="Calibri" w:eastAsia="Times New Roman" w:hAnsi="Calibri" w:cs="Calibri"/>
          <w:kern w:val="0"/>
          <w14:ligatures w14:val="none"/>
        </w:rPr>
        <w:t xml:space="preserve"> (and suggests each exam can cost the VA on </w:t>
      </w:r>
      <w:proofErr w:type="gramStart"/>
      <w:r w:rsidRPr="009A0159">
        <w:rPr>
          <w:rFonts w:ascii="Calibri" w:eastAsia="Times New Roman" w:hAnsi="Calibri" w:cs="Calibri"/>
          <w:kern w:val="0"/>
          <w14:ligatures w14:val="none"/>
        </w:rPr>
        <w:t>average</w:t>
      </w:r>
      <w:proofErr w:type="gramEnd"/>
      <w:r w:rsidRPr="009A0159">
        <w:rPr>
          <w:rFonts w:ascii="Calibri" w:eastAsia="Times New Roman" w:hAnsi="Calibri" w:cs="Calibri"/>
          <w:kern w:val="0"/>
          <w14:ligatures w14:val="none"/>
        </w:rPr>
        <w:t xml:space="preserve"> close to $1,000). Beyond direct costs, these exams consume VA staff time, create scheduling backlogs, and often inconvenience veterans who must travel for evaluations.</w:t>
      </w:r>
    </w:p>
    <w:p w14:paraId="50A64ED3"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Current Exam Process:</w:t>
      </w:r>
      <w:r w:rsidRPr="009A0159">
        <w:rPr>
          <w:rFonts w:ascii="Calibri" w:eastAsia="Times New Roman" w:hAnsi="Calibri" w:cs="Calibri"/>
          <w:kern w:val="0"/>
          <w14:ligatures w14:val="none"/>
        </w:rPr>
        <w:t xml:space="preserve"> When a veteran files a disability claim, a </w:t>
      </w:r>
      <w:r w:rsidRPr="009A0159">
        <w:rPr>
          <w:rFonts w:ascii="Calibri" w:eastAsia="Times New Roman" w:hAnsi="Calibri" w:cs="Calibri"/>
          <w:b/>
          <w:bCs/>
          <w:kern w:val="0"/>
          <w14:ligatures w14:val="none"/>
        </w:rPr>
        <w:t>Veterans Service Representative (VSR)</w:t>
      </w:r>
      <w:r w:rsidRPr="009A0159">
        <w:rPr>
          <w:rFonts w:ascii="Calibri" w:eastAsia="Times New Roman" w:hAnsi="Calibri" w:cs="Calibri"/>
          <w:kern w:val="0"/>
          <w14:ligatures w14:val="none"/>
        </w:rPr>
        <w:t xml:space="preserve"> or rating specialist gathers all available evidence (medical records, service treatment records, etc.). If the evidence is deemed </w:t>
      </w:r>
      <w:r w:rsidRPr="009A0159">
        <w:rPr>
          <w:rFonts w:ascii="Calibri" w:eastAsia="Times New Roman" w:hAnsi="Calibri" w:cs="Calibri"/>
          <w:b/>
          <w:bCs/>
          <w:kern w:val="0"/>
          <w14:ligatures w14:val="none"/>
        </w:rPr>
        <w:t xml:space="preserve">insufficient to </w:t>
      </w:r>
      <w:proofErr w:type="gramStart"/>
      <w:r w:rsidRPr="009A0159">
        <w:rPr>
          <w:rFonts w:ascii="Calibri" w:eastAsia="Times New Roman" w:hAnsi="Calibri" w:cs="Calibri"/>
          <w:b/>
          <w:bCs/>
          <w:kern w:val="0"/>
          <w14:ligatures w14:val="none"/>
        </w:rPr>
        <w:t>make a decision</w:t>
      </w:r>
      <w:proofErr w:type="gramEnd"/>
      <w:r w:rsidRPr="009A0159">
        <w:rPr>
          <w:rFonts w:ascii="Calibri" w:eastAsia="Times New Roman" w:hAnsi="Calibri" w:cs="Calibri"/>
          <w:kern w:val="0"/>
          <w14:ligatures w14:val="none"/>
        </w:rPr>
        <w:t xml:space="preserve">, the VA’s “duty to assist” requires ordering a C&amp;P exam by a clinician. This exam generates a report with medical findings, which the rater then uses to assign a disability rating or decide the claim. In practice, </w:t>
      </w:r>
      <w:r w:rsidRPr="009A0159">
        <w:rPr>
          <w:rFonts w:ascii="Calibri" w:eastAsia="Times New Roman" w:hAnsi="Calibri" w:cs="Calibri"/>
          <w:b/>
          <w:bCs/>
          <w:kern w:val="0"/>
          <w14:ligatures w14:val="none"/>
        </w:rPr>
        <w:t>decision-makers often err on the side of ordering an exam</w:t>
      </w:r>
      <w:r w:rsidRPr="009A0159">
        <w:rPr>
          <w:rFonts w:ascii="Calibri" w:eastAsia="Times New Roman" w:hAnsi="Calibri" w:cs="Calibri"/>
          <w:kern w:val="0"/>
          <w14:ligatures w14:val="none"/>
        </w:rPr>
        <w:t xml:space="preserve"> even if some evidence exists, because they want a doctor’s confirmation of the condition and its severity. This conservative approach is partly driven by a </w:t>
      </w:r>
      <w:r w:rsidRPr="009A0159">
        <w:rPr>
          <w:rFonts w:ascii="Calibri" w:eastAsia="Times New Roman" w:hAnsi="Calibri" w:cs="Calibri"/>
          <w:b/>
          <w:bCs/>
          <w:kern w:val="0"/>
          <w14:ligatures w14:val="none"/>
        </w:rPr>
        <w:t>“cover-your-bases” (CYA) mentality</w:t>
      </w:r>
      <w:r w:rsidRPr="009A0159">
        <w:rPr>
          <w:rFonts w:ascii="Calibri" w:eastAsia="Times New Roman" w:hAnsi="Calibri" w:cs="Calibri"/>
          <w:kern w:val="0"/>
          <w14:ligatures w14:val="none"/>
        </w:rPr>
        <w:t xml:space="preserve"> – ordering an exam for fear of missing something – and by rigid guidelines that encourage exam requests whenever doubt exists. There is </w:t>
      </w:r>
      <w:r w:rsidRPr="009A0159">
        <w:rPr>
          <w:rFonts w:ascii="Calibri" w:eastAsia="Times New Roman" w:hAnsi="Calibri" w:cs="Calibri"/>
          <w:b/>
          <w:bCs/>
          <w:kern w:val="0"/>
          <w14:ligatures w14:val="none"/>
        </w:rPr>
        <w:t>no advanced predictive tool</w:t>
      </w:r>
      <w:r w:rsidRPr="009A0159">
        <w:rPr>
          <w:rFonts w:ascii="Calibri" w:eastAsia="Times New Roman" w:hAnsi="Calibri" w:cs="Calibri"/>
          <w:kern w:val="0"/>
          <w14:ligatures w14:val="none"/>
        </w:rPr>
        <w:t xml:space="preserve"> currently to help assess whether existing evidence is sufficient; it’s a manual, experience-based judgment call. As a result, exams are frequently ordered as a default step in the process.</w:t>
      </w:r>
    </w:p>
    <w:p w14:paraId="172ADAC8"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The Problem of Unnecessary Exams:</w:t>
      </w:r>
      <w:r w:rsidRPr="009A0159">
        <w:rPr>
          <w:rFonts w:ascii="Calibri" w:eastAsia="Times New Roman" w:hAnsi="Calibri" w:cs="Calibri"/>
          <w:kern w:val="0"/>
          <w14:ligatures w14:val="none"/>
        </w:rPr>
        <w:t xml:space="preserve"> A significant portion of these exams may not actually contribute to the outcome of the claim. In many cases, the exam simply confirms evidence that was already in the file (for example, a veteran’s private medical records might already clearly document a diagnosis and symptoms, yet an exam is still ordered to “verify” them). These low-value exams delay claim decisions, burden veterans, and waste resources. </w:t>
      </w:r>
      <w:proofErr w:type="gramStart"/>
      <w:r w:rsidRPr="009A0159">
        <w:rPr>
          <w:rFonts w:ascii="Calibri" w:eastAsia="Times New Roman" w:hAnsi="Calibri" w:cs="Calibri"/>
          <w:kern w:val="0"/>
          <w14:ligatures w14:val="none"/>
        </w:rPr>
        <w:t>The VA’s</w:t>
      </w:r>
      <w:proofErr w:type="gramEnd"/>
      <w:r w:rsidRPr="009A0159">
        <w:rPr>
          <w:rFonts w:ascii="Calibri" w:eastAsia="Times New Roman" w:hAnsi="Calibri" w:cs="Calibri"/>
          <w:kern w:val="0"/>
          <w14:ligatures w14:val="none"/>
        </w:rPr>
        <w:t xml:space="preserve"> own Office of Inspector General (OIG) has highlighted this issue in the context of re-examinations: in one audit sample, </w:t>
      </w:r>
      <w:r w:rsidRPr="009A0159">
        <w:rPr>
          <w:rFonts w:ascii="Calibri" w:eastAsia="Times New Roman" w:hAnsi="Calibri" w:cs="Calibri"/>
          <w:b/>
          <w:bCs/>
          <w:kern w:val="0"/>
          <w14:ligatures w14:val="none"/>
        </w:rPr>
        <w:t>37% of scheduled follow-up exams were found to be unwarranted</w:t>
      </w:r>
      <w:r w:rsidRPr="009A0159">
        <w:rPr>
          <w:rFonts w:ascii="Calibri" w:eastAsia="Times New Roman" w:hAnsi="Calibri" w:cs="Calibri"/>
          <w:kern w:val="0"/>
          <w14:ligatures w14:val="none"/>
        </w:rPr>
        <w:t xml:space="preserve">, projecting over </w:t>
      </w:r>
      <w:r w:rsidRPr="009A0159">
        <w:rPr>
          <w:rFonts w:ascii="Calibri" w:eastAsia="Times New Roman" w:hAnsi="Calibri" w:cs="Calibri"/>
          <w:b/>
          <w:bCs/>
          <w:kern w:val="0"/>
          <w14:ligatures w14:val="none"/>
        </w:rPr>
        <w:t>$100 million in waste over five years</w:t>
      </w:r>
      <w:r w:rsidRPr="009A0159">
        <w:rPr>
          <w:rFonts w:ascii="Calibri" w:eastAsia="Times New Roman" w:hAnsi="Calibri" w:cs="Calibri"/>
          <w:kern w:val="0"/>
          <w14:ligatures w14:val="none"/>
        </w:rPr>
        <w:t xml:space="preserve"> if such practices continued. This figure only covers a subset of exams (review exams for established cases) – the overall waste from unnecessary initial exams is likely much larger. In short, the </w:t>
      </w:r>
      <w:r w:rsidRPr="009A0159">
        <w:rPr>
          <w:rFonts w:ascii="Calibri" w:eastAsia="Times New Roman" w:hAnsi="Calibri" w:cs="Calibri"/>
          <w:b/>
          <w:bCs/>
          <w:kern w:val="0"/>
          <w14:ligatures w14:val="none"/>
        </w:rPr>
        <w:t>status quo</w:t>
      </w:r>
      <w:r w:rsidRPr="009A0159">
        <w:rPr>
          <w:rFonts w:ascii="Calibri" w:eastAsia="Times New Roman" w:hAnsi="Calibri" w:cs="Calibri"/>
          <w:kern w:val="0"/>
          <w14:ligatures w14:val="none"/>
        </w:rPr>
        <w:t xml:space="preserve"> involves a high volume of exams, </w:t>
      </w:r>
      <w:r w:rsidRPr="009A0159">
        <w:rPr>
          <w:rFonts w:ascii="Calibri" w:eastAsia="Times New Roman" w:hAnsi="Calibri" w:cs="Calibri"/>
          <w:b/>
          <w:bCs/>
          <w:kern w:val="0"/>
          <w14:ligatures w14:val="none"/>
        </w:rPr>
        <w:t>significant monthly costs (&gt;$200M)</w:t>
      </w:r>
      <w:r w:rsidRPr="009A0159">
        <w:rPr>
          <w:rFonts w:ascii="Calibri" w:eastAsia="Times New Roman" w:hAnsi="Calibri" w:cs="Calibri"/>
          <w:kern w:val="0"/>
          <w14:ligatures w14:val="none"/>
        </w:rPr>
        <w:t xml:space="preserve">, and a decision process that </w:t>
      </w:r>
      <w:r w:rsidRPr="009A0159">
        <w:rPr>
          <w:rFonts w:ascii="Calibri" w:eastAsia="Times New Roman" w:hAnsi="Calibri" w:cs="Calibri"/>
          <w:b/>
          <w:bCs/>
          <w:kern w:val="0"/>
          <w14:ligatures w14:val="none"/>
        </w:rPr>
        <w:t>lacks a data-driven mechanism</w:t>
      </w:r>
      <w:r w:rsidRPr="009A0159">
        <w:rPr>
          <w:rFonts w:ascii="Calibri" w:eastAsia="Times New Roman" w:hAnsi="Calibri" w:cs="Calibri"/>
          <w:kern w:val="0"/>
          <w14:ligatures w14:val="none"/>
        </w:rPr>
        <w:t xml:space="preserve"> to distinguish necessary exams from unnecessary ones.</w:t>
      </w:r>
    </w:p>
    <w:p w14:paraId="6217F43C"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Impact on Consistency and Backlogs:</w:t>
      </w:r>
      <w:r w:rsidRPr="009A0159">
        <w:rPr>
          <w:rFonts w:ascii="Calibri" w:eastAsia="Times New Roman" w:hAnsi="Calibri" w:cs="Calibri"/>
          <w:kern w:val="0"/>
          <w14:ligatures w14:val="none"/>
        </w:rPr>
        <w:t xml:space="preserve"> Because decisions to order exams are made by individual staff with varying experience, there is inconsistency – one rater might order an exam for a case where another rater would not. This inconsistency can lead to inequitable outcomes and a perception of </w:t>
      </w:r>
      <w:r w:rsidRPr="009A0159">
        <w:rPr>
          <w:rFonts w:ascii="Calibri" w:eastAsia="Times New Roman" w:hAnsi="Calibri" w:cs="Calibri"/>
          <w:kern w:val="0"/>
          <w14:ligatures w14:val="none"/>
        </w:rPr>
        <w:lastRenderedPageBreak/>
        <w:t xml:space="preserve">randomness. Moreover, the sheer number of exams contributes to claims backlog issues; waiting for exams is often the slowest part of the claims process. Reducing unnecessary exams would free up capacity for truly needed exams, thereby </w:t>
      </w:r>
      <w:r w:rsidRPr="009A0159">
        <w:rPr>
          <w:rFonts w:ascii="Calibri" w:eastAsia="Times New Roman" w:hAnsi="Calibri" w:cs="Calibri"/>
          <w:b/>
          <w:bCs/>
          <w:kern w:val="0"/>
          <w14:ligatures w14:val="none"/>
        </w:rPr>
        <w:t>speeding up claims processing for all</w:t>
      </w:r>
      <w:r w:rsidRPr="009A0159">
        <w:rPr>
          <w:rFonts w:ascii="Calibri" w:eastAsia="Times New Roman" w:hAnsi="Calibri" w:cs="Calibri"/>
          <w:kern w:val="0"/>
          <w14:ligatures w14:val="none"/>
        </w:rPr>
        <w:t xml:space="preserve"> and reducing the backlog. It would also minimize </w:t>
      </w:r>
      <w:r w:rsidRPr="009A0159">
        <w:rPr>
          <w:rFonts w:ascii="Calibri" w:eastAsia="Times New Roman" w:hAnsi="Calibri" w:cs="Calibri"/>
          <w:b/>
          <w:bCs/>
          <w:kern w:val="0"/>
          <w14:ligatures w14:val="none"/>
        </w:rPr>
        <w:t xml:space="preserve">undue hardship </w:t>
      </w:r>
      <w:proofErr w:type="gramStart"/>
      <w:r w:rsidRPr="009A0159">
        <w:rPr>
          <w:rFonts w:ascii="Calibri" w:eastAsia="Times New Roman" w:hAnsi="Calibri" w:cs="Calibri"/>
          <w:b/>
          <w:bCs/>
          <w:kern w:val="0"/>
          <w14:ligatures w14:val="none"/>
        </w:rPr>
        <w:t>on</w:t>
      </w:r>
      <w:proofErr w:type="gramEnd"/>
      <w:r w:rsidRPr="009A0159">
        <w:rPr>
          <w:rFonts w:ascii="Calibri" w:eastAsia="Times New Roman" w:hAnsi="Calibri" w:cs="Calibri"/>
          <w:b/>
          <w:bCs/>
          <w:kern w:val="0"/>
          <w14:ligatures w14:val="none"/>
        </w:rPr>
        <w:t xml:space="preserve"> veterans</w:t>
      </w:r>
      <w:r w:rsidRPr="009A0159">
        <w:rPr>
          <w:rFonts w:ascii="Calibri" w:eastAsia="Times New Roman" w:hAnsi="Calibri" w:cs="Calibri"/>
          <w:kern w:val="0"/>
          <w14:ligatures w14:val="none"/>
        </w:rPr>
        <w:t xml:space="preserve"> who currently may attend appointments that do not ultimately affect their benefits.</w:t>
      </w:r>
    </w:p>
    <w:p w14:paraId="4C0189DF"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In summary, the VA is spending hundreds of millions of dollars on medical exams each month and </w:t>
      </w:r>
      <w:r w:rsidRPr="009A0159">
        <w:rPr>
          <w:rFonts w:ascii="Calibri" w:eastAsia="Times New Roman" w:hAnsi="Calibri" w:cs="Calibri"/>
          <w:b/>
          <w:bCs/>
          <w:kern w:val="0"/>
          <w14:ligatures w14:val="none"/>
        </w:rPr>
        <w:t>many of those exams may be avoidable</w:t>
      </w:r>
      <w:r w:rsidRPr="009A0159">
        <w:rPr>
          <w:rFonts w:ascii="Calibri" w:eastAsia="Times New Roman" w:hAnsi="Calibri" w:cs="Calibri"/>
          <w:kern w:val="0"/>
          <w14:ligatures w14:val="none"/>
        </w:rPr>
        <w:t xml:space="preserve">. The current manual decision-making process – </w:t>
      </w:r>
      <w:r w:rsidRPr="009A0159">
        <w:rPr>
          <w:rFonts w:ascii="Calibri" w:eastAsia="Times New Roman" w:hAnsi="Calibri" w:cs="Calibri"/>
          <w:i/>
          <w:iCs/>
          <w:kern w:val="0"/>
          <w14:ligatures w14:val="none"/>
        </w:rPr>
        <w:t>“Do we need an exam or not?”</w:t>
      </w:r>
      <w:r w:rsidRPr="009A0159">
        <w:rPr>
          <w:rFonts w:ascii="Calibri" w:eastAsia="Times New Roman" w:hAnsi="Calibri" w:cs="Calibri"/>
          <w:kern w:val="0"/>
          <w14:ligatures w14:val="none"/>
        </w:rPr>
        <w:t xml:space="preserve"> – is </w:t>
      </w:r>
      <w:r w:rsidRPr="009A0159">
        <w:rPr>
          <w:rFonts w:ascii="Calibri" w:eastAsia="Times New Roman" w:hAnsi="Calibri" w:cs="Calibri"/>
          <w:b/>
          <w:bCs/>
          <w:kern w:val="0"/>
          <w14:ligatures w14:val="none"/>
        </w:rPr>
        <w:t>conservative, inconsistent, and not informed by predictive analytics</w:t>
      </w:r>
      <w:r w:rsidRPr="009A0159">
        <w:rPr>
          <w:rFonts w:ascii="Calibri" w:eastAsia="Times New Roman" w:hAnsi="Calibri" w:cs="Calibri"/>
          <w:kern w:val="0"/>
          <w14:ligatures w14:val="none"/>
        </w:rPr>
        <w:t xml:space="preserve">. This presents a clear opportunity for improvement: by leveraging the VA’s vast historical data on claims, evidence, and exam outcomes, we can introduce an advanced data science solution to dramatically reduce unnecessary exams while </w:t>
      </w:r>
      <w:r w:rsidRPr="009A0159">
        <w:rPr>
          <w:rFonts w:ascii="Calibri" w:eastAsia="Times New Roman" w:hAnsi="Calibri" w:cs="Calibri"/>
          <w:b/>
          <w:bCs/>
          <w:kern w:val="0"/>
          <w14:ligatures w14:val="none"/>
        </w:rPr>
        <w:t>maintaining (or improving) accuracy</w:t>
      </w:r>
      <w:r w:rsidRPr="009A0159">
        <w:rPr>
          <w:rFonts w:ascii="Calibri" w:eastAsia="Times New Roman" w:hAnsi="Calibri" w:cs="Calibri"/>
          <w:kern w:val="0"/>
          <w14:ligatures w14:val="none"/>
        </w:rPr>
        <w:t xml:space="preserve"> in awarding benefits.</w:t>
      </w:r>
    </w:p>
    <w:p w14:paraId="72131550" w14:textId="77777777" w:rsidR="009A0159" w:rsidRPr="009A0159" w:rsidRDefault="009A0159" w:rsidP="009A0159">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9A0159">
        <w:rPr>
          <w:rFonts w:ascii="Calibri" w:eastAsia="Times New Roman" w:hAnsi="Calibri" w:cs="Calibri"/>
          <w:b/>
          <w:bCs/>
          <w:kern w:val="0"/>
          <w:sz w:val="36"/>
          <w:szCs w:val="36"/>
          <w14:ligatures w14:val="none"/>
        </w:rPr>
        <w:t>Proposed Solution Overview</w:t>
      </w:r>
    </w:p>
    <w:p w14:paraId="61258E14"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The core of the proposed solution is to </w:t>
      </w:r>
      <w:r w:rsidRPr="009A0159">
        <w:rPr>
          <w:rFonts w:ascii="Calibri" w:eastAsia="Times New Roman" w:hAnsi="Calibri" w:cs="Calibri"/>
          <w:b/>
          <w:bCs/>
          <w:kern w:val="0"/>
          <w14:ligatures w14:val="none"/>
        </w:rPr>
        <w:t>replace the rigid binary decision logic</w:t>
      </w:r>
      <w:r w:rsidRPr="009A0159">
        <w:rPr>
          <w:rFonts w:ascii="Calibri" w:eastAsia="Times New Roman" w:hAnsi="Calibri" w:cs="Calibri"/>
          <w:kern w:val="0"/>
          <w14:ligatures w14:val="none"/>
        </w:rPr>
        <w:t xml:space="preserve"> (“order an exam or not”) with a </w:t>
      </w:r>
      <w:r w:rsidRPr="009A0159">
        <w:rPr>
          <w:rFonts w:ascii="Calibri" w:eastAsia="Times New Roman" w:hAnsi="Calibri" w:cs="Calibri"/>
          <w:b/>
          <w:bCs/>
          <w:kern w:val="0"/>
          <w14:ligatures w14:val="none"/>
        </w:rPr>
        <w:t>probabilistic, data-driven approach</w:t>
      </w:r>
      <w:r w:rsidRPr="009A0159">
        <w:rPr>
          <w:rFonts w:ascii="Calibri" w:eastAsia="Times New Roman" w:hAnsi="Calibri" w:cs="Calibri"/>
          <w:kern w:val="0"/>
          <w14:ligatures w14:val="none"/>
        </w:rPr>
        <w:t xml:space="preserve"> that objectively determines whether an exam is likely to add value. Instead of treating all cases the same way, we will use </w:t>
      </w:r>
      <w:r w:rsidRPr="009A0159">
        <w:rPr>
          <w:rFonts w:ascii="Calibri" w:eastAsia="Times New Roman" w:hAnsi="Calibri" w:cs="Calibri"/>
          <w:b/>
          <w:bCs/>
          <w:kern w:val="0"/>
          <w14:ligatures w14:val="none"/>
        </w:rPr>
        <w:t>historical data and machine learning</w:t>
      </w:r>
      <w:r w:rsidRPr="009A0159">
        <w:rPr>
          <w:rFonts w:ascii="Calibri" w:eastAsia="Times New Roman" w:hAnsi="Calibri" w:cs="Calibri"/>
          <w:kern w:val="0"/>
          <w14:ligatures w14:val="none"/>
        </w:rPr>
        <w:t xml:space="preserve"> to predict the likely outcome of an exam </w:t>
      </w:r>
      <w:r w:rsidRPr="009A0159">
        <w:rPr>
          <w:rFonts w:ascii="Calibri" w:eastAsia="Times New Roman" w:hAnsi="Calibri" w:cs="Calibri"/>
          <w:i/>
          <w:iCs/>
          <w:kern w:val="0"/>
          <w14:ligatures w14:val="none"/>
        </w:rPr>
        <w:t>before</w:t>
      </w:r>
      <w:r w:rsidRPr="009A0159">
        <w:rPr>
          <w:rFonts w:ascii="Calibri" w:eastAsia="Times New Roman" w:hAnsi="Calibri" w:cs="Calibri"/>
          <w:kern w:val="0"/>
          <w14:ligatures w14:val="none"/>
        </w:rPr>
        <w:t xml:space="preserve"> it’s </w:t>
      </w:r>
      <w:proofErr w:type="gramStart"/>
      <w:r w:rsidRPr="009A0159">
        <w:rPr>
          <w:rFonts w:ascii="Calibri" w:eastAsia="Times New Roman" w:hAnsi="Calibri" w:cs="Calibri"/>
          <w:kern w:val="0"/>
          <w14:ligatures w14:val="none"/>
        </w:rPr>
        <w:t>actually conducted</w:t>
      </w:r>
      <w:proofErr w:type="gramEnd"/>
      <w:r w:rsidRPr="009A0159">
        <w:rPr>
          <w:rFonts w:ascii="Calibri" w:eastAsia="Times New Roman" w:hAnsi="Calibri" w:cs="Calibri"/>
          <w:kern w:val="0"/>
          <w14:ligatures w14:val="none"/>
        </w:rPr>
        <w:t xml:space="preserve">. If the model predicts the exam result with high confidence, the exam can be skipped, because the </w:t>
      </w:r>
      <w:r w:rsidRPr="009A0159">
        <w:rPr>
          <w:rFonts w:ascii="Calibri" w:eastAsia="Times New Roman" w:hAnsi="Calibri" w:cs="Calibri"/>
          <w:b/>
          <w:bCs/>
          <w:kern w:val="0"/>
          <w14:ligatures w14:val="none"/>
        </w:rPr>
        <w:t>pre-existing evidence already essentially tells the story</w:t>
      </w:r>
      <w:r w:rsidRPr="009A0159">
        <w:rPr>
          <w:rFonts w:ascii="Calibri" w:eastAsia="Times New Roman" w:hAnsi="Calibri" w:cs="Calibri"/>
          <w:kern w:val="0"/>
          <w14:ligatures w14:val="none"/>
        </w:rPr>
        <w:t xml:space="preserve">. This shifts the paradigm from </w:t>
      </w:r>
      <w:r w:rsidRPr="009A0159">
        <w:rPr>
          <w:rFonts w:ascii="Calibri" w:eastAsia="Times New Roman" w:hAnsi="Calibri" w:cs="Calibri"/>
          <w:i/>
          <w:iCs/>
          <w:kern w:val="0"/>
          <w14:ligatures w14:val="none"/>
        </w:rPr>
        <w:t>“We always need a doctor’s exam to be sure”</w:t>
      </w:r>
      <w:r w:rsidRPr="009A0159">
        <w:rPr>
          <w:rFonts w:ascii="Calibri" w:eastAsia="Times New Roman" w:hAnsi="Calibri" w:cs="Calibri"/>
          <w:kern w:val="0"/>
          <w14:ligatures w14:val="none"/>
        </w:rPr>
        <w:t xml:space="preserve"> to </w:t>
      </w:r>
      <w:r w:rsidRPr="009A0159">
        <w:rPr>
          <w:rFonts w:ascii="Calibri" w:eastAsia="Times New Roman" w:hAnsi="Calibri" w:cs="Calibri"/>
          <w:i/>
          <w:iCs/>
          <w:kern w:val="0"/>
          <w14:ligatures w14:val="none"/>
        </w:rPr>
        <w:t>“We have data-driven certainty in many cases, so we only need an exam for the uncertain or truly borderline cases.”</w:t>
      </w:r>
    </w:p>
    <w:p w14:paraId="78C88462"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In practice, this means developing a system that looks at a veteran’s claim file (the collection of evidence </w:t>
      </w:r>
      <w:r w:rsidRPr="009A0159">
        <w:rPr>
          <w:rFonts w:ascii="Calibri" w:eastAsia="Times New Roman" w:hAnsi="Calibri" w:cs="Calibri"/>
          <w:b/>
          <w:bCs/>
          <w:kern w:val="0"/>
          <w14:ligatures w14:val="none"/>
        </w:rPr>
        <w:t>before</w:t>
      </w:r>
      <w:r w:rsidRPr="009A0159">
        <w:rPr>
          <w:rFonts w:ascii="Calibri" w:eastAsia="Times New Roman" w:hAnsi="Calibri" w:cs="Calibri"/>
          <w:kern w:val="0"/>
          <w14:ligatures w14:val="none"/>
        </w:rPr>
        <w:t xml:space="preserve"> any new exam) and answers questions like: </w:t>
      </w:r>
      <w:r w:rsidRPr="009A0159">
        <w:rPr>
          <w:rFonts w:ascii="Calibri" w:eastAsia="Times New Roman" w:hAnsi="Calibri" w:cs="Calibri"/>
          <w:b/>
          <w:bCs/>
          <w:kern w:val="0"/>
          <w14:ligatures w14:val="none"/>
        </w:rPr>
        <w:t>“If we did order an exam, what do we expect it would report? Would it change anything about the claim’s outcome?”</w:t>
      </w:r>
      <w:r w:rsidRPr="009A0159">
        <w:rPr>
          <w:rFonts w:ascii="Calibri" w:eastAsia="Times New Roman" w:hAnsi="Calibri" w:cs="Calibri"/>
          <w:kern w:val="0"/>
          <w14:ligatures w14:val="none"/>
        </w:rPr>
        <w:t xml:space="preserve"> For example, consider a case where a veteran has a knee injury claim and already has an orthopedic surgeon’s report in their file. The system might predict: </w:t>
      </w:r>
      <w:r w:rsidRPr="009A0159">
        <w:rPr>
          <w:rFonts w:ascii="Calibri" w:eastAsia="Times New Roman" w:hAnsi="Calibri" w:cs="Calibri"/>
          <w:i/>
          <w:iCs/>
          <w:kern w:val="0"/>
          <w14:ligatures w14:val="none"/>
        </w:rPr>
        <w:t>“Based on similar past cases, if we send this veteran to a C&amp;P exam, the exam will likely conclude the same diagnosis and a limitation of motion corresponding to a 10% disability rating.”</w:t>
      </w:r>
      <w:r w:rsidRPr="009A0159">
        <w:rPr>
          <w:rFonts w:ascii="Calibri" w:eastAsia="Times New Roman" w:hAnsi="Calibri" w:cs="Calibri"/>
          <w:kern w:val="0"/>
          <w14:ligatures w14:val="none"/>
        </w:rPr>
        <w:t xml:space="preserve"> If it’s 95% likely the exam would merely confirm a 10% rating that we could have assigned anyway, then doing that exam is a low-value activity. </w:t>
      </w:r>
      <w:r w:rsidRPr="009A0159">
        <w:rPr>
          <w:rFonts w:ascii="Calibri" w:eastAsia="Times New Roman" w:hAnsi="Calibri" w:cs="Calibri"/>
          <w:b/>
          <w:bCs/>
          <w:kern w:val="0"/>
          <w14:ligatures w14:val="none"/>
        </w:rPr>
        <w:t>Instead of a simplistic rule</w:t>
      </w:r>
      <w:r w:rsidRPr="009A0159">
        <w:rPr>
          <w:rFonts w:ascii="Calibri" w:eastAsia="Times New Roman" w:hAnsi="Calibri" w:cs="Calibri"/>
          <w:kern w:val="0"/>
          <w14:ligatures w14:val="none"/>
        </w:rPr>
        <w:t xml:space="preserve"> (e.g., “always order exam for knee claims”), we use a </w:t>
      </w:r>
      <w:r w:rsidRPr="009A0159">
        <w:rPr>
          <w:rFonts w:ascii="Calibri" w:eastAsia="Times New Roman" w:hAnsi="Calibri" w:cs="Calibri"/>
          <w:b/>
          <w:bCs/>
          <w:kern w:val="0"/>
          <w14:ligatures w14:val="none"/>
        </w:rPr>
        <w:t>probability model</w:t>
      </w:r>
      <w:r w:rsidRPr="009A0159">
        <w:rPr>
          <w:rFonts w:ascii="Calibri" w:eastAsia="Times New Roman" w:hAnsi="Calibri" w:cs="Calibri"/>
          <w:kern w:val="0"/>
          <w14:ligatures w14:val="none"/>
        </w:rPr>
        <w:t xml:space="preserve"> that can say </w:t>
      </w:r>
      <w:r w:rsidRPr="009A0159">
        <w:rPr>
          <w:rFonts w:ascii="Calibri" w:eastAsia="Times New Roman" w:hAnsi="Calibri" w:cs="Calibri"/>
          <w:i/>
          <w:iCs/>
          <w:kern w:val="0"/>
          <w14:ligatures w14:val="none"/>
        </w:rPr>
        <w:t>how likely</w:t>
      </w:r>
      <w:r w:rsidRPr="009A0159">
        <w:rPr>
          <w:rFonts w:ascii="Calibri" w:eastAsia="Times New Roman" w:hAnsi="Calibri" w:cs="Calibri"/>
          <w:kern w:val="0"/>
          <w14:ligatures w14:val="none"/>
        </w:rPr>
        <w:t xml:space="preserve"> an exam is to alter the outcome.</w:t>
      </w:r>
    </w:p>
    <w:p w14:paraId="3F8B8BC1"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Key aspects of the solution include:</w:t>
      </w:r>
    </w:p>
    <w:p w14:paraId="677D312B" w14:textId="77777777" w:rsidR="009A0159" w:rsidRPr="009A0159" w:rsidRDefault="009A0159" w:rsidP="009A0159">
      <w:pPr>
        <w:numPr>
          <w:ilvl w:val="0"/>
          <w:numId w:val="1"/>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Learning from Historical Outcomes:</w:t>
      </w:r>
      <w:r w:rsidRPr="009A0159">
        <w:rPr>
          <w:rFonts w:ascii="Calibri" w:eastAsia="Times New Roman" w:hAnsi="Calibri" w:cs="Calibri"/>
          <w:kern w:val="0"/>
          <w14:ligatures w14:val="none"/>
        </w:rPr>
        <w:t xml:space="preserve"> We will leverage </w:t>
      </w:r>
      <w:proofErr w:type="gramStart"/>
      <w:r w:rsidRPr="009A0159">
        <w:rPr>
          <w:rFonts w:ascii="Calibri" w:eastAsia="Times New Roman" w:hAnsi="Calibri" w:cs="Calibri"/>
          <w:kern w:val="0"/>
          <w14:ligatures w14:val="none"/>
        </w:rPr>
        <w:t>the VA’s</w:t>
      </w:r>
      <w:proofErr w:type="gramEnd"/>
      <w:r w:rsidRPr="009A0159">
        <w:rPr>
          <w:rFonts w:ascii="Calibri" w:eastAsia="Times New Roman" w:hAnsi="Calibri" w:cs="Calibri"/>
          <w:kern w:val="0"/>
          <w14:ligatures w14:val="none"/>
        </w:rPr>
        <w:t xml:space="preserve"> massive dataset of past claims. There are records of veterans who had certain evidence, then underwent an exam, and what the outcome (disability rating or decision) was. By training </w:t>
      </w:r>
      <w:proofErr w:type="gramStart"/>
      <w:r w:rsidRPr="009A0159">
        <w:rPr>
          <w:rFonts w:ascii="Calibri" w:eastAsia="Times New Roman" w:hAnsi="Calibri" w:cs="Calibri"/>
          <w:kern w:val="0"/>
          <w14:ligatures w14:val="none"/>
        </w:rPr>
        <w:t>on</w:t>
      </w:r>
      <w:proofErr w:type="gramEnd"/>
      <w:r w:rsidRPr="009A0159">
        <w:rPr>
          <w:rFonts w:ascii="Calibri" w:eastAsia="Times New Roman" w:hAnsi="Calibri" w:cs="Calibri"/>
          <w:kern w:val="0"/>
          <w14:ligatures w14:val="none"/>
        </w:rPr>
        <w:t xml:space="preserve"> thousands of such cases, the model learns patterns: e.g., </w:t>
      </w:r>
      <w:r w:rsidRPr="009A0159">
        <w:rPr>
          <w:rFonts w:ascii="Calibri" w:eastAsia="Times New Roman" w:hAnsi="Calibri" w:cs="Calibri"/>
          <w:i/>
          <w:iCs/>
          <w:kern w:val="0"/>
          <w14:ligatures w14:val="none"/>
        </w:rPr>
        <w:t>Veterans with evidence X, Y, Z usually end up with a 10% rating without needing more info.</w:t>
      </w:r>
      <w:r w:rsidRPr="009A0159">
        <w:rPr>
          <w:rFonts w:ascii="Calibri" w:eastAsia="Times New Roman" w:hAnsi="Calibri" w:cs="Calibri"/>
          <w:kern w:val="0"/>
          <w14:ligatures w14:val="none"/>
        </w:rPr>
        <w:t xml:space="preserve"> Essentially, we want to go from </w:t>
      </w:r>
      <w:r w:rsidRPr="009A0159">
        <w:rPr>
          <w:rFonts w:ascii="Calibri" w:eastAsia="Times New Roman" w:hAnsi="Calibri" w:cs="Calibri"/>
          <w:b/>
          <w:bCs/>
          <w:kern w:val="0"/>
          <w14:ligatures w14:val="none"/>
        </w:rPr>
        <w:t>“Data A → Exam B → Outcome C”</w:t>
      </w:r>
      <w:r w:rsidRPr="009A0159">
        <w:rPr>
          <w:rFonts w:ascii="Calibri" w:eastAsia="Times New Roman" w:hAnsi="Calibri" w:cs="Calibri"/>
          <w:kern w:val="0"/>
          <w14:ligatures w14:val="none"/>
        </w:rPr>
        <w:t xml:space="preserve"> to </w:t>
      </w:r>
      <w:r w:rsidRPr="009A0159">
        <w:rPr>
          <w:rFonts w:ascii="Calibri" w:eastAsia="Times New Roman" w:hAnsi="Calibri" w:cs="Calibri"/>
          <w:b/>
          <w:bCs/>
          <w:kern w:val="0"/>
          <w14:ligatures w14:val="none"/>
        </w:rPr>
        <w:t>“Data A → Outcome C”</w:t>
      </w:r>
      <w:r w:rsidRPr="009A0159">
        <w:rPr>
          <w:rFonts w:ascii="Calibri" w:eastAsia="Times New Roman" w:hAnsi="Calibri" w:cs="Calibri"/>
          <w:kern w:val="0"/>
          <w14:ligatures w14:val="none"/>
        </w:rPr>
        <w:t xml:space="preserve"> directly, with the model learning the function of the exam in the middle. As one stakeholder put it, if we have tens of thousands of examples of input data X </w:t>
      </w:r>
      <w:r w:rsidRPr="009A0159">
        <w:rPr>
          <w:rFonts w:ascii="Calibri" w:eastAsia="Times New Roman" w:hAnsi="Calibri" w:cs="Calibri"/>
          <w:kern w:val="0"/>
          <w14:ligatures w14:val="none"/>
        </w:rPr>
        <w:lastRenderedPageBreak/>
        <w:t xml:space="preserve">leading to exam result Y and final evaluation Z, at some point we should be able to </w:t>
      </w:r>
      <w:r w:rsidRPr="009A0159">
        <w:rPr>
          <w:rFonts w:ascii="Calibri" w:eastAsia="Times New Roman" w:hAnsi="Calibri" w:cs="Calibri"/>
          <w:b/>
          <w:bCs/>
          <w:kern w:val="0"/>
          <w14:ligatures w14:val="none"/>
        </w:rPr>
        <w:t>skip Y and predict Z from X alone</w:t>
      </w:r>
      <w:r w:rsidRPr="009A0159">
        <w:rPr>
          <w:rFonts w:ascii="Calibri" w:eastAsia="Times New Roman" w:hAnsi="Calibri" w:cs="Calibri"/>
          <w:kern w:val="0"/>
          <w14:ligatures w14:val="none"/>
        </w:rPr>
        <w:t>.</w:t>
      </w:r>
    </w:p>
    <w:p w14:paraId="48D43874" w14:textId="77777777" w:rsidR="009A0159" w:rsidRPr="009A0159" w:rsidRDefault="009A0159" w:rsidP="009A0159">
      <w:pPr>
        <w:numPr>
          <w:ilvl w:val="0"/>
          <w:numId w:val="1"/>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Probabilistic Decision Thresholds:</w:t>
      </w:r>
      <w:r w:rsidRPr="009A0159">
        <w:rPr>
          <w:rFonts w:ascii="Calibri" w:eastAsia="Times New Roman" w:hAnsi="Calibri" w:cs="Calibri"/>
          <w:kern w:val="0"/>
          <w14:ligatures w14:val="none"/>
        </w:rPr>
        <w:t xml:space="preserve"> Rather than a hard yes/no, the system will provide a </w:t>
      </w:r>
      <w:r w:rsidRPr="009A0159">
        <w:rPr>
          <w:rFonts w:ascii="Calibri" w:eastAsia="Times New Roman" w:hAnsi="Calibri" w:cs="Calibri"/>
          <w:b/>
          <w:bCs/>
          <w:kern w:val="0"/>
          <w14:ligatures w14:val="none"/>
        </w:rPr>
        <w:t>confidence score</w:t>
      </w:r>
      <w:r w:rsidRPr="009A0159">
        <w:rPr>
          <w:rFonts w:ascii="Calibri" w:eastAsia="Times New Roman" w:hAnsi="Calibri" w:cs="Calibri"/>
          <w:kern w:val="0"/>
          <w14:ligatures w14:val="none"/>
        </w:rPr>
        <w:t xml:space="preserve">. For each claim, it might say something like, “There is a 98% probability that this claim can be decided as-is (without an exam) and the outcome would be the same as if an exam were done.” We will establish thresholds for action – for instance, if confidence &gt; 90%, we decide no exam is needed; if confidence is 70–90%, perhaps flag for a quick human review; if below 70%, </w:t>
      </w:r>
      <w:proofErr w:type="gramStart"/>
      <w:r w:rsidRPr="009A0159">
        <w:rPr>
          <w:rFonts w:ascii="Calibri" w:eastAsia="Times New Roman" w:hAnsi="Calibri" w:cs="Calibri"/>
          <w:kern w:val="0"/>
          <w14:ligatures w14:val="none"/>
        </w:rPr>
        <w:t>definitely get</w:t>
      </w:r>
      <w:proofErr w:type="gramEnd"/>
      <w:r w:rsidRPr="009A0159">
        <w:rPr>
          <w:rFonts w:ascii="Calibri" w:eastAsia="Times New Roman" w:hAnsi="Calibri" w:cs="Calibri"/>
          <w:kern w:val="0"/>
          <w14:ligatures w14:val="none"/>
        </w:rPr>
        <w:t xml:space="preserve"> an exam. This </w:t>
      </w:r>
      <w:r w:rsidRPr="009A0159">
        <w:rPr>
          <w:rFonts w:ascii="Calibri" w:eastAsia="Times New Roman" w:hAnsi="Calibri" w:cs="Calibri"/>
          <w:b/>
          <w:bCs/>
          <w:kern w:val="0"/>
          <w14:ligatures w14:val="none"/>
        </w:rPr>
        <w:t>risk-based approach</w:t>
      </w:r>
      <w:r w:rsidRPr="009A0159">
        <w:rPr>
          <w:rFonts w:ascii="Calibri" w:eastAsia="Times New Roman" w:hAnsi="Calibri" w:cs="Calibri"/>
          <w:kern w:val="0"/>
          <w14:ligatures w14:val="none"/>
        </w:rPr>
        <w:t xml:space="preserve"> ensures that only when we are quite certain do we bypass an exam. It’s a conscious shift from a </w:t>
      </w:r>
      <w:r w:rsidRPr="009A0159">
        <w:rPr>
          <w:rFonts w:ascii="Calibri" w:eastAsia="Times New Roman" w:hAnsi="Calibri" w:cs="Calibri"/>
          <w:i/>
          <w:iCs/>
          <w:kern w:val="0"/>
          <w14:ligatures w14:val="none"/>
        </w:rPr>
        <w:t>deterministic rule</w:t>
      </w:r>
      <w:r w:rsidRPr="009A0159">
        <w:rPr>
          <w:rFonts w:ascii="Calibri" w:eastAsia="Times New Roman" w:hAnsi="Calibri" w:cs="Calibri"/>
          <w:kern w:val="0"/>
          <w14:ligatures w14:val="none"/>
        </w:rPr>
        <w:t xml:space="preserve"> to a </w:t>
      </w:r>
      <w:r w:rsidRPr="009A0159">
        <w:rPr>
          <w:rFonts w:ascii="Calibri" w:eastAsia="Times New Roman" w:hAnsi="Calibri" w:cs="Calibri"/>
          <w:i/>
          <w:iCs/>
          <w:kern w:val="0"/>
          <w14:ligatures w14:val="none"/>
        </w:rPr>
        <w:t>data-driven probability</w:t>
      </w:r>
      <w:r w:rsidRPr="009A0159">
        <w:rPr>
          <w:rFonts w:ascii="Calibri" w:eastAsia="Times New Roman" w:hAnsi="Calibri" w:cs="Calibri"/>
          <w:kern w:val="0"/>
          <w14:ligatures w14:val="none"/>
        </w:rPr>
        <w:t>. Over time, these thresholds can be adjusted based on outcomes and policy tolerance, but initially they will err on the side of caution.</w:t>
      </w:r>
    </w:p>
    <w:p w14:paraId="1086A152" w14:textId="77777777" w:rsidR="009A0159" w:rsidRPr="009A0159" w:rsidRDefault="009A0159" w:rsidP="009A0159">
      <w:pPr>
        <w:numPr>
          <w:ilvl w:val="0"/>
          <w:numId w:val="1"/>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Eliminating Low-Value Exams:</w:t>
      </w:r>
      <w:r w:rsidRPr="009A0159">
        <w:rPr>
          <w:rFonts w:ascii="Calibri" w:eastAsia="Times New Roman" w:hAnsi="Calibri" w:cs="Calibri"/>
          <w:kern w:val="0"/>
          <w14:ligatures w14:val="none"/>
        </w:rPr>
        <w:t xml:space="preserve"> By design, the system targets </w:t>
      </w:r>
      <w:r w:rsidRPr="009A0159">
        <w:rPr>
          <w:rFonts w:ascii="Calibri" w:eastAsia="Times New Roman" w:hAnsi="Calibri" w:cs="Calibri"/>
          <w:b/>
          <w:bCs/>
          <w:kern w:val="0"/>
          <w14:ligatures w14:val="none"/>
        </w:rPr>
        <w:t>“low-value” exams – i.e., those that historically add little to no new information.</w:t>
      </w:r>
      <w:r w:rsidRPr="009A0159">
        <w:rPr>
          <w:rFonts w:ascii="Calibri" w:eastAsia="Times New Roman" w:hAnsi="Calibri" w:cs="Calibri"/>
          <w:kern w:val="0"/>
          <w14:ligatures w14:val="none"/>
        </w:rPr>
        <w:t xml:space="preserve"> If an exam usually just reconfirms existing evidence, it’s low value. If an exam typically leads to the same result that was predictable from paperwork, it’s low value. Those are the ones we want to eliminate. On the other hand, if an exam often provides critical, decision-changing information (for example, some complex mental health evaluations), the model will likely show low confidence without an exam, and we </w:t>
      </w:r>
      <w:proofErr w:type="gramStart"/>
      <w:r w:rsidRPr="009A0159">
        <w:rPr>
          <w:rFonts w:ascii="Calibri" w:eastAsia="Times New Roman" w:hAnsi="Calibri" w:cs="Calibri"/>
          <w:kern w:val="0"/>
          <w14:ligatures w14:val="none"/>
        </w:rPr>
        <w:t>would</w:t>
      </w:r>
      <w:proofErr w:type="gramEnd"/>
      <w:r w:rsidRPr="009A0159">
        <w:rPr>
          <w:rFonts w:ascii="Calibri" w:eastAsia="Times New Roman" w:hAnsi="Calibri" w:cs="Calibri"/>
          <w:kern w:val="0"/>
          <w14:ligatures w14:val="none"/>
        </w:rPr>
        <w:t xml:space="preserve"> continue to do those exams. Thus, we’re not blanket cutting exams, but </w:t>
      </w:r>
      <w:r w:rsidRPr="009A0159">
        <w:rPr>
          <w:rFonts w:ascii="Calibri" w:eastAsia="Times New Roman" w:hAnsi="Calibri" w:cs="Calibri"/>
          <w:b/>
          <w:bCs/>
          <w:kern w:val="0"/>
          <w14:ligatures w14:val="none"/>
        </w:rPr>
        <w:t>smartly pruning the ones that the data shows are unnecessary</w:t>
      </w:r>
      <w:r w:rsidRPr="009A0159">
        <w:rPr>
          <w:rFonts w:ascii="Calibri" w:eastAsia="Times New Roman" w:hAnsi="Calibri" w:cs="Calibri"/>
          <w:kern w:val="0"/>
          <w14:ligatures w14:val="none"/>
        </w:rPr>
        <w:t>. The outcome should be a reduction of exam volume by a significant percentage, focusing on the truly redundant exams.</w:t>
      </w:r>
    </w:p>
    <w:p w14:paraId="17E77ED7" w14:textId="77777777" w:rsidR="009A0159" w:rsidRPr="009A0159" w:rsidRDefault="009A0159" w:rsidP="009A0159">
      <w:pPr>
        <w:numPr>
          <w:ilvl w:val="0"/>
          <w:numId w:val="1"/>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Improving Consistency and Objectivity:</w:t>
      </w:r>
      <w:r w:rsidRPr="009A0159">
        <w:rPr>
          <w:rFonts w:ascii="Calibri" w:eastAsia="Times New Roman" w:hAnsi="Calibri" w:cs="Calibri"/>
          <w:kern w:val="0"/>
          <w14:ligatures w14:val="none"/>
        </w:rPr>
        <w:t xml:space="preserve"> This data-driven approach also brings consistency. Every claim with similar evidence will get similar treatment from the model, whereas human reviewers might vary. It also helps remove unconscious bias or “gut feel” variability – the model doesn’t get tired or influenced by extraneous factors; it applies the same learned criteria to everyone. By training on outcomes, we ensure the model’s recommendations align with what </w:t>
      </w:r>
      <w:proofErr w:type="gramStart"/>
      <w:r w:rsidRPr="009A0159">
        <w:rPr>
          <w:rFonts w:ascii="Calibri" w:eastAsia="Times New Roman" w:hAnsi="Calibri" w:cs="Calibri"/>
          <w:kern w:val="0"/>
          <w14:ligatures w14:val="none"/>
        </w:rPr>
        <w:t>actually happened</w:t>
      </w:r>
      <w:proofErr w:type="gramEnd"/>
      <w:r w:rsidRPr="009A0159">
        <w:rPr>
          <w:rFonts w:ascii="Calibri" w:eastAsia="Times New Roman" w:hAnsi="Calibri" w:cs="Calibri"/>
          <w:kern w:val="0"/>
          <w14:ligatures w14:val="none"/>
        </w:rPr>
        <w:t xml:space="preserve"> in </w:t>
      </w:r>
      <w:proofErr w:type="gramStart"/>
      <w:r w:rsidRPr="009A0159">
        <w:rPr>
          <w:rFonts w:ascii="Calibri" w:eastAsia="Times New Roman" w:hAnsi="Calibri" w:cs="Calibri"/>
          <w:kern w:val="0"/>
          <w14:ligatures w14:val="none"/>
        </w:rPr>
        <w:t>the majority of</w:t>
      </w:r>
      <w:proofErr w:type="gramEnd"/>
      <w:r w:rsidRPr="009A0159">
        <w:rPr>
          <w:rFonts w:ascii="Calibri" w:eastAsia="Times New Roman" w:hAnsi="Calibri" w:cs="Calibri"/>
          <w:kern w:val="0"/>
          <w14:ligatures w14:val="none"/>
        </w:rPr>
        <w:t xml:space="preserve"> cases. In other words, if historically 95% of veterans with a certain evidence profile got a 10% rating, the model will reflect that, rather than depend on who the rater is or how conservative they are. Consistent application of the model leads to </w:t>
      </w:r>
      <w:r w:rsidRPr="009A0159">
        <w:rPr>
          <w:rFonts w:ascii="Calibri" w:eastAsia="Times New Roman" w:hAnsi="Calibri" w:cs="Calibri"/>
          <w:b/>
          <w:bCs/>
          <w:kern w:val="0"/>
          <w14:ligatures w14:val="none"/>
        </w:rPr>
        <w:t>fairer, more uniform decisions</w:t>
      </w:r>
      <w:r w:rsidRPr="009A0159">
        <w:rPr>
          <w:rFonts w:ascii="Calibri" w:eastAsia="Times New Roman" w:hAnsi="Calibri" w:cs="Calibri"/>
          <w:kern w:val="0"/>
          <w14:ligatures w14:val="none"/>
        </w:rPr>
        <w:t xml:space="preserve"> for veterans.</w:t>
      </w:r>
    </w:p>
    <w:p w14:paraId="26F9AC7D" w14:textId="77777777" w:rsidR="009A0159" w:rsidRPr="009A0159" w:rsidRDefault="009A0159" w:rsidP="009A0159">
      <w:pPr>
        <w:numPr>
          <w:ilvl w:val="0"/>
          <w:numId w:val="1"/>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Data-Backed Justification:</w:t>
      </w:r>
      <w:r w:rsidRPr="009A0159">
        <w:rPr>
          <w:rFonts w:ascii="Calibri" w:eastAsia="Times New Roman" w:hAnsi="Calibri" w:cs="Calibri"/>
          <w:kern w:val="0"/>
          <w14:ligatures w14:val="none"/>
        </w:rPr>
        <w:t xml:space="preserve"> Whenever the system recommends no exam, it isn’t a black-box guess – it’s backed by data. We can generate a justification: e.g., </w:t>
      </w:r>
      <w:r w:rsidRPr="009A0159">
        <w:rPr>
          <w:rFonts w:ascii="Calibri" w:eastAsia="Times New Roman" w:hAnsi="Calibri" w:cs="Calibri"/>
          <w:i/>
          <w:iCs/>
          <w:kern w:val="0"/>
          <w14:ligatures w14:val="none"/>
        </w:rPr>
        <w:t>“We have seen 500 cases like this in the past year, and in 98% of them, the exam did not change the outcome. Therefore, we are confident this exam is unnecessary.”</w:t>
      </w:r>
      <w:r w:rsidRPr="009A0159">
        <w:rPr>
          <w:rFonts w:ascii="Calibri" w:eastAsia="Times New Roman" w:hAnsi="Calibri" w:cs="Calibri"/>
          <w:kern w:val="0"/>
          <w14:ligatures w14:val="none"/>
        </w:rPr>
        <w:t xml:space="preserve"> This kind of explanation can be used to reassure stakeholders (and even to explain to a veteran if needed, e.g., in a decision letter). It flips the narrative from </w:t>
      </w:r>
      <w:r w:rsidRPr="009A0159">
        <w:rPr>
          <w:rFonts w:ascii="Calibri" w:eastAsia="Times New Roman" w:hAnsi="Calibri" w:cs="Calibri"/>
          <w:i/>
          <w:iCs/>
          <w:kern w:val="0"/>
          <w14:ligatures w14:val="none"/>
        </w:rPr>
        <w:t>“We’re denying you an exam”</w:t>
      </w:r>
      <w:r w:rsidRPr="009A0159">
        <w:rPr>
          <w:rFonts w:ascii="Calibri" w:eastAsia="Times New Roman" w:hAnsi="Calibri" w:cs="Calibri"/>
          <w:kern w:val="0"/>
          <w14:ligatures w14:val="none"/>
        </w:rPr>
        <w:t xml:space="preserve"> to </w:t>
      </w:r>
      <w:r w:rsidRPr="009A0159">
        <w:rPr>
          <w:rFonts w:ascii="Calibri" w:eastAsia="Times New Roman" w:hAnsi="Calibri" w:cs="Calibri"/>
          <w:i/>
          <w:iCs/>
          <w:kern w:val="0"/>
          <w14:ligatures w14:val="none"/>
        </w:rPr>
        <w:t>“We’re expediting your claim because all signs already point to a certain outcome.”</w:t>
      </w:r>
      <w:r w:rsidRPr="009A0159">
        <w:rPr>
          <w:rFonts w:ascii="Calibri" w:eastAsia="Times New Roman" w:hAnsi="Calibri" w:cs="Calibri"/>
          <w:kern w:val="0"/>
          <w14:ligatures w14:val="none"/>
        </w:rPr>
        <w:t xml:space="preserve"> As the stakeholder conversations noted, this approach essentially provides a </w:t>
      </w:r>
      <w:r w:rsidRPr="009A0159">
        <w:rPr>
          <w:rFonts w:ascii="Calibri" w:eastAsia="Times New Roman" w:hAnsi="Calibri" w:cs="Calibri"/>
          <w:b/>
          <w:bCs/>
          <w:kern w:val="0"/>
          <w14:ligatures w14:val="none"/>
        </w:rPr>
        <w:t>data-driven “probabilistic determination score”</w:t>
      </w:r>
      <w:r w:rsidRPr="009A0159">
        <w:rPr>
          <w:rFonts w:ascii="Calibri" w:eastAsia="Times New Roman" w:hAnsi="Calibri" w:cs="Calibri"/>
          <w:kern w:val="0"/>
          <w14:ligatures w14:val="none"/>
        </w:rPr>
        <w:t xml:space="preserve"> that can justify cutting out the middle exam step.</w:t>
      </w:r>
    </w:p>
    <w:p w14:paraId="535AFB98"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In summary, </w:t>
      </w:r>
      <w:r w:rsidRPr="009A0159">
        <w:rPr>
          <w:rFonts w:ascii="Calibri" w:eastAsia="Times New Roman" w:hAnsi="Calibri" w:cs="Calibri"/>
          <w:b/>
          <w:bCs/>
          <w:kern w:val="0"/>
          <w14:ligatures w14:val="none"/>
        </w:rPr>
        <w:t>the proposed solution is to augment the VA’s decision process with a sophisticated AI-driven prediction system</w:t>
      </w:r>
      <w:r w:rsidRPr="009A0159">
        <w:rPr>
          <w:rFonts w:ascii="Calibri" w:eastAsia="Times New Roman" w:hAnsi="Calibri" w:cs="Calibri"/>
          <w:kern w:val="0"/>
          <w14:ligatures w14:val="none"/>
        </w:rPr>
        <w:t xml:space="preserve">. This system will decide, for each claim, whether an exam is likely needed or not, based on what the data shows. By doing so, the VA can </w:t>
      </w:r>
      <w:r w:rsidRPr="009A0159">
        <w:rPr>
          <w:rFonts w:ascii="Calibri" w:eastAsia="Times New Roman" w:hAnsi="Calibri" w:cs="Calibri"/>
          <w:b/>
          <w:bCs/>
          <w:kern w:val="0"/>
          <w14:ligatures w14:val="none"/>
        </w:rPr>
        <w:t>avoid ordering exams in cases where they are highly unlikely to affect the decision</w:t>
      </w:r>
      <w:r w:rsidRPr="009A0159">
        <w:rPr>
          <w:rFonts w:ascii="Calibri" w:eastAsia="Times New Roman" w:hAnsi="Calibri" w:cs="Calibri"/>
          <w:kern w:val="0"/>
          <w14:ligatures w14:val="none"/>
        </w:rPr>
        <w:t xml:space="preserve">, thereby saving time and money while </w:t>
      </w:r>
      <w:r w:rsidRPr="009A0159">
        <w:rPr>
          <w:rFonts w:ascii="Calibri" w:eastAsia="Times New Roman" w:hAnsi="Calibri" w:cs="Calibri"/>
          <w:b/>
          <w:bCs/>
          <w:kern w:val="0"/>
          <w14:ligatures w14:val="none"/>
        </w:rPr>
        <w:t>still ensuring veterans receive the correct outcomes</w:t>
      </w:r>
      <w:r w:rsidRPr="009A0159">
        <w:rPr>
          <w:rFonts w:ascii="Calibri" w:eastAsia="Times New Roman" w:hAnsi="Calibri" w:cs="Calibri"/>
          <w:kern w:val="0"/>
          <w14:ligatures w14:val="none"/>
        </w:rPr>
        <w:t xml:space="preserve">. It is a transformation from a manual, heuristic process to a </w:t>
      </w:r>
      <w:r w:rsidRPr="009A0159">
        <w:rPr>
          <w:rFonts w:ascii="Calibri" w:eastAsia="Times New Roman" w:hAnsi="Calibri" w:cs="Calibri"/>
          <w:b/>
          <w:bCs/>
          <w:kern w:val="0"/>
          <w14:ligatures w14:val="none"/>
        </w:rPr>
        <w:t xml:space="preserve">modern, </w:t>
      </w:r>
      <w:r w:rsidRPr="009A0159">
        <w:rPr>
          <w:rFonts w:ascii="Calibri" w:eastAsia="Times New Roman" w:hAnsi="Calibri" w:cs="Calibri"/>
          <w:b/>
          <w:bCs/>
          <w:kern w:val="0"/>
          <w14:ligatures w14:val="none"/>
        </w:rPr>
        <w:lastRenderedPageBreak/>
        <w:t>analytics-informed process</w:t>
      </w:r>
      <w:r w:rsidRPr="009A0159">
        <w:rPr>
          <w:rFonts w:ascii="Calibri" w:eastAsia="Times New Roman" w:hAnsi="Calibri" w:cs="Calibri"/>
          <w:kern w:val="0"/>
          <w14:ligatures w14:val="none"/>
        </w:rPr>
        <w:t xml:space="preserve">. The ultimate vision is: </w:t>
      </w:r>
      <w:r w:rsidRPr="009A0159">
        <w:rPr>
          <w:rFonts w:ascii="Calibri" w:eastAsia="Times New Roman" w:hAnsi="Calibri" w:cs="Calibri"/>
          <w:i/>
          <w:iCs/>
          <w:kern w:val="0"/>
          <w14:ligatures w14:val="none"/>
        </w:rPr>
        <w:t>If the data indicates we already “know” the outcome, we trust the data and skip the exam; if the data is unsure, we proceed with an exam or further review.</w:t>
      </w:r>
      <w:r w:rsidRPr="009A0159">
        <w:rPr>
          <w:rFonts w:ascii="Calibri" w:eastAsia="Times New Roman" w:hAnsi="Calibri" w:cs="Calibri"/>
          <w:kern w:val="0"/>
          <w14:ligatures w14:val="none"/>
        </w:rPr>
        <w:t xml:space="preserve"> This will drastically reduce unnecessary exams and streamline the overall claims system.</w:t>
      </w:r>
    </w:p>
    <w:p w14:paraId="6472DB4C" w14:textId="77777777" w:rsidR="009A0159" w:rsidRPr="009A0159" w:rsidRDefault="009A0159" w:rsidP="009A0159">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9A0159">
        <w:rPr>
          <w:rFonts w:ascii="Calibri" w:eastAsia="Times New Roman" w:hAnsi="Calibri" w:cs="Calibri"/>
          <w:b/>
          <w:bCs/>
          <w:kern w:val="0"/>
          <w:sz w:val="36"/>
          <w:szCs w:val="36"/>
          <w14:ligatures w14:val="none"/>
        </w:rPr>
        <w:t>Technical Design</w:t>
      </w:r>
    </w:p>
    <w:p w14:paraId="2553CDB9"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To realize this solution, we propose a </w:t>
      </w:r>
      <w:r w:rsidRPr="009A0159">
        <w:rPr>
          <w:rFonts w:ascii="Calibri" w:eastAsia="Times New Roman" w:hAnsi="Calibri" w:cs="Calibri"/>
          <w:b/>
          <w:bCs/>
          <w:kern w:val="0"/>
          <w14:ligatures w14:val="none"/>
        </w:rPr>
        <w:t>multi-layered technical design</w:t>
      </w:r>
      <w:r w:rsidRPr="009A0159">
        <w:rPr>
          <w:rFonts w:ascii="Calibri" w:eastAsia="Times New Roman" w:hAnsi="Calibri" w:cs="Calibri"/>
          <w:kern w:val="0"/>
          <w14:ligatures w14:val="none"/>
        </w:rPr>
        <w:t xml:space="preserve"> that combines </w:t>
      </w:r>
      <w:r w:rsidRPr="009A0159">
        <w:rPr>
          <w:rFonts w:ascii="Calibri" w:eastAsia="Times New Roman" w:hAnsi="Calibri" w:cs="Calibri"/>
          <w:b/>
          <w:bCs/>
          <w:kern w:val="0"/>
          <w14:ligatures w14:val="none"/>
        </w:rPr>
        <w:t>advanced data science techniques</w:t>
      </w:r>
      <w:r w:rsidRPr="009A0159">
        <w:rPr>
          <w:rFonts w:ascii="Calibri" w:eastAsia="Times New Roman" w:hAnsi="Calibri" w:cs="Calibri"/>
          <w:kern w:val="0"/>
          <w14:ligatures w14:val="none"/>
        </w:rPr>
        <w:t xml:space="preserve"> (like community detection clustering and machine learning) with a </w:t>
      </w:r>
      <w:r w:rsidRPr="009A0159">
        <w:rPr>
          <w:rFonts w:ascii="Calibri" w:eastAsia="Times New Roman" w:hAnsi="Calibri" w:cs="Calibri"/>
          <w:b/>
          <w:bCs/>
          <w:kern w:val="0"/>
          <w14:ligatures w14:val="none"/>
        </w:rPr>
        <w:t>multi-agent AI architecture</w:t>
      </w:r>
      <w:r w:rsidRPr="009A0159">
        <w:rPr>
          <w:rFonts w:ascii="Calibri" w:eastAsia="Times New Roman" w:hAnsi="Calibri" w:cs="Calibri"/>
          <w:kern w:val="0"/>
          <w14:ligatures w14:val="none"/>
        </w:rPr>
        <w:t>. This design emphasizes modularity, interpretability, and continuous learning. The system will move data through several stages: from raw evidence to anonymized structured data, then to pattern discovery (clustering), then to outcome prediction, and finally to feedback for ongoing improvement. Throughout, we avoid treating the AI as a monolith – instead, we break it into specialized components (agents) that handle different tasks, which makes the system more maintainable and transparent.</w:t>
      </w:r>
    </w:p>
    <w:p w14:paraId="1B080741" w14:textId="0939A052"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Community Detection via Leiden Algorithm:</w:t>
      </w:r>
      <w:r w:rsidRPr="009A0159">
        <w:rPr>
          <w:rFonts w:ascii="Calibri" w:eastAsia="Times New Roman" w:hAnsi="Calibri" w:cs="Calibri"/>
          <w:kern w:val="0"/>
          <w14:ligatures w14:val="none"/>
        </w:rPr>
        <w:t xml:space="preserve"> A foundational step in our approach is to group similar cases together using community detection. We will use the </w:t>
      </w:r>
      <w:r w:rsidRPr="009A0159">
        <w:rPr>
          <w:rFonts w:ascii="Calibri" w:eastAsia="Times New Roman" w:hAnsi="Calibri" w:cs="Calibri"/>
          <w:b/>
          <w:bCs/>
          <w:kern w:val="0"/>
          <w14:ligatures w14:val="none"/>
        </w:rPr>
        <w:t>Leiden algorithm</w:t>
      </w:r>
      <w:r w:rsidRPr="009A0159">
        <w:rPr>
          <w:rFonts w:ascii="Calibri" w:eastAsia="Times New Roman" w:hAnsi="Calibri" w:cs="Calibri"/>
          <w:kern w:val="0"/>
          <w14:ligatures w14:val="none"/>
        </w:rPr>
        <w:t xml:space="preserve"> for this purpose. The Leiden algorithm is a state-of-the-art method for uncovering “communities” or clusters in complex data networks, offering improvements over the older Louvain method in terms of finding well-connected, meaningful groups. In our context, we can construct a graph where each </w:t>
      </w:r>
      <w:r w:rsidRPr="009A0159">
        <w:rPr>
          <w:rFonts w:ascii="Calibri" w:eastAsia="Times New Roman" w:hAnsi="Calibri" w:cs="Calibri"/>
          <w:b/>
          <w:bCs/>
          <w:kern w:val="0"/>
          <w14:ligatures w14:val="none"/>
        </w:rPr>
        <w:t>node</w:t>
      </w:r>
      <w:r w:rsidRPr="009A0159">
        <w:rPr>
          <w:rFonts w:ascii="Calibri" w:eastAsia="Times New Roman" w:hAnsi="Calibri" w:cs="Calibri"/>
          <w:kern w:val="0"/>
          <w14:ligatures w14:val="none"/>
        </w:rPr>
        <w:t xml:space="preserve"> represents a veteran’s claim, and we draw </w:t>
      </w:r>
      <w:r w:rsidRPr="009A0159">
        <w:rPr>
          <w:rFonts w:ascii="Calibri" w:eastAsia="Times New Roman" w:hAnsi="Calibri" w:cs="Calibri"/>
          <w:b/>
          <w:bCs/>
          <w:kern w:val="0"/>
          <w14:ligatures w14:val="none"/>
        </w:rPr>
        <w:t>edges</w:t>
      </w:r>
      <w:r w:rsidRPr="009A0159">
        <w:rPr>
          <w:rFonts w:ascii="Calibri" w:eastAsia="Times New Roman" w:hAnsi="Calibri" w:cs="Calibri"/>
          <w:kern w:val="0"/>
          <w14:ligatures w14:val="none"/>
        </w:rPr>
        <w:t xml:space="preserve"> between claims that share similar characteristics. For example, two claims might be linked if the veterans have the same diagnosis or similar medical evidence profiles. By running the Leiden algorithm on this graph, we’ll discover clusters of claims that naturally group together.</w:t>
      </w:r>
    </w:p>
    <w:p w14:paraId="1E0B024F" w14:textId="77777777" w:rsidR="009A0159" w:rsidRPr="009A0159" w:rsidRDefault="009A0159" w:rsidP="009A0159">
      <w:pPr>
        <w:numPr>
          <w:ilvl w:val="0"/>
          <w:numId w:val="2"/>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i/>
          <w:iCs/>
          <w:kern w:val="0"/>
          <w14:ligatures w14:val="none"/>
        </w:rPr>
        <w:t>Why clustering?</w:t>
      </w:r>
      <w:r w:rsidRPr="009A0159">
        <w:rPr>
          <w:rFonts w:ascii="Calibri" w:eastAsia="Times New Roman" w:hAnsi="Calibri" w:cs="Calibri"/>
          <w:kern w:val="0"/>
          <w14:ligatures w14:val="none"/>
        </w:rPr>
        <w:t xml:space="preserve"> Clustering the claims is important for several reasons. Firstly, it allows us to </w:t>
      </w:r>
      <w:r w:rsidRPr="009A0159">
        <w:rPr>
          <w:rFonts w:ascii="Calibri" w:eastAsia="Times New Roman" w:hAnsi="Calibri" w:cs="Calibri"/>
          <w:b/>
          <w:bCs/>
          <w:kern w:val="0"/>
          <w14:ligatures w14:val="none"/>
        </w:rPr>
        <w:t>identify subpopulations of claims (“communities”) that have common traits</w:t>
      </w:r>
      <w:r w:rsidRPr="009A0159">
        <w:rPr>
          <w:rFonts w:ascii="Calibri" w:eastAsia="Times New Roman" w:hAnsi="Calibri" w:cs="Calibri"/>
          <w:kern w:val="0"/>
          <w14:ligatures w14:val="none"/>
        </w:rPr>
        <w:t xml:space="preserve"> – for instance, a community might consist of Vietnam-era veterans with type II diabetes claims, or young veterans with knee injuries and similar service histories. Within </w:t>
      </w:r>
      <w:proofErr w:type="gramStart"/>
      <w:r w:rsidRPr="009A0159">
        <w:rPr>
          <w:rFonts w:ascii="Calibri" w:eastAsia="Times New Roman" w:hAnsi="Calibri" w:cs="Calibri"/>
          <w:kern w:val="0"/>
          <w14:ligatures w14:val="none"/>
        </w:rPr>
        <w:t>each such</w:t>
      </w:r>
      <w:proofErr w:type="gramEnd"/>
      <w:r w:rsidRPr="009A0159">
        <w:rPr>
          <w:rFonts w:ascii="Calibri" w:eastAsia="Times New Roman" w:hAnsi="Calibri" w:cs="Calibri"/>
          <w:kern w:val="0"/>
          <w14:ligatures w14:val="none"/>
        </w:rPr>
        <w:t xml:space="preserve"> community, the patterns of evidence and outcomes are likely more uniform. This means our predictive model can potentially be </w:t>
      </w:r>
      <w:r w:rsidRPr="009A0159">
        <w:rPr>
          <w:rFonts w:ascii="Calibri" w:eastAsia="Times New Roman" w:hAnsi="Calibri" w:cs="Calibri"/>
          <w:b/>
          <w:bCs/>
          <w:kern w:val="0"/>
          <w14:ligatures w14:val="none"/>
        </w:rPr>
        <w:t>fine-tuned for each community</w:t>
      </w:r>
      <w:r w:rsidRPr="009A0159">
        <w:rPr>
          <w:rFonts w:ascii="Calibri" w:eastAsia="Times New Roman" w:hAnsi="Calibri" w:cs="Calibri"/>
          <w:kern w:val="0"/>
          <w14:ligatures w14:val="none"/>
        </w:rPr>
        <w:t xml:space="preserve"> to increase accuracy (one size might not fit all if we lump every condition and scenario together). Secondly, communities provide an </w:t>
      </w:r>
      <w:r w:rsidRPr="009A0159">
        <w:rPr>
          <w:rFonts w:ascii="Calibri" w:eastAsia="Times New Roman" w:hAnsi="Calibri" w:cs="Calibri"/>
          <w:b/>
          <w:bCs/>
          <w:kern w:val="0"/>
          <w14:ligatures w14:val="none"/>
        </w:rPr>
        <w:t>anonymization benefit</w:t>
      </w:r>
      <w:r w:rsidRPr="009A0159">
        <w:rPr>
          <w:rFonts w:ascii="Calibri" w:eastAsia="Times New Roman" w:hAnsi="Calibri" w:cs="Calibri"/>
          <w:kern w:val="0"/>
          <w14:ligatures w14:val="none"/>
        </w:rPr>
        <w:t xml:space="preserve"> – by analyzing trends at a group level, we further remove focus on any individual identity. Thirdly, identifying communities can help with </w:t>
      </w:r>
      <w:r w:rsidRPr="009A0159">
        <w:rPr>
          <w:rFonts w:ascii="Calibri" w:eastAsia="Times New Roman" w:hAnsi="Calibri" w:cs="Calibri"/>
          <w:b/>
          <w:bCs/>
          <w:kern w:val="0"/>
          <w14:ligatures w14:val="none"/>
        </w:rPr>
        <w:t>feature engineering</w:t>
      </w:r>
      <w:r w:rsidRPr="009A0159">
        <w:rPr>
          <w:rFonts w:ascii="Calibri" w:eastAsia="Times New Roman" w:hAnsi="Calibri" w:cs="Calibri"/>
          <w:kern w:val="0"/>
          <w14:ligatures w14:val="none"/>
        </w:rPr>
        <w:t>: we can introduce community membership as a feature in the model, or even build separate models per community, as noted. Essentially, Leiden clustering lets us handle the data in a smarter way by respecting its natural structure, rather than treating 300,000 cases per month as an undifferentiated mass.</w:t>
      </w:r>
    </w:p>
    <w:p w14:paraId="2764654C" w14:textId="02C821FD" w:rsidR="009A0159" w:rsidRPr="009A0159" w:rsidRDefault="009A0159" w:rsidP="009A0159">
      <w:pPr>
        <w:numPr>
          <w:ilvl w:val="0"/>
          <w:numId w:val="2"/>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i/>
          <w:iCs/>
          <w:kern w:val="0"/>
          <w14:ligatures w14:val="none"/>
        </w:rPr>
        <w:t>How it works:</w:t>
      </w:r>
      <w:r w:rsidRPr="009A0159">
        <w:rPr>
          <w:rFonts w:ascii="Calibri" w:eastAsia="Times New Roman" w:hAnsi="Calibri" w:cs="Calibri"/>
          <w:kern w:val="0"/>
          <w14:ligatures w14:val="none"/>
        </w:rPr>
        <w:t xml:space="preserve"> The Leiden algorithm will start with all claims and iteratively group them to maximize a quality metric (like </w:t>
      </w:r>
      <w:r w:rsidRPr="009A0159">
        <w:rPr>
          <w:rFonts w:ascii="Calibri" w:eastAsia="Times New Roman" w:hAnsi="Calibri" w:cs="Calibri"/>
          <w:b/>
          <w:bCs/>
          <w:kern w:val="0"/>
          <w14:ligatures w14:val="none"/>
        </w:rPr>
        <w:t>modularity</w:t>
      </w:r>
      <w:r w:rsidRPr="009A0159">
        <w:rPr>
          <w:rFonts w:ascii="Calibri" w:eastAsia="Times New Roman" w:hAnsi="Calibri" w:cs="Calibri"/>
          <w:kern w:val="0"/>
          <w14:ligatures w14:val="none"/>
        </w:rPr>
        <w:t xml:space="preserve">, which measures how strongly connected nodes are within a community vs between communities). It ensures that the communities are </w:t>
      </w:r>
      <w:r w:rsidRPr="009A0159">
        <w:rPr>
          <w:rFonts w:ascii="Calibri" w:eastAsia="Times New Roman" w:hAnsi="Calibri" w:cs="Calibri"/>
          <w:b/>
          <w:bCs/>
          <w:kern w:val="0"/>
          <w14:ligatures w14:val="none"/>
        </w:rPr>
        <w:t>well-connected internally</w:t>
      </w:r>
      <w:r w:rsidRPr="009A0159">
        <w:rPr>
          <w:rFonts w:ascii="Calibri" w:eastAsia="Times New Roman" w:hAnsi="Calibri" w:cs="Calibri"/>
          <w:kern w:val="0"/>
          <w14:ligatures w14:val="none"/>
        </w:rPr>
        <w:t xml:space="preserve"> (each community is a cohesive set of similar cases). For example, suppose there is a set of 5,000 PTSD claims from combat veterans with very similar medical evidence </w:t>
      </w:r>
      <w:r w:rsidRPr="009A0159">
        <w:rPr>
          <w:rFonts w:ascii="Calibri" w:eastAsia="Times New Roman" w:hAnsi="Calibri" w:cs="Calibri"/>
          <w:kern w:val="0"/>
          <w14:ligatures w14:val="none"/>
        </w:rPr>
        <w:lastRenderedPageBreak/>
        <w:t xml:space="preserve">patterns – Leiden might group these into one community. Another community might be, say, 8,000 hearing loss claims from older veterans with certain test results. By doing this, we obtain </w:t>
      </w:r>
      <w:r w:rsidRPr="009A0159">
        <w:rPr>
          <w:rFonts w:ascii="Calibri" w:eastAsia="Times New Roman" w:hAnsi="Calibri" w:cs="Calibri"/>
          <w:i/>
          <w:iCs/>
          <w:kern w:val="0"/>
          <w14:ligatures w14:val="none"/>
        </w:rPr>
        <w:t>clusters like “cases that tend to behave alike.”</w:t>
      </w:r>
      <w:r w:rsidRPr="009A0159">
        <w:rPr>
          <w:rFonts w:ascii="Calibri" w:eastAsia="Times New Roman" w:hAnsi="Calibri" w:cs="Calibri"/>
          <w:kern w:val="0"/>
          <w14:ligatures w14:val="none"/>
        </w:rPr>
        <w:t xml:space="preserve"> In each cluster, we might discover that, historically, the exam outcomes and ratings followed a certain predictable pattern. This information feeds the modeling step (we might train one model per </w:t>
      </w:r>
      <w:proofErr w:type="gramStart"/>
      <w:r w:rsidRPr="009A0159">
        <w:rPr>
          <w:rFonts w:ascii="Calibri" w:eastAsia="Times New Roman" w:hAnsi="Calibri" w:cs="Calibri"/>
          <w:kern w:val="0"/>
          <w14:ligatures w14:val="none"/>
        </w:rPr>
        <w:t>cluster, or</w:t>
      </w:r>
      <w:proofErr w:type="gramEnd"/>
      <w:r w:rsidRPr="009A0159">
        <w:rPr>
          <w:rFonts w:ascii="Calibri" w:eastAsia="Times New Roman" w:hAnsi="Calibri" w:cs="Calibri"/>
          <w:kern w:val="0"/>
          <w14:ligatures w14:val="none"/>
        </w:rPr>
        <w:t xml:space="preserve"> at least use cluster labels as inputs). </w:t>
      </w:r>
      <w:r w:rsidRPr="009A0159">
        <w:rPr>
          <w:rFonts w:ascii="Calibri" w:eastAsia="Times New Roman" w:hAnsi="Calibri" w:cs="Calibri"/>
          <w:b/>
          <w:bCs/>
          <w:kern w:val="0"/>
          <w14:ligatures w14:val="none"/>
        </w:rPr>
        <w:t>Leiden’s advantage</w:t>
      </w:r>
      <w:r w:rsidRPr="009A0159">
        <w:rPr>
          <w:rFonts w:ascii="Calibri" w:eastAsia="Times New Roman" w:hAnsi="Calibri" w:cs="Calibri"/>
          <w:kern w:val="0"/>
          <w14:ligatures w14:val="none"/>
        </w:rPr>
        <w:t xml:space="preserve"> is that it will handle the scale of our data and produce high-quality clusters that are more reliable than simpler clustering methods. It has a refinement step to avoid poorly connected groups, meaning each community it outputs is robust and meaningful.</w:t>
      </w:r>
    </w:p>
    <w:p w14:paraId="518ECADB" w14:textId="77777777" w:rsidR="009A0159" w:rsidRPr="009A0159" w:rsidRDefault="009A0159" w:rsidP="009A0159">
      <w:pPr>
        <w:numPr>
          <w:ilvl w:val="0"/>
          <w:numId w:val="2"/>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i/>
          <w:iCs/>
          <w:kern w:val="0"/>
          <w14:ligatures w14:val="none"/>
        </w:rPr>
        <w:t>Usage in our pipeline:</w:t>
      </w:r>
      <w:r w:rsidRPr="009A0159">
        <w:rPr>
          <w:rFonts w:ascii="Calibri" w:eastAsia="Times New Roman" w:hAnsi="Calibri" w:cs="Calibri"/>
          <w:kern w:val="0"/>
          <w14:ligatures w14:val="none"/>
        </w:rPr>
        <w:t xml:space="preserve"> </w:t>
      </w:r>
      <w:proofErr w:type="gramStart"/>
      <w:r w:rsidRPr="009A0159">
        <w:rPr>
          <w:rFonts w:ascii="Calibri" w:eastAsia="Times New Roman" w:hAnsi="Calibri" w:cs="Calibri"/>
          <w:kern w:val="0"/>
          <w14:ligatures w14:val="none"/>
        </w:rPr>
        <w:t>We envision</w:t>
      </w:r>
      <w:proofErr w:type="gramEnd"/>
      <w:r w:rsidRPr="009A0159">
        <w:rPr>
          <w:rFonts w:ascii="Calibri" w:eastAsia="Times New Roman" w:hAnsi="Calibri" w:cs="Calibri"/>
          <w:kern w:val="0"/>
          <w14:ligatures w14:val="none"/>
        </w:rPr>
        <w:t xml:space="preserve"> periodically </w:t>
      </w:r>
      <w:proofErr w:type="gramStart"/>
      <w:r w:rsidRPr="009A0159">
        <w:rPr>
          <w:rFonts w:ascii="Calibri" w:eastAsia="Times New Roman" w:hAnsi="Calibri" w:cs="Calibri"/>
          <w:kern w:val="0"/>
          <w14:ligatures w14:val="none"/>
        </w:rPr>
        <w:t>running</w:t>
      </w:r>
      <w:proofErr w:type="gramEnd"/>
      <w:r w:rsidRPr="009A0159">
        <w:rPr>
          <w:rFonts w:ascii="Calibri" w:eastAsia="Times New Roman" w:hAnsi="Calibri" w:cs="Calibri"/>
          <w:kern w:val="0"/>
          <w14:ligatures w14:val="none"/>
        </w:rPr>
        <w:t xml:space="preserve"> community detection on a large batch of historical data to establish the clusters. Agent A (described below) will handle this as part of data preprocessing. Once communities are defined, new incoming claims can be assigned to the closest matching community (based on their features or by adding them to the graph and doing a quick update of the clustering). Thus, every claim gets an additional attribute: its community ID. This helps the model know </w:t>
      </w:r>
      <w:r w:rsidRPr="009A0159">
        <w:rPr>
          <w:rFonts w:ascii="Calibri" w:eastAsia="Times New Roman" w:hAnsi="Calibri" w:cs="Calibri"/>
          <w:i/>
          <w:iCs/>
          <w:kern w:val="0"/>
          <w14:ligatures w14:val="none"/>
        </w:rPr>
        <w:t>“this claim is similar to this group of past claims.”</w:t>
      </w:r>
      <w:r w:rsidRPr="009A0159">
        <w:rPr>
          <w:rFonts w:ascii="Calibri" w:eastAsia="Times New Roman" w:hAnsi="Calibri" w:cs="Calibri"/>
          <w:kern w:val="0"/>
          <w14:ligatures w14:val="none"/>
        </w:rPr>
        <w:t xml:space="preserve"> If needed, we can maintain and update the communities over time (for instance, if a new type of injury claim becomes common, a new community might form). In summary, </w:t>
      </w:r>
      <w:r w:rsidRPr="009A0159">
        <w:rPr>
          <w:rFonts w:ascii="Calibri" w:eastAsia="Times New Roman" w:hAnsi="Calibri" w:cs="Calibri"/>
          <w:b/>
          <w:bCs/>
          <w:kern w:val="0"/>
          <w14:ligatures w14:val="none"/>
        </w:rPr>
        <w:t>community detection via Leiden gives us an organized, topological view of the claim space</w:t>
      </w:r>
      <w:r w:rsidRPr="009A0159">
        <w:rPr>
          <w:rFonts w:ascii="Calibri" w:eastAsia="Times New Roman" w:hAnsi="Calibri" w:cs="Calibri"/>
          <w:kern w:val="0"/>
          <w14:ligatures w14:val="none"/>
        </w:rPr>
        <w:t>, which makes subsequent modeling more accurate and interpretable.</w:t>
      </w:r>
    </w:p>
    <w:p w14:paraId="6E0920E0"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Architecture of the Agent-Based System:</w:t>
      </w:r>
      <w:r w:rsidRPr="009A0159">
        <w:rPr>
          <w:rFonts w:ascii="Calibri" w:eastAsia="Times New Roman" w:hAnsi="Calibri" w:cs="Calibri"/>
          <w:kern w:val="0"/>
          <w14:ligatures w14:val="none"/>
        </w:rPr>
        <w:t xml:space="preserve"> To implement </w:t>
      </w:r>
      <w:proofErr w:type="gramStart"/>
      <w:r w:rsidRPr="009A0159">
        <w:rPr>
          <w:rFonts w:ascii="Calibri" w:eastAsia="Times New Roman" w:hAnsi="Calibri" w:cs="Calibri"/>
          <w:kern w:val="0"/>
          <w14:ligatures w14:val="none"/>
        </w:rPr>
        <w:t>the data</w:t>
      </w:r>
      <w:proofErr w:type="gramEnd"/>
      <w:r w:rsidRPr="009A0159">
        <w:rPr>
          <w:rFonts w:ascii="Calibri" w:eastAsia="Times New Roman" w:hAnsi="Calibri" w:cs="Calibri"/>
          <w:kern w:val="0"/>
          <w14:ligatures w14:val="none"/>
        </w:rPr>
        <w:t xml:space="preserve"> processing and decision-making, we will use </w:t>
      </w:r>
      <w:proofErr w:type="gramStart"/>
      <w:r w:rsidRPr="009A0159">
        <w:rPr>
          <w:rFonts w:ascii="Calibri" w:eastAsia="Times New Roman" w:hAnsi="Calibri" w:cs="Calibri"/>
          <w:kern w:val="0"/>
          <w14:ligatures w14:val="none"/>
        </w:rPr>
        <w:t xml:space="preserve">a </w:t>
      </w:r>
      <w:r w:rsidRPr="009A0159">
        <w:rPr>
          <w:rFonts w:ascii="Calibri" w:eastAsia="Times New Roman" w:hAnsi="Calibri" w:cs="Calibri"/>
          <w:b/>
          <w:bCs/>
          <w:kern w:val="0"/>
          <w14:ligatures w14:val="none"/>
        </w:rPr>
        <w:t>multi</w:t>
      </w:r>
      <w:proofErr w:type="gramEnd"/>
      <w:r w:rsidRPr="009A0159">
        <w:rPr>
          <w:rFonts w:ascii="Calibri" w:eastAsia="Times New Roman" w:hAnsi="Calibri" w:cs="Calibri"/>
          <w:b/>
          <w:bCs/>
          <w:kern w:val="0"/>
          <w14:ligatures w14:val="none"/>
        </w:rPr>
        <w:t>-agent AI architecture</w:t>
      </w:r>
      <w:r w:rsidRPr="009A0159">
        <w:rPr>
          <w:rFonts w:ascii="Calibri" w:eastAsia="Times New Roman" w:hAnsi="Calibri" w:cs="Calibri"/>
          <w:kern w:val="0"/>
          <w14:ligatures w14:val="none"/>
        </w:rPr>
        <w:t xml:space="preserve">. This means breaking the system into </w:t>
      </w:r>
      <w:r w:rsidRPr="009A0159">
        <w:rPr>
          <w:rFonts w:ascii="Calibri" w:eastAsia="Times New Roman" w:hAnsi="Calibri" w:cs="Calibri"/>
          <w:b/>
          <w:bCs/>
          <w:kern w:val="0"/>
          <w14:ligatures w14:val="none"/>
        </w:rPr>
        <w:t>multiple specialized agents</w:t>
      </w:r>
      <w:r w:rsidRPr="009A0159">
        <w:rPr>
          <w:rFonts w:ascii="Calibri" w:eastAsia="Times New Roman" w:hAnsi="Calibri" w:cs="Calibri"/>
          <w:kern w:val="0"/>
          <w14:ligatures w14:val="none"/>
        </w:rPr>
        <w:t xml:space="preserve">, each responsible for a distinct function, and having them work together collaboratively. </w:t>
      </w:r>
      <w:proofErr w:type="gramStart"/>
      <w:r w:rsidRPr="009A0159">
        <w:rPr>
          <w:rFonts w:ascii="Calibri" w:eastAsia="Times New Roman" w:hAnsi="Calibri" w:cs="Calibri"/>
          <w:kern w:val="0"/>
          <w14:ligatures w14:val="none"/>
        </w:rPr>
        <w:t>Such an</w:t>
      </w:r>
      <w:proofErr w:type="gramEnd"/>
      <w:r w:rsidRPr="009A0159">
        <w:rPr>
          <w:rFonts w:ascii="Calibri" w:eastAsia="Times New Roman" w:hAnsi="Calibri" w:cs="Calibri"/>
          <w:kern w:val="0"/>
          <w14:ligatures w14:val="none"/>
        </w:rPr>
        <w:t xml:space="preserve"> architecture has several benefits: it mirrors a pipeline of tasks (each agent can be thought of as a stage in the pipeline), it allows specialization (each agent can use the best tools for its specific job), and it improves maintainability (you can update one component without disrupting the whole system). This approach </w:t>
      </w:r>
      <w:proofErr w:type="gramStart"/>
      <w:r w:rsidRPr="009A0159">
        <w:rPr>
          <w:rFonts w:ascii="Calibri" w:eastAsia="Times New Roman" w:hAnsi="Calibri" w:cs="Calibri"/>
          <w:kern w:val="0"/>
          <w14:ligatures w14:val="none"/>
        </w:rPr>
        <w:t>is in contrast to</w:t>
      </w:r>
      <w:proofErr w:type="gramEnd"/>
      <w:r w:rsidRPr="009A0159">
        <w:rPr>
          <w:rFonts w:ascii="Calibri" w:eastAsia="Times New Roman" w:hAnsi="Calibri" w:cs="Calibri"/>
          <w:kern w:val="0"/>
          <w14:ligatures w14:val="none"/>
        </w:rPr>
        <w:t xml:space="preserve"> trying to have one giant AI do everything, which would be hard to understand or refine. An orchestrator or supervisor component will manage the agents’ workflow. Notably, </w:t>
      </w:r>
      <w:r w:rsidRPr="009A0159">
        <w:rPr>
          <w:rFonts w:ascii="Calibri" w:eastAsia="Times New Roman" w:hAnsi="Calibri" w:cs="Calibri"/>
          <w:b/>
          <w:bCs/>
          <w:kern w:val="0"/>
          <w14:ligatures w14:val="none"/>
        </w:rPr>
        <w:t>Amazon and others have advocated multi-agent pipelines for complex data tasks</w:t>
      </w:r>
      <w:r w:rsidRPr="009A0159">
        <w:rPr>
          <w:rFonts w:ascii="Calibri" w:eastAsia="Times New Roman" w:hAnsi="Calibri" w:cs="Calibri"/>
          <w:kern w:val="0"/>
          <w14:ligatures w14:val="none"/>
        </w:rPr>
        <w:t xml:space="preserve"> – they report better accuracy and flexibility by chaining expert agents rather than a monolithic approach.</w:t>
      </w:r>
    </w:p>
    <w:p w14:paraId="6F3F3219"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Our system will consist of </w:t>
      </w:r>
      <w:r w:rsidRPr="009A0159">
        <w:rPr>
          <w:rFonts w:ascii="Calibri" w:eastAsia="Times New Roman" w:hAnsi="Calibri" w:cs="Calibri"/>
          <w:b/>
          <w:bCs/>
          <w:kern w:val="0"/>
          <w14:ligatures w14:val="none"/>
        </w:rPr>
        <w:t>four primary agents (A, B, C, D)</w:t>
      </w:r>
      <w:r w:rsidRPr="009A0159">
        <w:rPr>
          <w:rFonts w:ascii="Calibri" w:eastAsia="Times New Roman" w:hAnsi="Calibri" w:cs="Calibri"/>
          <w:kern w:val="0"/>
          <w14:ligatures w14:val="none"/>
        </w:rPr>
        <w:t>, each with a defined role:</w:t>
      </w:r>
    </w:p>
    <w:p w14:paraId="6671EBAE" w14:textId="77777777" w:rsidR="009A0159" w:rsidRPr="009A0159" w:rsidRDefault="009A0159" w:rsidP="009A0159">
      <w:pPr>
        <w:numPr>
          <w:ilvl w:val="0"/>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Agent A: Community Detection &amp; Data Structuring.</w:t>
      </w:r>
      <w:r w:rsidRPr="009A0159">
        <w:rPr>
          <w:rFonts w:ascii="Calibri" w:eastAsia="Times New Roman" w:hAnsi="Calibri" w:cs="Calibri"/>
          <w:kern w:val="0"/>
          <w14:ligatures w14:val="none"/>
        </w:rPr>
        <w:t xml:space="preserve"> This agent handles </w:t>
      </w:r>
      <w:r w:rsidRPr="009A0159">
        <w:rPr>
          <w:rFonts w:ascii="Calibri" w:eastAsia="Times New Roman" w:hAnsi="Calibri" w:cs="Calibri"/>
          <w:b/>
          <w:bCs/>
          <w:kern w:val="0"/>
          <w14:ligatures w14:val="none"/>
        </w:rPr>
        <w:t>data ingestion and preparation</w:t>
      </w:r>
      <w:r w:rsidRPr="009A0159">
        <w:rPr>
          <w:rFonts w:ascii="Calibri" w:eastAsia="Times New Roman" w:hAnsi="Calibri" w:cs="Calibri"/>
          <w:kern w:val="0"/>
          <w14:ligatures w14:val="none"/>
        </w:rPr>
        <w:t>. It takes the raw input data for claims and converts it into structured formats suitable for analysis. Concretely, Agent A will:</w:t>
      </w:r>
    </w:p>
    <w:p w14:paraId="3B6B6321" w14:textId="77777777" w:rsidR="009A0159" w:rsidRPr="009A0159" w:rsidRDefault="009A0159" w:rsidP="009A0159">
      <w:pPr>
        <w:numPr>
          <w:ilvl w:val="1"/>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Gather and format data</w:t>
      </w:r>
      <w:r w:rsidRPr="009A0159">
        <w:rPr>
          <w:rFonts w:ascii="Calibri" w:eastAsia="Times New Roman" w:hAnsi="Calibri" w:cs="Calibri"/>
          <w:kern w:val="0"/>
          <w14:ligatures w14:val="none"/>
        </w:rPr>
        <w:t>: pull in all relevant information for a claim – this can include database records (like claim type, claimed conditions, demographics), textual evidence (service treatment records, private medical records, past exam reports), and any prior rating decisions. Agent A then structures this data into a consistent format (tabular records, key-value features, etc.). Text data might be summarized or tagged (likely with help from Agent C, described later).</w:t>
      </w:r>
    </w:p>
    <w:p w14:paraId="21C6B890" w14:textId="77777777" w:rsidR="009A0159" w:rsidRPr="009A0159" w:rsidRDefault="009A0159" w:rsidP="009A0159">
      <w:pPr>
        <w:numPr>
          <w:ilvl w:val="1"/>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Apply the Leiden clustering</w:t>
      </w:r>
      <w:r w:rsidRPr="009A0159">
        <w:rPr>
          <w:rFonts w:ascii="Calibri" w:eastAsia="Times New Roman" w:hAnsi="Calibri" w:cs="Calibri"/>
          <w:kern w:val="0"/>
          <w14:ligatures w14:val="none"/>
        </w:rPr>
        <w:t xml:space="preserve">: using the methodology </w:t>
      </w:r>
      <w:proofErr w:type="gramStart"/>
      <w:r w:rsidRPr="009A0159">
        <w:rPr>
          <w:rFonts w:ascii="Calibri" w:eastAsia="Times New Roman" w:hAnsi="Calibri" w:cs="Calibri"/>
          <w:kern w:val="0"/>
          <w14:ligatures w14:val="none"/>
        </w:rPr>
        <w:t>described,</w:t>
      </w:r>
      <w:proofErr w:type="gramEnd"/>
      <w:r w:rsidRPr="009A0159">
        <w:rPr>
          <w:rFonts w:ascii="Calibri" w:eastAsia="Times New Roman" w:hAnsi="Calibri" w:cs="Calibri"/>
          <w:kern w:val="0"/>
          <w14:ligatures w14:val="none"/>
        </w:rPr>
        <w:t xml:space="preserve"> Agent A either assigns the claim to an existing community or, during training phases, runs the Leiden algorithm </w:t>
      </w:r>
      <w:r w:rsidRPr="009A0159">
        <w:rPr>
          <w:rFonts w:ascii="Calibri" w:eastAsia="Times New Roman" w:hAnsi="Calibri" w:cs="Calibri"/>
          <w:kern w:val="0"/>
          <w14:ligatures w14:val="none"/>
        </w:rPr>
        <w:lastRenderedPageBreak/>
        <w:t xml:space="preserve">on the dataset to update communities. It essentially attaches a community label to each claim. For example, </w:t>
      </w:r>
      <w:proofErr w:type="gramStart"/>
      <w:r w:rsidRPr="009A0159">
        <w:rPr>
          <w:rFonts w:ascii="Calibri" w:eastAsia="Times New Roman" w:hAnsi="Calibri" w:cs="Calibri"/>
          <w:kern w:val="0"/>
          <w14:ligatures w14:val="none"/>
        </w:rPr>
        <w:t>Claim</w:t>
      </w:r>
      <w:proofErr w:type="gramEnd"/>
      <w:r w:rsidRPr="009A0159">
        <w:rPr>
          <w:rFonts w:ascii="Calibri" w:eastAsia="Times New Roman" w:hAnsi="Calibri" w:cs="Calibri"/>
          <w:kern w:val="0"/>
          <w14:ligatures w14:val="none"/>
        </w:rPr>
        <w:t xml:space="preserve"> #12345 might be assigned to Community 7 (e.g., “knee injury cluster”).</w:t>
      </w:r>
    </w:p>
    <w:p w14:paraId="5FA34267" w14:textId="77777777" w:rsidR="009A0159" w:rsidRPr="009A0159" w:rsidRDefault="009A0159" w:rsidP="009A0159">
      <w:pPr>
        <w:numPr>
          <w:ilvl w:val="1"/>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Feature engineering</w:t>
      </w:r>
      <w:r w:rsidRPr="009A0159">
        <w:rPr>
          <w:rFonts w:ascii="Calibri" w:eastAsia="Times New Roman" w:hAnsi="Calibri" w:cs="Calibri"/>
          <w:kern w:val="0"/>
          <w14:ligatures w14:val="none"/>
        </w:rPr>
        <w:t xml:space="preserve">: Agent A creates the </w:t>
      </w:r>
      <w:r w:rsidRPr="009A0159">
        <w:rPr>
          <w:rFonts w:ascii="Calibri" w:eastAsia="Times New Roman" w:hAnsi="Calibri" w:cs="Calibri"/>
          <w:b/>
          <w:bCs/>
          <w:kern w:val="0"/>
          <w14:ligatures w14:val="none"/>
        </w:rPr>
        <w:t>feature vector</w:t>
      </w:r>
      <w:r w:rsidRPr="009A0159">
        <w:rPr>
          <w:rFonts w:ascii="Calibri" w:eastAsia="Times New Roman" w:hAnsi="Calibri" w:cs="Calibri"/>
          <w:kern w:val="0"/>
          <w14:ligatures w14:val="none"/>
        </w:rPr>
        <w:t xml:space="preserve"> that will feed the predictive model (Agent B). This could include both </w:t>
      </w:r>
      <w:r w:rsidRPr="009A0159">
        <w:rPr>
          <w:rFonts w:ascii="Calibri" w:eastAsia="Times New Roman" w:hAnsi="Calibri" w:cs="Calibri"/>
          <w:b/>
          <w:bCs/>
          <w:kern w:val="0"/>
          <w14:ligatures w14:val="none"/>
        </w:rPr>
        <w:t>structured features</w:t>
      </w:r>
      <w:r w:rsidRPr="009A0159">
        <w:rPr>
          <w:rFonts w:ascii="Calibri" w:eastAsia="Times New Roman" w:hAnsi="Calibri" w:cs="Calibri"/>
          <w:kern w:val="0"/>
          <w14:ligatures w14:val="none"/>
        </w:rPr>
        <w:t xml:space="preserve"> (like age, number of medical documents, specific diagnostic codes present, etc.) and </w:t>
      </w:r>
      <w:r w:rsidRPr="009A0159">
        <w:rPr>
          <w:rFonts w:ascii="Calibri" w:eastAsia="Times New Roman" w:hAnsi="Calibri" w:cs="Calibri"/>
          <w:b/>
          <w:bCs/>
          <w:kern w:val="0"/>
          <w14:ligatures w14:val="none"/>
        </w:rPr>
        <w:t>derived features</w:t>
      </w:r>
      <w:r w:rsidRPr="009A0159">
        <w:rPr>
          <w:rFonts w:ascii="Calibri" w:eastAsia="Times New Roman" w:hAnsi="Calibri" w:cs="Calibri"/>
          <w:kern w:val="0"/>
          <w14:ligatures w14:val="none"/>
        </w:rPr>
        <w:t xml:space="preserve"> from unstructured text (like the presence of certain keywords or concepts – e.g., a medical NLP might flag that a certain symptom is noted in the file). It will also include </w:t>
      </w:r>
      <w:r w:rsidRPr="009A0159">
        <w:rPr>
          <w:rFonts w:ascii="Calibri" w:eastAsia="Times New Roman" w:hAnsi="Calibri" w:cs="Calibri"/>
          <w:b/>
          <w:bCs/>
          <w:kern w:val="0"/>
          <w14:ligatures w14:val="none"/>
        </w:rPr>
        <w:t>community indicators</w:t>
      </w:r>
      <w:r w:rsidRPr="009A0159">
        <w:rPr>
          <w:rFonts w:ascii="Calibri" w:eastAsia="Times New Roman" w:hAnsi="Calibri" w:cs="Calibri"/>
          <w:kern w:val="0"/>
          <w14:ligatures w14:val="none"/>
        </w:rPr>
        <w:t xml:space="preserve">. The outcome is that for each claim, Agent A outputs a standardized data record: e.g., </w:t>
      </w:r>
      <w:r w:rsidRPr="009A0159">
        <w:rPr>
          <w:rFonts w:ascii="Calibri" w:eastAsia="Times New Roman" w:hAnsi="Calibri" w:cs="Calibri"/>
          <w:i/>
          <w:iCs/>
          <w:kern w:val="0"/>
          <w14:ligatures w14:val="none"/>
        </w:rPr>
        <w:t xml:space="preserve">{Community:7, Age:34, Diagnosis: “ACL tear”, </w:t>
      </w:r>
      <w:proofErr w:type="spellStart"/>
      <w:r w:rsidRPr="009A0159">
        <w:rPr>
          <w:rFonts w:ascii="Calibri" w:eastAsia="Times New Roman" w:hAnsi="Calibri" w:cs="Calibri"/>
          <w:i/>
          <w:iCs/>
          <w:kern w:val="0"/>
          <w14:ligatures w14:val="none"/>
        </w:rPr>
        <w:t>PriorMRI</w:t>
      </w:r>
      <w:proofErr w:type="spellEnd"/>
      <w:r w:rsidRPr="009A0159">
        <w:rPr>
          <w:rFonts w:ascii="Calibri" w:eastAsia="Times New Roman" w:hAnsi="Calibri" w:cs="Calibri"/>
          <w:i/>
          <w:iCs/>
          <w:kern w:val="0"/>
          <w14:ligatures w14:val="none"/>
        </w:rPr>
        <w:t>: Yes, …}</w:t>
      </w:r>
      <w:r w:rsidRPr="009A0159">
        <w:rPr>
          <w:rFonts w:ascii="Calibri" w:eastAsia="Times New Roman" w:hAnsi="Calibri" w:cs="Calibri"/>
          <w:kern w:val="0"/>
          <w14:ligatures w14:val="none"/>
        </w:rPr>
        <w:t>. This transforms the heterogeneous raw data into a clean set of variables for the model.</w:t>
      </w:r>
    </w:p>
    <w:p w14:paraId="15375E4F" w14:textId="77777777" w:rsidR="009A0159" w:rsidRPr="009A0159" w:rsidRDefault="009A0159" w:rsidP="009A0159">
      <w:pPr>
        <w:numPr>
          <w:ilvl w:val="1"/>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Anonymization assistance</w:t>
      </w:r>
      <w:r w:rsidRPr="009A0159">
        <w:rPr>
          <w:rFonts w:ascii="Calibri" w:eastAsia="Times New Roman" w:hAnsi="Calibri" w:cs="Calibri"/>
          <w:kern w:val="0"/>
          <w14:ligatures w14:val="none"/>
        </w:rPr>
        <w:t xml:space="preserve">: Agent A works with Agent C to ensure that any identifying information is stripped out (or replaced with anonymous IDs) in the structured data. For instance, if it pulls a medical record that includes the veteran’s name or SSN, it will ensure </w:t>
      </w:r>
      <w:proofErr w:type="gramStart"/>
      <w:r w:rsidRPr="009A0159">
        <w:rPr>
          <w:rFonts w:ascii="Calibri" w:eastAsia="Times New Roman" w:hAnsi="Calibri" w:cs="Calibri"/>
          <w:kern w:val="0"/>
          <w14:ligatures w14:val="none"/>
        </w:rPr>
        <w:t>that’s</w:t>
      </w:r>
      <w:proofErr w:type="gramEnd"/>
      <w:r w:rsidRPr="009A0159">
        <w:rPr>
          <w:rFonts w:ascii="Calibri" w:eastAsia="Times New Roman" w:hAnsi="Calibri" w:cs="Calibri"/>
          <w:kern w:val="0"/>
          <w14:ligatures w14:val="none"/>
        </w:rPr>
        <w:t xml:space="preserve"> removed or tokenized.</w:t>
      </w:r>
    </w:p>
    <w:p w14:paraId="0829BDF7" w14:textId="77777777" w:rsidR="009A0159" w:rsidRPr="009A0159" w:rsidRDefault="009A0159" w:rsidP="009A0159">
      <w:pPr>
        <w:spacing w:before="100" w:beforeAutospacing="1" w:after="100" w:afterAutospacing="1" w:line="240" w:lineRule="auto"/>
        <w:ind w:left="720"/>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Essentially, Agent A is building the “analytic dataset” from the raw inputs. It is akin to a data engineer + data scientist role: </w:t>
      </w:r>
      <w:r w:rsidRPr="009A0159">
        <w:rPr>
          <w:rFonts w:ascii="Calibri" w:eastAsia="Times New Roman" w:hAnsi="Calibri" w:cs="Calibri"/>
          <w:b/>
          <w:bCs/>
          <w:kern w:val="0"/>
          <w14:ligatures w14:val="none"/>
        </w:rPr>
        <w:t>ingesting, cleaning, clustering, and structuring the data</w:t>
      </w:r>
      <w:r w:rsidRPr="009A0159">
        <w:rPr>
          <w:rFonts w:ascii="Calibri" w:eastAsia="Times New Roman" w:hAnsi="Calibri" w:cs="Calibri"/>
          <w:kern w:val="0"/>
          <w14:ligatures w14:val="none"/>
        </w:rPr>
        <w:t xml:space="preserve">. By the </w:t>
      </w:r>
      <w:proofErr w:type="gramStart"/>
      <w:r w:rsidRPr="009A0159">
        <w:rPr>
          <w:rFonts w:ascii="Calibri" w:eastAsia="Times New Roman" w:hAnsi="Calibri" w:cs="Calibri"/>
          <w:kern w:val="0"/>
          <w14:ligatures w14:val="none"/>
        </w:rPr>
        <w:t>time Agent</w:t>
      </w:r>
      <w:proofErr w:type="gramEnd"/>
      <w:r w:rsidRPr="009A0159">
        <w:rPr>
          <w:rFonts w:ascii="Calibri" w:eastAsia="Times New Roman" w:hAnsi="Calibri" w:cs="Calibri"/>
          <w:kern w:val="0"/>
          <w14:ligatures w14:val="none"/>
        </w:rPr>
        <w:t xml:space="preserve"> A is done, the system has all the information it needs about a claim in a form that can be fed into predictive algorithms. Agent A sets the stage so that Agent B (the model) can do its job on well-prepared, context-rich data.</w:t>
      </w:r>
    </w:p>
    <w:p w14:paraId="44696839" w14:textId="77777777" w:rsidR="009A0159" w:rsidRPr="009A0159" w:rsidRDefault="009A0159" w:rsidP="009A0159">
      <w:pPr>
        <w:numPr>
          <w:ilvl w:val="0"/>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Agent B: Predictive Modeling Engine.</w:t>
      </w:r>
      <w:r w:rsidRPr="009A0159">
        <w:rPr>
          <w:rFonts w:ascii="Calibri" w:eastAsia="Times New Roman" w:hAnsi="Calibri" w:cs="Calibri"/>
          <w:kern w:val="0"/>
          <w14:ligatures w14:val="none"/>
        </w:rPr>
        <w:t xml:space="preserve"> This is the </w:t>
      </w:r>
      <w:r w:rsidRPr="009A0159">
        <w:rPr>
          <w:rFonts w:ascii="Calibri" w:eastAsia="Times New Roman" w:hAnsi="Calibri" w:cs="Calibri"/>
          <w:b/>
          <w:bCs/>
          <w:kern w:val="0"/>
          <w14:ligatures w14:val="none"/>
        </w:rPr>
        <w:t>analytical brain</w:t>
      </w:r>
      <w:r w:rsidRPr="009A0159">
        <w:rPr>
          <w:rFonts w:ascii="Calibri" w:eastAsia="Times New Roman" w:hAnsi="Calibri" w:cs="Calibri"/>
          <w:kern w:val="0"/>
          <w14:ligatures w14:val="none"/>
        </w:rPr>
        <w:t xml:space="preserve"> of the system. Agent B takes the structured data from Agent A and runs the </w:t>
      </w:r>
      <w:r w:rsidRPr="009A0159">
        <w:rPr>
          <w:rFonts w:ascii="Calibri" w:eastAsia="Times New Roman" w:hAnsi="Calibri" w:cs="Calibri"/>
          <w:b/>
          <w:bCs/>
          <w:kern w:val="0"/>
          <w14:ligatures w14:val="none"/>
        </w:rPr>
        <w:t>predictive model</w:t>
      </w:r>
      <w:r w:rsidRPr="009A0159">
        <w:rPr>
          <w:rFonts w:ascii="Calibri" w:eastAsia="Times New Roman" w:hAnsi="Calibri" w:cs="Calibri"/>
          <w:kern w:val="0"/>
          <w14:ligatures w14:val="none"/>
        </w:rPr>
        <w:t xml:space="preserve"> that determines the likely exam outcome or directly the claim outcome. The choice of model here is critical. We propose using a model like </w:t>
      </w:r>
      <w:proofErr w:type="spellStart"/>
      <w:r w:rsidRPr="009A0159">
        <w:rPr>
          <w:rFonts w:ascii="Calibri" w:eastAsia="Times New Roman" w:hAnsi="Calibri" w:cs="Calibri"/>
          <w:b/>
          <w:bCs/>
          <w:kern w:val="0"/>
          <w14:ligatures w14:val="none"/>
        </w:rPr>
        <w:t>XGBoost</w:t>
      </w:r>
      <w:proofErr w:type="spellEnd"/>
      <w:r w:rsidRPr="009A0159">
        <w:rPr>
          <w:rFonts w:ascii="Calibri" w:eastAsia="Times New Roman" w:hAnsi="Calibri" w:cs="Calibri"/>
          <w:b/>
          <w:bCs/>
          <w:kern w:val="0"/>
          <w14:ligatures w14:val="none"/>
        </w:rPr>
        <w:t xml:space="preserve"> (Extreme Gradient Boosting)</w:t>
      </w:r>
      <w:r w:rsidRPr="009A0159">
        <w:rPr>
          <w:rFonts w:ascii="Calibri" w:eastAsia="Times New Roman" w:hAnsi="Calibri" w:cs="Calibri"/>
          <w:kern w:val="0"/>
          <w14:ligatures w14:val="none"/>
        </w:rPr>
        <w:t xml:space="preserve"> or a similar ensemble tree-based method. The reasons are: (1) </w:t>
      </w:r>
      <w:proofErr w:type="spellStart"/>
      <w:r w:rsidRPr="009A0159">
        <w:rPr>
          <w:rFonts w:ascii="Calibri" w:eastAsia="Times New Roman" w:hAnsi="Calibri" w:cs="Calibri"/>
          <w:kern w:val="0"/>
          <w14:ligatures w14:val="none"/>
        </w:rPr>
        <w:t>XGBoost</w:t>
      </w:r>
      <w:proofErr w:type="spellEnd"/>
      <w:r w:rsidRPr="009A0159">
        <w:rPr>
          <w:rFonts w:ascii="Calibri" w:eastAsia="Times New Roman" w:hAnsi="Calibri" w:cs="Calibri"/>
          <w:kern w:val="0"/>
          <w14:ligatures w14:val="none"/>
        </w:rPr>
        <w:t xml:space="preserve"> is a proven high-performance algorithm for tabular data, often yielding best-in-class accuracy; (2) it supports </w:t>
      </w:r>
      <w:r w:rsidRPr="009A0159">
        <w:rPr>
          <w:rFonts w:ascii="Calibri" w:eastAsia="Times New Roman" w:hAnsi="Calibri" w:cs="Calibri"/>
          <w:b/>
          <w:bCs/>
          <w:kern w:val="0"/>
          <w14:ligatures w14:val="none"/>
        </w:rPr>
        <w:t>feature importance and interpretability</w:t>
      </w:r>
      <w:r w:rsidRPr="009A0159">
        <w:rPr>
          <w:rFonts w:ascii="Calibri" w:eastAsia="Times New Roman" w:hAnsi="Calibri" w:cs="Calibri"/>
          <w:kern w:val="0"/>
          <w14:ligatures w14:val="none"/>
        </w:rPr>
        <w:t xml:space="preserve"> (we can extract which factors influenced the prediction); (3) it’s fast and scalable to large datasets; and (4) it can naturally handle mixture of feature types (continuous, categorical, etc.). Moreover, tree models can capture non-linear interactions which might be important in complex medical data.</w:t>
      </w:r>
    </w:p>
    <w:p w14:paraId="1AD03517" w14:textId="77777777" w:rsidR="009A0159" w:rsidRPr="009A0159" w:rsidRDefault="009A0159" w:rsidP="009A0159">
      <w:pPr>
        <w:spacing w:before="100" w:beforeAutospacing="1" w:after="100" w:afterAutospacing="1" w:line="240" w:lineRule="auto"/>
        <w:ind w:left="720"/>
        <w:rPr>
          <w:rFonts w:ascii="Calibri" w:eastAsia="Times New Roman" w:hAnsi="Calibri" w:cs="Calibri"/>
          <w:kern w:val="0"/>
          <w14:ligatures w14:val="none"/>
        </w:rPr>
      </w:pPr>
      <w:r w:rsidRPr="009A0159">
        <w:rPr>
          <w:rFonts w:ascii="Calibri" w:eastAsia="Times New Roman" w:hAnsi="Calibri" w:cs="Calibri"/>
          <w:kern w:val="0"/>
          <w14:ligatures w14:val="none"/>
        </w:rPr>
        <w:t>Agent B’s responsibilities include:</w:t>
      </w:r>
    </w:p>
    <w:p w14:paraId="409179CA" w14:textId="77777777" w:rsidR="009A0159" w:rsidRPr="009A0159" w:rsidRDefault="009A0159" w:rsidP="009A0159">
      <w:pPr>
        <w:numPr>
          <w:ilvl w:val="1"/>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Outcome prediction</w:t>
      </w:r>
      <w:r w:rsidRPr="009A0159">
        <w:rPr>
          <w:rFonts w:ascii="Calibri" w:eastAsia="Times New Roman" w:hAnsi="Calibri" w:cs="Calibri"/>
          <w:kern w:val="0"/>
          <w14:ligatures w14:val="none"/>
        </w:rPr>
        <w:t xml:space="preserve">: Based on training, Agent B’s model will output either a direct prediction of the claim decision or exam outcome, or a probability distribution over outcomes. We might have it predict something like: </w:t>
      </w:r>
      <w:r w:rsidRPr="009A0159">
        <w:rPr>
          <w:rFonts w:ascii="Calibri" w:eastAsia="Times New Roman" w:hAnsi="Calibri" w:cs="Calibri"/>
          <w:i/>
          <w:iCs/>
          <w:kern w:val="0"/>
          <w14:ligatures w14:val="none"/>
        </w:rPr>
        <w:t>“If exam is done, likely rating = 10%, probability 95%; less likely outcomes: 20% rating with probability 5%; no service connection &lt;1%.”</w:t>
      </w:r>
      <w:r w:rsidRPr="009A0159">
        <w:rPr>
          <w:rFonts w:ascii="Calibri" w:eastAsia="Times New Roman" w:hAnsi="Calibri" w:cs="Calibri"/>
          <w:kern w:val="0"/>
          <w14:ligatures w14:val="none"/>
        </w:rPr>
        <w:t xml:space="preserve"> Alternatively, the model could be structured to predict whether an exam would change the decision or not (a binary classification: “exam needed vs not needed”). We will decide the exact formulation during development, but the core idea is the model gives a </w:t>
      </w:r>
      <w:r w:rsidRPr="009A0159">
        <w:rPr>
          <w:rFonts w:ascii="Calibri" w:eastAsia="Times New Roman" w:hAnsi="Calibri" w:cs="Calibri"/>
          <w:b/>
          <w:bCs/>
          <w:kern w:val="0"/>
          <w14:ligatures w14:val="none"/>
        </w:rPr>
        <w:t>quantitative assessment</w:t>
      </w:r>
      <w:r w:rsidRPr="009A0159">
        <w:rPr>
          <w:rFonts w:ascii="Calibri" w:eastAsia="Times New Roman" w:hAnsi="Calibri" w:cs="Calibri"/>
          <w:kern w:val="0"/>
          <w14:ligatures w14:val="none"/>
        </w:rPr>
        <w:t xml:space="preserve"> of the scenario.</w:t>
      </w:r>
    </w:p>
    <w:p w14:paraId="27FA0A55" w14:textId="77777777" w:rsidR="009A0159" w:rsidRPr="009A0159" w:rsidRDefault="009A0159" w:rsidP="009A0159">
      <w:pPr>
        <w:numPr>
          <w:ilvl w:val="1"/>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lastRenderedPageBreak/>
        <w:t>Interpretable insights</w:t>
      </w:r>
      <w:r w:rsidRPr="009A0159">
        <w:rPr>
          <w:rFonts w:ascii="Calibri" w:eastAsia="Times New Roman" w:hAnsi="Calibri" w:cs="Calibri"/>
          <w:kern w:val="0"/>
          <w14:ligatures w14:val="none"/>
        </w:rPr>
        <w:t xml:space="preserve">: Along with the prediction, the model (especially if it’s </w:t>
      </w:r>
      <w:proofErr w:type="spellStart"/>
      <w:r w:rsidRPr="009A0159">
        <w:rPr>
          <w:rFonts w:ascii="Calibri" w:eastAsia="Times New Roman" w:hAnsi="Calibri" w:cs="Calibri"/>
          <w:kern w:val="0"/>
          <w14:ligatures w14:val="none"/>
        </w:rPr>
        <w:t>XGBoost</w:t>
      </w:r>
      <w:proofErr w:type="spellEnd"/>
      <w:r w:rsidRPr="009A0159">
        <w:rPr>
          <w:rFonts w:ascii="Calibri" w:eastAsia="Times New Roman" w:hAnsi="Calibri" w:cs="Calibri"/>
          <w:kern w:val="0"/>
          <w14:ligatures w14:val="none"/>
        </w:rPr>
        <w:t xml:space="preserve">) can provide feature importances or contributions for that specific prediction (using techniques like SHAP values – Shapley Additive Explanations – which break down how each feature pushed the model’s output). Agent B can thus output explanations such as: </w:t>
      </w:r>
      <w:r w:rsidRPr="009A0159">
        <w:rPr>
          <w:rFonts w:ascii="Calibri" w:eastAsia="Times New Roman" w:hAnsi="Calibri" w:cs="Calibri"/>
          <w:i/>
          <w:iCs/>
          <w:kern w:val="0"/>
          <w14:ligatures w14:val="none"/>
        </w:rPr>
        <w:t>“Key factors: the evidence already contains a recent lab test confirming the diagnosis (high importance), the veteran’s symptoms meet the criteria threshold (medium importance), and similar cases had no change after exams.”</w:t>
      </w:r>
      <w:r w:rsidRPr="009A0159">
        <w:rPr>
          <w:rFonts w:ascii="Calibri" w:eastAsia="Times New Roman" w:hAnsi="Calibri" w:cs="Calibri"/>
          <w:kern w:val="0"/>
          <w14:ligatures w14:val="none"/>
        </w:rPr>
        <w:t xml:space="preserve"> These insights will feed into how we justify skipping an exam.</w:t>
      </w:r>
    </w:p>
    <w:p w14:paraId="3E6B3173" w14:textId="77777777" w:rsidR="009A0159" w:rsidRPr="009A0159" w:rsidRDefault="009A0159" w:rsidP="009A0159">
      <w:pPr>
        <w:numPr>
          <w:ilvl w:val="1"/>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Model training and updating</w:t>
      </w:r>
      <w:r w:rsidRPr="009A0159">
        <w:rPr>
          <w:rFonts w:ascii="Calibri" w:eastAsia="Times New Roman" w:hAnsi="Calibri" w:cs="Calibri"/>
          <w:kern w:val="0"/>
          <w14:ligatures w14:val="none"/>
        </w:rPr>
        <w:t xml:space="preserve">: Initially, Agent B will be trained </w:t>
      </w:r>
      <w:proofErr w:type="gramStart"/>
      <w:r w:rsidRPr="009A0159">
        <w:rPr>
          <w:rFonts w:ascii="Calibri" w:eastAsia="Times New Roman" w:hAnsi="Calibri" w:cs="Calibri"/>
          <w:kern w:val="0"/>
          <w14:ligatures w14:val="none"/>
        </w:rPr>
        <w:t>on</w:t>
      </w:r>
      <w:proofErr w:type="gramEnd"/>
      <w:r w:rsidRPr="009A0159">
        <w:rPr>
          <w:rFonts w:ascii="Calibri" w:eastAsia="Times New Roman" w:hAnsi="Calibri" w:cs="Calibri"/>
          <w:kern w:val="0"/>
          <w14:ligatures w14:val="none"/>
        </w:rPr>
        <w:t xml:space="preserve"> historical data (with known outcomes). During operation, Agent B will be periodically retrained or updated by Agent D (continuous learning) using new data to prevent drift and improve accuracy. We might maintain separate models per community if analysis shows that improves performance – e.g., one model specialized for musculoskeletal claims, another for mental health claims, etc. Agent B could thus encapsulate not just one model but a </w:t>
      </w:r>
      <w:r w:rsidRPr="009A0159">
        <w:rPr>
          <w:rFonts w:ascii="Calibri" w:eastAsia="Times New Roman" w:hAnsi="Calibri" w:cs="Calibri"/>
          <w:b/>
          <w:bCs/>
          <w:kern w:val="0"/>
          <w14:ligatures w14:val="none"/>
        </w:rPr>
        <w:t>suite of models</w:t>
      </w:r>
      <w:r w:rsidRPr="009A0159">
        <w:rPr>
          <w:rFonts w:ascii="Calibri" w:eastAsia="Times New Roman" w:hAnsi="Calibri" w:cs="Calibri"/>
          <w:kern w:val="0"/>
          <w14:ligatures w14:val="none"/>
        </w:rPr>
        <w:t>, selecting the appropriate one based on community or claim type.</w:t>
      </w:r>
    </w:p>
    <w:p w14:paraId="3154E910" w14:textId="77777777" w:rsidR="009A0159" w:rsidRPr="009A0159" w:rsidRDefault="009A0159" w:rsidP="009A0159">
      <w:pPr>
        <w:numPr>
          <w:ilvl w:val="1"/>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Confidence scoring</w:t>
      </w:r>
      <w:r w:rsidRPr="009A0159">
        <w:rPr>
          <w:rFonts w:ascii="Calibri" w:eastAsia="Times New Roman" w:hAnsi="Calibri" w:cs="Calibri"/>
          <w:kern w:val="0"/>
          <w14:ligatures w14:val="none"/>
        </w:rPr>
        <w:t xml:space="preserve">: Agent B will translate model outputs into the </w:t>
      </w:r>
      <w:r w:rsidRPr="009A0159">
        <w:rPr>
          <w:rFonts w:ascii="Calibri" w:eastAsia="Times New Roman" w:hAnsi="Calibri" w:cs="Calibri"/>
          <w:b/>
          <w:bCs/>
          <w:kern w:val="0"/>
          <w14:ligatures w14:val="none"/>
        </w:rPr>
        <w:t>confidence level</w:t>
      </w:r>
      <w:r w:rsidRPr="009A0159">
        <w:rPr>
          <w:rFonts w:ascii="Calibri" w:eastAsia="Times New Roman" w:hAnsi="Calibri" w:cs="Calibri"/>
          <w:kern w:val="0"/>
          <w14:ligatures w14:val="none"/>
        </w:rPr>
        <w:t xml:space="preserve"> that will drive decision thresholds. For example, if the model is a classifier that outputs a probability “No exam needed = 0.93”, that is a 93% confidence. Or if it’s a regressor predicting a rating, it might output a distribution where we can calculate how sure it is that the rating will be X. Regardless of method, Agent B provides the metric that </w:t>
      </w:r>
      <w:proofErr w:type="gramStart"/>
      <w:r w:rsidRPr="009A0159">
        <w:rPr>
          <w:rFonts w:ascii="Calibri" w:eastAsia="Times New Roman" w:hAnsi="Calibri" w:cs="Calibri"/>
          <w:kern w:val="0"/>
          <w14:ligatures w14:val="none"/>
        </w:rPr>
        <w:t>says</w:t>
      </w:r>
      <w:proofErr w:type="gramEnd"/>
      <w:r w:rsidRPr="009A0159">
        <w:rPr>
          <w:rFonts w:ascii="Calibri" w:eastAsia="Times New Roman" w:hAnsi="Calibri" w:cs="Calibri"/>
          <w:kern w:val="0"/>
          <w14:ligatures w14:val="none"/>
        </w:rPr>
        <w:t xml:space="preserve"> “I am ___% sure we know the outcome without an exam.”</w:t>
      </w:r>
    </w:p>
    <w:p w14:paraId="217DCDF3" w14:textId="77777777" w:rsidR="009A0159" w:rsidRPr="009A0159" w:rsidRDefault="009A0159" w:rsidP="009A0159">
      <w:pPr>
        <w:spacing w:before="100" w:beforeAutospacing="1" w:after="100" w:afterAutospacing="1" w:line="240" w:lineRule="auto"/>
        <w:ind w:left="720"/>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In sum, Agent B is where </w:t>
      </w:r>
      <w:r w:rsidRPr="009A0159">
        <w:rPr>
          <w:rFonts w:ascii="Calibri" w:eastAsia="Times New Roman" w:hAnsi="Calibri" w:cs="Calibri"/>
          <w:b/>
          <w:bCs/>
          <w:kern w:val="0"/>
          <w14:ligatures w14:val="none"/>
        </w:rPr>
        <w:t>historical data’s predictive power is harnessed</w:t>
      </w:r>
      <w:r w:rsidRPr="009A0159">
        <w:rPr>
          <w:rFonts w:ascii="Calibri" w:eastAsia="Times New Roman" w:hAnsi="Calibri" w:cs="Calibri"/>
          <w:kern w:val="0"/>
          <w14:ligatures w14:val="none"/>
        </w:rPr>
        <w:t xml:space="preserve">. It transforms the input features into an actionable prediction about the exam’s necessity. By design, Agent B’s model is not a black box but a </w:t>
      </w:r>
      <w:r w:rsidRPr="009A0159">
        <w:rPr>
          <w:rFonts w:ascii="Calibri" w:eastAsia="Times New Roman" w:hAnsi="Calibri" w:cs="Calibri"/>
          <w:b/>
          <w:bCs/>
          <w:kern w:val="0"/>
          <w14:ligatures w14:val="none"/>
        </w:rPr>
        <w:t>semi-transparent, vetted algorithm</w:t>
      </w:r>
      <w:r w:rsidRPr="009A0159">
        <w:rPr>
          <w:rFonts w:ascii="Calibri" w:eastAsia="Times New Roman" w:hAnsi="Calibri" w:cs="Calibri"/>
          <w:kern w:val="0"/>
          <w14:ligatures w14:val="none"/>
        </w:rPr>
        <w:t xml:space="preserve"> (we will have trained it, tested it, and we can interrogate it). This is crucial for trust – we can’t deploy something we don’t understand. Using an interpretable ML model strikes the balance between performance and explainability.</w:t>
      </w:r>
    </w:p>
    <w:p w14:paraId="7252B386" w14:textId="77777777" w:rsidR="009A0159" w:rsidRPr="009A0159" w:rsidRDefault="009A0159" w:rsidP="009A0159">
      <w:pPr>
        <w:numPr>
          <w:ilvl w:val="0"/>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Agent C: Anonymization &amp; Data Cleansing.</w:t>
      </w:r>
      <w:r w:rsidRPr="009A0159">
        <w:rPr>
          <w:rFonts w:ascii="Calibri" w:eastAsia="Times New Roman" w:hAnsi="Calibri" w:cs="Calibri"/>
          <w:kern w:val="0"/>
          <w14:ligatures w14:val="none"/>
        </w:rPr>
        <w:t xml:space="preserve"> Given the sensitivity of veterans’ data, Agent C’s role is to </w:t>
      </w:r>
      <w:r w:rsidRPr="009A0159">
        <w:rPr>
          <w:rFonts w:ascii="Calibri" w:eastAsia="Times New Roman" w:hAnsi="Calibri" w:cs="Calibri"/>
          <w:b/>
          <w:bCs/>
          <w:kern w:val="0"/>
          <w14:ligatures w14:val="none"/>
        </w:rPr>
        <w:t>scrub and prepare data safely</w:t>
      </w:r>
      <w:r w:rsidRPr="009A0159">
        <w:rPr>
          <w:rFonts w:ascii="Calibri" w:eastAsia="Times New Roman" w:hAnsi="Calibri" w:cs="Calibri"/>
          <w:kern w:val="0"/>
          <w14:ligatures w14:val="none"/>
        </w:rPr>
        <w:t xml:space="preserve"> using NLP (Natural Language Processing) and possibly large language model (LLM) techniques. This agent operates primarily at the input stage (before or in tandem with Agent A) and any time data might be exposed or stored. Its functions include:</w:t>
      </w:r>
    </w:p>
    <w:p w14:paraId="69BE0A1F" w14:textId="77777777" w:rsidR="009A0159" w:rsidRPr="009A0159" w:rsidRDefault="009A0159" w:rsidP="009A0159">
      <w:pPr>
        <w:numPr>
          <w:ilvl w:val="1"/>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PII removal</w:t>
      </w:r>
      <w:r w:rsidRPr="009A0159">
        <w:rPr>
          <w:rFonts w:ascii="Calibri" w:eastAsia="Times New Roman" w:hAnsi="Calibri" w:cs="Calibri"/>
          <w:kern w:val="0"/>
          <w14:ligatures w14:val="none"/>
        </w:rPr>
        <w:t xml:space="preserve">: Scan documents and data for </w:t>
      </w:r>
      <w:r w:rsidRPr="009A0159">
        <w:rPr>
          <w:rFonts w:ascii="Calibri" w:eastAsia="Times New Roman" w:hAnsi="Calibri" w:cs="Calibri"/>
          <w:b/>
          <w:bCs/>
          <w:kern w:val="0"/>
          <w14:ligatures w14:val="none"/>
        </w:rPr>
        <w:t>personally identifiable information (PII)</w:t>
      </w:r>
      <w:r w:rsidRPr="009A0159">
        <w:rPr>
          <w:rFonts w:ascii="Calibri" w:eastAsia="Times New Roman" w:hAnsi="Calibri" w:cs="Calibri"/>
          <w:kern w:val="0"/>
          <w14:ligatures w14:val="none"/>
        </w:rPr>
        <w:t xml:space="preserve"> and redact or substitute it. This includes names, addresses, phone numbers, dates of birth, social security numbers, and any other identifiers. The VA has strict rules (and rightly so) about not exposing veterans’ identities in data used for analysis. Agent C can utilize existing tools or models for this – for instance, IBM’s Watson NLP or open-source libraries. In fact, </w:t>
      </w:r>
      <w:r w:rsidRPr="009A0159">
        <w:rPr>
          <w:rFonts w:ascii="Calibri" w:eastAsia="Times New Roman" w:hAnsi="Calibri" w:cs="Calibri"/>
          <w:b/>
          <w:bCs/>
          <w:kern w:val="0"/>
          <w14:ligatures w14:val="none"/>
        </w:rPr>
        <w:t>stakeholders mentioned using Watson or John Snow Labs’ NLP</w:t>
      </w:r>
      <w:r w:rsidRPr="009A0159">
        <w:rPr>
          <w:rFonts w:ascii="Calibri" w:eastAsia="Times New Roman" w:hAnsi="Calibri" w:cs="Calibri"/>
          <w:kern w:val="0"/>
          <w14:ligatures w14:val="none"/>
        </w:rPr>
        <w:t xml:space="preserve"> which have capabilities to identify PII in text and anonymize it. We will leverage such tools, possibly fine-tuned to VA data formats, to ensure all data leaving the secure vault is de-identified.</w:t>
      </w:r>
    </w:p>
    <w:p w14:paraId="3A973D93" w14:textId="77777777" w:rsidR="009A0159" w:rsidRPr="009A0159" w:rsidRDefault="009A0159" w:rsidP="009A0159">
      <w:pPr>
        <w:numPr>
          <w:ilvl w:val="1"/>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PHI masking</w:t>
      </w:r>
      <w:r w:rsidRPr="009A0159">
        <w:rPr>
          <w:rFonts w:ascii="Calibri" w:eastAsia="Times New Roman" w:hAnsi="Calibri" w:cs="Calibri"/>
          <w:kern w:val="0"/>
          <w14:ligatures w14:val="none"/>
        </w:rPr>
        <w:t xml:space="preserve">: Beyond basic PII, there is also Protected Health Information (PHI) that might indirectly identify someone (like a unique combination of injury details and </w:t>
      </w:r>
      <w:r w:rsidRPr="009A0159">
        <w:rPr>
          <w:rFonts w:ascii="Calibri" w:eastAsia="Times New Roman" w:hAnsi="Calibri" w:cs="Calibri"/>
          <w:kern w:val="0"/>
          <w14:ligatures w14:val="none"/>
        </w:rPr>
        <w:lastRenderedPageBreak/>
        <w:t>location). Agent C will apply conservative rules to mask anything that’s not needed for modeling. For example, it might replace exact dates with relative time frames (so “Jan 2, 2019” becomes “Jan 2019” or “4 years ago”), convert free-text fields to generalized codes, and strip out any notes that are irrelevant to the claim decision.</w:t>
      </w:r>
    </w:p>
    <w:p w14:paraId="572202F9" w14:textId="77777777" w:rsidR="009A0159" w:rsidRPr="009A0159" w:rsidRDefault="009A0159" w:rsidP="009A0159">
      <w:pPr>
        <w:numPr>
          <w:ilvl w:val="1"/>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Data normalization</w:t>
      </w:r>
      <w:r w:rsidRPr="009A0159">
        <w:rPr>
          <w:rFonts w:ascii="Calibri" w:eastAsia="Times New Roman" w:hAnsi="Calibri" w:cs="Calibri"/>
          <w:kern w:val="0"/>
          <w14:ligatures w14:val="none"/>
        </w:rPr>
        <w:t xml:space="preserve">: Agent C also cleans the content of the data. Medical text can be messy – different doctors might describe the same condition in various ways. Agent C can use NLP to </w:t>
      </w:r>
      <w:r w:rsidRPr="009A0159">
        <w:rPr>
          <w:rFonts w:ascii="Calibri" w:eastAsia="Times New Roman" w:hAnsi="Calibri" w:cs="Calibri"/>
          <w:b/>
          <w:bCs/>
          <w:kern w:val="0"/>
          <w14:ligatures w14:val="none"/>
        </w:rPr>
        <w:t>normalize medical terminology</w:t>
      </w:r>
      <w:r w:rsidRPr="009A0159">
        <w:rPr>
          <w:rFonts w:ascii="Calibri" w:eastAsia="Times New Roman" w:hAnsi="Calibri" w:cs="Calibri"/>
          <w:kern w:val="0"/>
          <w14:ligatures w14:val="none"/>
        </w:rPr>
        <w:t xml:space="preserve"> (e.g., recognize that “heart attack” and “myocardial infarction” are the same concept, or standardize drug names and measurement units). It can also structure text – for instance, parse a clinical note to extract key pieces (symptoms, diagnoses, test results) and output them in a structured form. Some of this will overlap with Agent A’s feature engineering, but Agent C focuses on the textual and unstructured inputs specifically. Think of Agent C as the </w:t>
      </w:r>
      <w:r w:rsidRPr="009A0159">
        <w:rPr>
          <w:rFonts w:ascii="Calibri" w:eastAsia="Times New Roman" w:hAnsi="Calibri" w:cs="Calibri"/>
          <w:b/>
          <w:bCs/>
          <w:kern w:val="0"/>
          <w14:ligatures w14:val="none"/>
        </w:rPr>
        <w:t>text miner and sanitizer</w:t>
      </w:r>
      <w:r w:rsidRPr="009A0159">
        <w:rPr>
          <w:rFonts w:ascii="Calibri" w:eastAsia="Times New Roman" w:hAnsi="Calibri" w:cs="Calibri"/>
          <w:kern w:val="0"/>
          <w14:ligatures w14:val="none"/>
        </w:rPr>
        <w:t>.</w:t>
      </w:r>
    </w:p>
    <w:p w14:paraId="4ED8EABD" w14:textId="77777777" w:rsidR="009A0159" w:rsidRPr="009A0159" w:rsidRDefault="009A0159" w:rsidP="009A0159">
      <w:pPr>
        <w:numPr>
          <w:ilvl w:val="1"/>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Quality checks</w:t>
      </w:r>
      <w:r w:rsidRPr="009A0159">
        <w:rPr>
          <w:rFonts w:ascii="Calibri" w:eastAsia="Times New Roman" w:hAnsi="Calibri" w:cs="Calibri"/>
          <w:kern w:val="0"/>
          <w14:ligatures w14:val="none"/>
        </w:rPr>
        <w:t>: If there are logical inconsistencies or missing pieces in data, Agent C might flag those. For example, if a document is unreadable or a file is corrupted, Agent C can alert that data for that claim might be incomplete (which could affect the model’s confidence).</w:t>
      </w:r>
    </w:p>
    <w:p w14:paraId="72B23E28" w14:textId="77777777" w:rsidR="009A0159" w:rsidRPr="009A0159" w:rsidRDefault="009A0159" w:rsidP="009A0159">
      <w:pPr>
        <w:spacing w:before="100" w:beforeAutospacing="1" w:after="100" w:afterAutospacing="1" w:line="240" w:lineRule="auto"/>
        <w:ind w:left="720"/>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Agent C ensures that when data is stored in our analytics data lake or passed to models, it is </w:t>
      </w:r>
      <w:r w:rsidRPr="009A0159">
        <w:rPr>
          <w:rFonts w:ascii="Calibri" w:eastAsia="Times New Roman" w:hAnsi="Calibri" w:cs="Calibri"/>
          <w:b/>
          <w:bCs/>
          <w:kern w:val="0"/>
          <w14:ligatures w14:val="none"/>
        </w:rPr>
        <w:t>both clean and compliant</w:t>
      </w:r>
      <w:r w:rsidRPr="009A0159">
        <w:rPr>
          <w:rFonts w:ascii="Calibri" w:eastAsia="Times New Roman" w:hAnsi="Calibri" w:cs="Calibri"/>
          <w:kern w:val="0"/>
          <w14:ligatures w14:val="none"/>
        </w:rPr>
        <w:t xml:space="preserve">. By building an anonymized data repository, the VA can safely reuse data for analytics without risking privacy breaches. This also has long-term value: as suggested by stakeholders, the system can create its own </w:t>
      </w:r>
      <w:r w:rsidRPr="009A0159">
        <w:rPr>
          <w:rFonts w:ascii="Calibri" w:eastAsia="Times New Roman" w:hAnsi="Calibri" w:cs="Calibri"/>
          <w:b/>
          <w:bCs/>
          <w:kern w:val="0"/>
          <w14:ligatures w14:val="none"/>
        </w:rPr>
        <w:t>“structured data reserve”</w:t>
      </w:r>
      <w:r w:rsidRPr="009A0159">
        <w:rPr>
          <w:rFonts w:ascii="Calibri" w:eastAsia="Times New Roman" w:hAnsi="Calibri" w:cs="Calibri"/>
          <w:kern w:val="0"/>
          <w14:ligatures w14:val="none"/>
        </w:rPr>
        <w:t xml:space="preserve"> – an ever-growing trove of anonymized, structured claim data that data scientists can use for various analyses. This is much better than the current state where data might be looked at and then discarded due to privacy concerns. In effect, Agent C enables the VA to </w:t>
      </w:r>
      <w:r w:rsidRPr="009A0159">
        <w:rPr>
          <w:rFonts w:ascii="Calibri" w:eastAsia="Times New Roman" w:hAnsi="Calibri" w:cs="Calibri"/>
          <w:b/>
          <w:bCs/>
          <w:kern w:val="0"/>
          <w14:ligatures w14:val="none"/>
        </w:rPr>
        <w:t>unlock the value of its data in a responsible way</w:t>
      </w:r>
      <w:r w:rsidRPr="009A0159">
        <w:rPr>
          <w:rFonts w:ascii="Calibri" w:eastAsia="Times New Roman" w:hAnsi="Calibri" w:cs="Calibri"/>
          <w:kern w:val="0"/>
          <w14:ligatures w14:val="none"/>
        </w:rPr>
        <w:t>.</w:t>
      </w:r>
    </w:p>
    <w:p w14:paraId="3B077B25" w14:textId="77777777" w:rsidR="009A0159" w:rsidRPr="009A0159" w:rsidRDefault="009A0159" w:rsidP="009A0159">
      <w:pPr>
        <w:numPr>
          <w:ilvl w:val="0"/>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Agent D: Continuous Evaluation &amp; Improvement.</w:t>
      </w:r>
      <w:r w:rsidRPr="009A0159">
        <w:rPr>
          <w:rFonts w:ascii="Calibri" w:eastAsia="Times New Roman" w:hAnsi="Calibri" w:cs="Calibri"/>
          <w:kern w:val="0"/>
          <w14:ligatures w14:val="none"/>
        </w:rPr>
        <w:t xml:space="preserve"> One of the most important aspects of an AI system in production is that it doesn’t remain static. Agent D is responsible for </w:t>
      </w:r>
      <w:r w:rsidRPr="009A0159">
        <w:rPr>
          <w:rFonts w:ascii="Calibri" w:eastAsia="Times New Roman" w:hAnsi="Calibri" w:cs="Calibri"/>
          <w:b/>
          <w:bCs/>
          <w:kern w:val="0"/>
          <w14:ligatures w14:val="none"/>
        </w:rPr>
        <w:t>monitoring performance, validating results, and triggering improvements</w:t>
      </w:r>
      <w:r w:rsidRPr="009A0159">
        <w:rPr>
          <w:rFonts w:ascii="Calibri" w:eastAsia="Times New Roman" w:hAnsi="Calibri" w:cs="Calibri"/>
          <w:kern w:val="0"/>
          <w14:ligatures w14:val="none"/>
        </w:rPr>
        <w:t xml:space="preserve"> – essentially the </w:t>
      </w:r>
      <w:r w:rsidRPr="009A0159">
        <w:rPr>
          <w:rFonts w:ascii="Calibri" w:eastAsia="Times New Roman" w:hAnsi="Calibri" w:cs="Calibri"/>
          <w:i/>
          <w:iCs/>
          <w:kern w:val="0"/>
          <w14:ligatures w14:val="none"/>
        </w:rPr>
        <w:t>learning loop</w:t>
      </w:r>
      <w:r w:rsidRPr="009A0159">
        <w:rPr>
          <w:rFonts w:ascii="Calibri" w:eastAsia="Times New Roman" w:hAnsi="Calibri" w:cs="Calibri"/>
          <w:kern w:val="0"/>
          <w14:ligatures w14:val="none"/>
        </w:rPr>
        <w:t xml:space="preserve"> that keeps the system getting better with time. Its tasks include:</w:t>
      </w:r>
    </w:p>
    <w:p w14:paraId="290C0299" w14:textId="77777777" w:rsidR="009A0159" w:rsidRPr="009A0159" w:rsidRDefault="009A0159" w:rsidP="009A0159">
      <w:pPr>
        <w:numPr>
          <w:ilvl w:val="1"/>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Outcome monitoring</w:t>
      </w:r>
      <w:r w:rsidRPr="009A0159">
        <w:rPr>
          <w:rFonts w:ascii="Calibri" w:eastAsia="Times New Roman" w:hAnsi="Calibri" w:cs="Calibri"/>
          <w:kern w:val="0"/>
          <w14:ligatures w14:val="none"/>
        </w:rPr>
        <w:t xml:space="preserve">: After the model (Agent B) makes a recommendation and the claim is processed (with or without an exam), Agent D will check what ultimately </w:t>
      </w:r>
      <w:proofErr w:type="gramStart"/>
      <w:r w:rsidRPr="009A0159">
        <w:rPr>
          <w:rFonts w:ascii="Calibri" w:eastAsia="Times New Roman" w:hAnsi="Calibri" w:cs="Calibri"/>
          <w:kern w:val="0"/>
          <w14:ligatures w14:val="none"/>
        </w:rPr>
        <w:t>happened</w:t>
      </w:r>
      <w:proofErr w:type="gramEnd"/>
      <w:r w:rsidRPr="009A0159">
        <w:rPr>
          <w:rFonts w:ascii="Calibri" w:eastAsia="Times New Roman" w:hAnsi="Calibri" w:cs="Calibri"/>
          <w:kern w:val="0"/>
          <w14:ligatures w14:val="none"/>
        </w:rPr>
        <w:t xml:space="preserve">. If the model </w:t>
      </w:r>
      <w:proofErr w:type="gramStart"/>
      <w:r w:rsidRPr="009A0159">
        <w:rPr>
          <w:rFonts w:ascii="Calibri" w:eastAsia="Times New Roman" w:hAnsi="Calibri" w:cs="Calibri"/>
          <w:kern w:val="0"/>
          <w14:ligatures w14:val="none"/>
        </w:rPr>
        <w:t>said</w:t>
      </w:r>
      <w:proofErr w:type="gramEnd"/>
      <w:r w:rsidRPr="009A0159">
        <w:rPr>
          <w:rFonts w:ascii="Calibri" w:eastAsia="Times New Roman" w:hAnsi="Calibri" w:cs="Calibri"/>
          <w:kern w:val="0"/>
          <w14:ligatures w14:val="none"/>
        </w:rPr>
        <w:t xml:space="preserve"> “no exam needed, likely 10% rating” and we skipped the exam, did the veteran indeed get 10% and was that correct? If we did an exam (either because the model was unsure or due to override) – what was the result, and would the model have predicted that correctly? This retrospective analysis is crucial. We will </w:t>
      </w:r>
      <w:proofErr w:type="gramStart"/>
      <w:r w:rsidRPr="009A0159">
        <w:rPr>
          <w:rFonts w:ascii="Calibri" w:eastAsia="Times New Roman" w:hAnsi="Calibri" w:cs="Calibri"/>
          <w:kern w:val="0"/>
          <w14:ligatures w14:val="none"/>
        </w:rPr>
        <w:t>log</w:t>
      </w:r>
      <w:proofErr w:type="gramEnd"/>
      <w:r w:rsidRPr="009A0159">
        <w:rPr>
          <w:rFonts w:ascii="Calibri" w:eastAsia="Times New Roman" w:hAnsi="Calibri" w:cs="Calibri"/>
          <w:kern w:val="0"/>
          <w14:ligatures w14:val="none"/>
        </w:rPr>
        <w:t xml:space="preserve"> every decision and later annotate it with the actual outcomes (ratings, appeal results, etc.). Agent D aggregates this info.</w:t>
      </w:r>
    </w:p>
    <w:p w14:paraId="4CCC7E59" w14:textId="77777777" w:rsidR="009A0159" w:rsidRPr="009A0159" w:rsidRDefault="009A0159" w:rsidP="009A0159">
      <w:pPr>
        <w:numPr>
          <w:ilvl w:val="1"/>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Measuring accuracy and drift</w:t>
      </w:r>
      <w:r w:rsidRPr="009A0159">
        <w:rPr>
          <w:rFonts w:ascii="Calibri" w:eastAsia="Times New Roman" w:hAnsi="Calibri" w:cs="Calibri"/>
          <w:kern w:val="0"/>
          <w14:ligatures w14:val="none"/>
        </w:rPr>
        <w:t xml:space="preserve">: Using the logged data, Agent D computes metrics on the model’s performance: e.g., </w:t>
      </w:r>
      <w:r w:rsidRPr="009A0159">
        <w:rPr>
          <w:rFonts w:ascii="Calibri" w:eastAsia="Times New Roman" w:hAnsi="Calibri" w:cs="Calibri"/>
          <w:i/>
          <w:iCs/>
          <w:kern w:val="0"/>
          <w14:ligatures w14:val="none"/>
        </w:rPr>
        <w:t>“In the last month, among cases where the AI recommended skipping the exam, 98% of the time the AI’s predicted outcome exactly matched the actual outcome. In 2% of cases, there was a discrepancy.”</w:t>
      </w:r>
      <w:r w:rsidRPr="009A0159">
        <w:rPr>
          <w:rFonts w:ascii="Calibri" w:eastAsia="Times New Roman" w:hAnsi="Calibri" w:cs="Calibri"/>
          <w:kern w:val="0"/>
          <w14:ligatures w14:val="none"/>
        </w:rPr>
        <w:t xml:space="preserve"> It will also monitor if the model’s error rate is changing over time (drift), or if the characteristics of incoming </w:t>
      </w:r>
      <w:r w:rsidRPr="009A0159">
        <w:rPr>
          <w:rFonts w:ascii="Calibri" w:eastAsia="Times New Roman" w:hAnsi="Calibri" w:cs="Calibri"/>
          <w:kern w:val="0"/>
          <w14:ligatures w14:val="none"/>
        </w:rPr>
        <w:lastRenderedPageBreak/>
        <w:t>claims are shifting (for example, a new type of injury becomes common, which the model isn’t trained on).</w:t>
      </w:r>
    </w:p>
    <w:p w14:paraId="5C180335" w14:textId="77777777" w:rsidR="009A0159" w:rsidRPr="009A0159" w:rsidRDefault="009A0159" w:rsidP="009A0159">
      <w:pPr>
        <w:numPr>
          <w:ilvl w:val="1"/>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Retraining and model updates</w:t>
      </w:r>
      <w:r w:rsidRPr="009A0159">
        <w:rPr>
          <w:rFonts w:ascii="Calibri" w:eastAsia="Times New Roman" w:hAnsi="Calibri" w:cs="Calibri"/>
          <w:kern w:val="0"/>
          <w14:ligatures w14:val="none"/>
        </w:rPr>
        <w:t>: When Agent D identifies that the model can be improved – say new data is available that wasn’t in the training set, or the model’s accuracy for a certain community is lagging – it can initiate a retraining process. This could be automated on a schedule (like re-</w:t>
      </w:r>
      <w:proofErr w:type="gramStart"/>
      <w:r w:rsidRPr="009A0159">
        <w:rPr>
          <w:rFonts w:ascii="Calibri" w:eastAsia="Times New Roman" w:hAnsi="Calibri" w:cs="Calibri"/>
          <w:kern w:val="0"/>
          <w14:ligatures w14:val="none"/>
        </w:rPr>
        <w:t>train</w:t>
      </w:r>
      <w:proofErr w:type="gramEnd"/>
      <w:r w:rsidRPr="009A0159">
        <w:rPr>
          <w:rFonts w:ascii="Calibri" w:eastAsia="Times New Roman" w:hAnsi="Calibri" w:cs="Calibri"/>
          <w:kern w:val="0"/>
          <w14:ligatures w14:val="none"/>
        </w:rPr>
        <w:t xml:space="preserve"> monthly with </w:t>
      </w:r>
      <w:proofErr w:type="gramStart"/>
      <w:r w:rsidRPr="009A0159">
        <w:rPr>
          <w:rFonts w:ascii="Calibri" w:eastAsia="Times New Roman" w:hAnsi="Calibri" w:cs="Calibri"/>
          <w:kern w:val="0"/>
          <w14:ligatures w14:val="none"/>
        </w:rPr>
        <w:t>latest</w:t>
      </w:r>
      <w:proofErr w:type="gramEnd"/>
      <w:r w:rsidRPr="009A0159">
        <w:rPr>
          <w:rFonts w:ascii="Calibri" w:eastAsia="Times New Roman" w:hAnsi="Calibri" w:cs="Calibri"/>
          <w:kern w:val="0"/>
          <w14:ligatures w14:val="none"/>
        </w:rPr>
        <w:t xml:space="preserve"> data) or triggered by specific events (like the model performs poorly on a cluster of cases, suggesting it needs to learn those better). Agent D will work with the data in the lake (which Agent C and A have prepared) to produce updated model versions. Importantly, these updates would go through a validation step (perhaps tested on a hold-out set or shadow mode) before fully replacing the old model, to ensure we don’t deploy a regression. This continuous learning approach means the AI won’t grow stale – it will keep learning from </w:t>
      </w:r>
      <w:r w:rsidRPr="009A0159">
        <w:rPr>
          <w:rFonts w:ascii="Calibri" w:eastAsia="Times New Roman" w:hAnsi="Calibri" w:cs="Calibri"/>
          <w:b/>
          <w:bCs/>
          <w:kern w:val="0"/>
          <w14:ligatures w14:val="none"/>
        </w:rPr>
        <w:t>every new decision and outcome</w:t>
      </w:r>
      <w:r w:rsidRPr="009A0159">
        <w:rPr>
          <w:rFonts w:ascii="Calibri" w:eastAsia="Times New Roman" w:hAnsi="Calibri" w:cs="Calibri"/>
          <w:kern w:val="0"/>
          <w14:ligatures w14:val="none"/>
        </w:rPr>
        <w:t>.</w:t>
      </w:r>
    </w:p>
    <w:p w14:paraId="203FF128" w14:textId="77777777" w:rsidR="009A0159" w:rsidRPr="009A0159" w:rsidRDefault="009A0159" w:rsidP="009A0159">
      <w:pPr>
        <w:numPr>
          <w:ilvl w:val="1"/>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Human feedback incorporation</w:t>
      </w:r>
      <w:r w:rsidRPr="009A0159">
        <w:rPr>
          <w:rFonts w:ascii="Calibri" w:eastAsia="Times New Roman" w:hAnsi="Calibri" w:cs="Calibri"/>
          <w:kern w:val="0"/>
          <w14:ligatures w14:val="none"/>
        </w:rPr>
        <w:t xml:space="preserve">: Agent D can also ingest feedback from users. If a VSR or medical officer explicitly disagrees with a model recommendation and provides a reason (e.g., “The model didn’t realize the veteran’s condition is unusually complex”), that information can be captured. Over time, if we see patterns in overrides or user comments, Agent D can suggest adding new features to Agent A’s data (to capture that nuance) or otherwise adjust the model’s logic. In essence, it aligns with a human-in-the-loop philosophy: the humans using the system are also teaching it in return. This concept was echoed </w:t>
      </w:r>
      <w:proofErr w:type="gramStart"/>
      <w:r w:rsidRPr="009A0159">
        <w:rPr>
          <w:rFonts w:ascii="Calibri" w:eastAsia="Times New Roman" w:hAnsi="Calibri" w:cs="Calibri"/>
          <w:kern w:val="0"/>
          <w14:ligatures w14:val="none"/>
        </w:rPr>
        <w:t>in</w:t>
      </w:r>
      <w:proofErr w:type="gramEnd"/>
      <w:r w:rsidRPr="009A0159">
        <w:rPr>
          <w:rFonts w:ascii="Calibri" w:eastAsia="Times New Roman" w:hAnsi="Calibri" w:cs="Calibri"/>
          <w:kern w:val="0"/>
          <w14:ligatures w14:val="none"/>
        </w:rPr>
        <w:t xml:space="preserve"> similar multi-agent pipelines where domain expert feedback is mapped back to improve agents.</w:t>
      </w:r>
    </w:p>
    <w:p w14:paraId="50134A65" w14:textId="77777777" w:rsidR="009A0159" w:rsidRPr="009A0159" w:rsidRDefault="009A0159" w:rsidP="009A0159">
      <w:pPr>
        <w:numPr>
          <w:ilvl w:val="1"/>
          <w:numId w:val="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System health and bias checks</w:t>
      </w:r>
      <w:r w:rsidRPr="009A0159">
        <w:rPr>
          <w:rFonts w:ascii="Calibri" w:eastAsia="Times New Roman" w:hAnsi="Calibri" w:cs="Calibri"/>
          <w:kern w:val="0"/>
          <w14:ligatures w14:val="none"/>
        </w:rPr>
        <w:t>: Agent D will also routinely check for any biases or outliers. For example, it might analyze if the model is systematically under-predicting for older veterans or over-predicting for certain conditions. If any bias is detected, that’s flagged for developers to address in the next iteration (could involve re-balancing training data or adding fairness constraints). Additionally, Agent D monitors the technical performance – ensuring Agents A, B, C are functioning, response times are within limits, etc., and raises alerts if something fails (so we can fail gracefully to the old process if needed).</w:t>
      </w:r>
    </w:p>
    <w:p w14:paraId="0F19EDBF" w14:textId="77777777" w:rsidR="009A0159" w:rsidRPr="009A0159" w:rsidRDefault="009A0159" w:rsidP="009A0159">
      <w:pPr>
        <w:spacing w:before="100" w:beforeAutospacing="1" w:after="100" w:afterAutospacing="1" w:line="240" w:lineRule="auto"/>
        <w:ind w:left="720"/>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In summary, Agent D closes the loop by turning the deployment into a living system that </w:t>
      </w:r>
      <w:r w:rsidRPr="009A0159">
        <w:rPr>
          <w:rFonts w:ascii="Calibri" w:eastAsia="Times New Roman" w:hAnsi="Calibri" w:cs="Calibri"/>
          <w:b/>
          <w:bCs/>
          <w:kern w:val="0"/>
          <w14:ligatures w14:val="none"/>
        </w:rPr>
        <w:t>learns and adapts</w:t>
      </w:r>
      <w:r w:rsidRPr="009A0159">
        <w:rPr>
          <w:rFonts w:ascii="Calibri" w:eastAsia="Times New Roman" w:hAnsi="Calibri" w:cs="Calibri"/>
          <w:kern w:val="0"/>
          <w14:ligatures w14:val="none"/>
        </w:rPr>
        <w:t xml:space="preserve">. It aims for </w:t>
      </w:r>
      <w:r w:rsidRPr="009A0159">
        <w:rPr>
          <w:rFonts w:ascii="Calibri" w:eastAsia="Times New Roman" w:hAnsi="Calibri" w:cs="Calibri"/>
          <w:b/>
          <w:bCs/>
          <w:kern w:val="0"/>
          <w14:ligatures w14:val="none"/>
        </w:rPr>
        <w:t>continuous improvement</w:t>
      </w:r>
      <w:r w:rsidRPr="009A0159">
        <w:rPr>
          <w:rFonts w:ascii="Calibri" w:eastAsia="Times New Roman" w:hAnsi="Calibri" w:cs="Calibri"/>
          <w:kern w:val="0"/>
          <w14:ligatures w14:val="none"/>
        </w:rPr>
        <w:t xml:space="preserve">: as more data flows, the predictions should become even more accurate, and the range of cases for which the model can handle might grow (perhaps initially we target simpler cases, but later, as confidence builds, expand to more case types). This agent embodies the principle that implementing AI is not a one-and-done project, but an ongoing capability that the VA will cultivate – </w:t>
      </w:r>
      <w:r w:rsidRPr="009A0159">
        <w:rPr>
          <w:rFonts w:ascii="Calibri" w:eastAsia="Times New Roman" w:hAnsi="Calibri" w:cs="Calibri"/>
          <w:b/>
          <w:bCs/>
          <w:kern w:val="0"/>
          <w14:ligatures w14:val="none"/>
        </w:rPr>
        <w:t>a virtuous cycle of improvement</w:t>
      </w:r>
      <w:r w:rsidRPr="009A0159">
        <w:rPr>
          <w:rFonts w:ascii="Calibri" w:eastAsia="Times New Roman" w:hAnsi="Calibri" w:cs="Calibri"/>
          <w:kern w:val="0"/>
          <w14:ligatures w14:val="none"/>
        </w:rPr>
        <w:t>.</w:t>
      </w:r>
    </w:p>
    <w:p w14:paraId="70C25ED3"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Data Flow and Lifecycle:</w:t>
      </w:r>
      <w:r w:rsidRPr="009A0159">
        <w:rPr>
          <w:rFonts w:ascii="Calibri" w:eastAsia="Times New Roman" w:hAnsi="Calibri" w:cs="Calibri"/>
          <w:kern w:val="0"/>
          <w14:ligatures w14:val="none"/>
        </w:rPr>
        <w:t xml:space="preserve"> To tie the above together, let’s walk through the lifecycle of a claim in this new system:</w:t>
      </w:r>
    </w:p>
    <w:p w14:paraId="6BBCA575" w14:textId="77777777" w:rsidR="009A0159" w:rsidRPr="009A0159" w:rsidRDefault="009A0159" w:rsidP="009A0159">
      <w:pPr>
        <w:numPr>
          <w:ilvl w:val="0"/>
          <w:numId w:val="4"/>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Data Ingestion:</w:t>
      </w:r>
      <w:r w:rsidRPr="009A0159">
        <w:rPr>
          <w:rFonts w:ascii="Calibri" w:eastAsia="Times New Roman" w:hAnsi="Calibri" w:cs="Calibri"/>
          <w:kern w:val="0"/>
          <w14:ligatures w14:val="none"/>
        </w:rPr>
        <w:t xml:space="preserve"> A veteran’s claim is received (or comes up for decision). All relevant digital data is pulled into the pipeline – this includes the claim form, supporting evidence (which might be in VA’s electronic systems as text/image PDFs), service records, prior claim history, etc. At this </w:t>
      </w:r>
      <w:r w:rsidRPr="009A0159">
        <w:rPr>
          <w:rFonts w:ascii="Calibri" w:eastAsia="Times New Roman" w:hAnsi="Calibri" w:cs="Calibri"/>
          <w:kern w:val="0"/>
          <w14:ligatures w14:val="none"/>
        </w:rPr>
        <w:lastRenderedPageBreak/>
        <w:t>point, the data may reside in various silos (VBA’s systems, VHA’s records, etc.), but our pipeline will fetch copies into a processing environment.</w:t>
      </w:r>
    </w:p>
    <w:p w14:paraId="3F246D6B" w14:textId="77777777" w:rsidR="009A0159" w:rsidRPr="009A0159" w:rsidRDefault="009A0159" w:rsidP="009A0159">
      <w:pPr>
        <w:numPr>
          <w:ilvl w:val="0"/>
          <w:numId w:val="4"/>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Anonymization/Cleansing (Agent C):</w:t>
      </w:r>
      <w:r w:rsidRPr="009A0159">
        <w:rPr>
          <w:rFonts w:ascii="Calibri" w:eastAsia="Times New Roman" w:hAnsi="Calibri" w:cs="Calibri"/>
          <w:kern w:val="0"/>
          <w14:ligatures w14:val="none"/>
        </w:rPr>
        <w:t xml:space="preserve"> As the data is ingested, Agent C immediately processes it. For any free-text documents, it runs NLP to redact names (e.g., replace "John Doe" with [Veteran]), redact identifiers (SSNs -&gt; [SSN]), and remove any information that isn’t needed. The text might also be summarized or standardized (for example, converting all dates to a relative timeline, all measurements to standard units, etc.). The output of this is that we now have an </w:t>
      </w:r>
      <w:r w:rsidRPr="009A0159">
        <w:rPr>
          <w:rFonts w:ascii="Calibri" w:eastAsia="Times New Roman" w:hAnsi="Calibri" w:cs="Calibri"/>
          <w:b/>
          <w:bCs/>
          <w:kern w:val="0"/>
          <w14:ligatures w14:val="none"/>
        </w:rPr>
        <w:t>anonymized bundle</w:t>
      </w:r>
      <w:r w:rsidRPr="009A0159">
        <w:rPr>
          <w:rFonts w:ascii="Calibri" w:eastAsia="Times New Roman" w:hAnsi="Calibri" w:cs="Calibri"/>
          <w:kern w:val="0"/>
          <w14:ligatures w14:val="none"/>
        </w:rPr>
        <w:t xml:space="preserve"> of evidence for the claim. This bundle can safely be stored in a secure analytics environment (cloud database or data lake) without exposing PII. From this point on, the data used by the model has no direct identifiers – just an anonymized claim ID.</w:t>
      </w:r>
    </w:p>
    <w:p w14:paraId="73867BB5" w14:textId="77777777" w:rsidR="009A0159" w:rsidRPr="009A0159" w:rsidRDefault="009A0159" w:rsidP="009A0159">
      <w:pPr>
        <w:numPr>
          <w:ilvl w:val="0"/>
          <w:numId w:val="4"/>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Feature Extraction &amp; Community Mapping (Agent A):</w:t>
      </w:r>
      <w:r w:rsidRPr="009A0159">
        <w:rPr>
          <w:rFonts w:ascii="Calibri" w:eastAsia="Times New Roman" w:hAnsi="Calibri" w:cs="Calibri"/>
          <w:kern w:val="0"/>
          <w14:ligatures w14:val="none"/>
        </w:rPr>
        <w:t xml:space="preserve"> Next, Agent A takes over to prepare structured features. It parses the evidence bundle: for example, it might fill in a template like </w:t>
      </w:r>
      <w:r w:rsidRPr="009A0159">
        <w:rPr>
          <w:rFonts w:ascii="Calibri" w:eastAsia="Times New Roman" w:hAnsi="Calibri" w:cs="Calibri"/>
          <w:b/>
          <w:bCs/>
          <w:kern w:val="0"/>
          <w14:ligatures w14:val="none"/>
        </w:rPr>
        <w:t>“Medical condition claimed = Knee Osteoarthritis; Symptom severity mentioned = moderate; Prior diagnostics = MRI results present; Number of medical documents = 5; Any conflicting evidence = no; Veteran age = 45; etc.”</w:t>
      </w:r>
      <w:r w:rsidRPr="009A0159">
        <w:rPr>
          <w:rFonts w:ascii="Calibri" w:eastAsia="Times New Roman" w:hAnsi="Calibri" w:cs="Calibri"/>
          <w:kern w:val="0"/>
          <w14:ligatures w14:val="none"/>
        </w:rPr>
        <w:t xml:space="preserve"> In doing this, Agent A uses both rule-based extraction and possibly NLP classification of documents (e.g., detect if certain keywords like “range of motion” appear, indicating that measurement is documented). Crucially, Agent A also either assigns the claim to a precomputed </w:t>
      </w:r>
      <w:r w:rsidRPr="009A0159">
        <w:rPr>
          <w:rFonts w:ascii="Calibri" w:eastAsia="Times New Roman" w:hAnsi="Calibri" w:cs="Calibri"/>
          <w:b/>
          <w:bCs/>
          <w:kern w:val="0"/>
          <w14:ligatures w14:val="none"/>
        </w:rPr>
        <w:t>community</w:t>
      </w:r>
      <w:r w:rsidRPr="009A0159">
        <w:rPr>
          <w:rFonts w:ascii="Calibri" w:eastAsia="Times New Roman" w:hAnsi="Calibri" w:cs="Calibri"/>
          <w:kern w:val="0"/>
          <w14:ligatures w14:val="none"/>
        </w:rPr>
        <w:t xml:space="preserve"> or, if this is part of an iterative clustering update, ensures that the claim’s features are considered in the clustering algorithm. Let’s say the claim is assigned to </w:t>
      </w:r>
      <w:r w:rsidRPr="009A0159">
        <w:rPr>
          <w:rFonts w:ascii="Calibri" w:eastAsia="Times New Roman" w:hAnsi="Calibri" w:cs="Calibri"/>
          <w:b/>
          <w:bCs/>
          <w:kern w:val="0"/>
          <w14:ligatures w14:val="none"/>
        </w:rPr>
        <w:t>Community #7</w:t>
      </w:r>
      <w:r w:rsidRPr="009A0159">
        <w:rPr>
          <w:rFonts w:ascii="Calibri" w:eastAsia="Times New Roman" w:hAnsi="Calibri" w:cs="Calibri"/>
          <w:kern w:val="0"/>
          <w14:ligatures w14:val="none"/>
        </w:rPr>
        <w:t xml:space="preserve"> (which we’ll assume corresponds to musculoskeletal knee issues). This tag gets added to the feature set. </w:t>
      </w:r>
      <w:proofErr w:type="gramStart"/>
      <w:r w:rsidRPr="009A0159">
        <w:rPr>
          <w:rFonts w:ascii="Calibri" w:eastAsia="Times New Roman" w:hAnsi="Calibri" w:cs="Calibri"/>
          <w:kern w:val="0"/>
          <w14:ligatures w14:val="none"/>
        </w:rPr>
        <w:t>The end result</w:t>
      </w:r>
      <w:proofErr w:type="gramEnd"/>
      <w:r w:rsidRPr="009A0159">
        <w:rPr>
          <w:rFonts w:ascii="Calibri" w:eastAsia="Times New Roman" w:hAnsi="Calibri" w:cs="Calibri"/>
          <w:kern w:val="0"/>
          <w14:ligatures w14:val="none"/>
        </w:rPr>
        <w:t xml:space="preserve"> is a </w:t>
      </w:r>
      <w:r w:rsidRPr="009A0159">
        <w:rPr>
          <w:rFonts w:ascii="Calibri" w:eastAsia="Times New Roman" w:hAnsi="Calibri" w:cs="Calibri"/>
          <w:b/>
          <w:bCs/>
          <w:kern w:val="0"/>
          <w14:ligatures w14:val="none"/>
        </w:rPr>
        <w:t>structured record</w:t>
      </w:r>
      <w:r w:rsidRPr="009A0159">
        <w:rPr>
          <w:rFonts w:ascii="Calibri" w:eastAsia="Times New Roman" w:hAnsi="Calibri" w:cs="Calibri"/>
          <w:kern w:val="0"/>
          <w14:ligatures w14:val="none"/>
        </w:rPr>
        <w:t xml:space="preserve"> for this claim. This record is then passed along to the modeling agent.</w:t>
      </w:r>
    </w:p>
    <w:p w14:paraId="0944C6CB" w14:textId="77777777" w:rsidR="009A0159" w:rsidRPr="009A0159" w:rsidRDefault="009A0159" w:rsidP="009A0159">
      <w:pPr>
        <w:numPr>
          <w:ilvl w:val="0"/>
          <w:numId w:val="4"/>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Prediction (Agent B):</w:t>
      </w:r>
      <w:r w:rsidRPr="009A0159">
        <w:rPr>
          <w:rFonts w:ascii="Calibri" w:eastAsia="Times New Roman" w:hAnsi="Calibri" w:cs="Calibri"/>
          <w:kern w:val="0"/>
          <w14:ligatures w14:val="none"/>
        </w:rPr>
        <w:t xml:space="preserve"> The structured feature vector (with community label included) is input to the predictive model (Agent B). The model runs the data through its learned decision trees (or other algorithm) and produces an output. For example, the model might output: </w:t>
      </w:r>
      <w:r w:rsidRPr="009A0159">
        <w:rPr>
          <w:rFonts w:ascii="Calibri" w:eastAsia="Times New Roman" w:hAnsi="Calibri" w:cs="Calibri"/>
          <w:i/>
          <w:iCs/>
          <w:kern w:val="0"/>
          <w14:ligatures w14:val="none"/>
        </w:rPr>
        <w:t>“Prediction: Exam not needed – likely outcome is 10% rating; Confidence: 0.97 (97%). Key factors: [X, Y, Z].”</w:t>
      </w:r>
      <w:r w:rsidRPr="009A0159">
        <w:rPr>
          <w:rFonts w:ascii="Calibri" w:eastAsia="Times New Roman" w:hAnsi="Calibri" w:cs="Calibri"/>
          <w:kern w:val="0"/>
          <w14:ligatures w14:val="none"/>
        </w:rPr>
        <w:t xml:space="preserve"> Internally, what happened is the model recognized patterns </w:t>
      </w:r>
      <w:proofErr w:type="gramStart"/>
      <w:r w:rsidRPr="009A0159">
        <w:rPr>
          <w:rFonts w:ascii="Calibri" w:eastAsia="Times New Roman" w:hAnsi="Calibri" w:cs="Calibri"/>
          <w:kern w:val="0"/>
          <w14:ligatures w14:val="none"/>
        </w:rPr>
        <w:t>similar to</w:t>
      </w:r>
      <w:proofErr w:type="gramEnd"/>
      <w:r w:rsidRPr="009A0159">
        <w:rPr>
          <w:rFonts w:ascii="Calibri" w:eastAsia="Times New Roman" w:hAnsi="Calibri" w:cs="Calibri"/>
          <w:kern w:val="0"/>
          <w14:ligatures w14:val="none"/>
        </w:rPr>
        <w:t xml:space="preserve"> many previous cases that did get 10% without any exam differences. It might note, for instance, that all the necessary diagnostic info is already present in the record, and historically when that’s true, exams don’t change the rating. The model’s output is then packaged into a </w:t>
      </w:r>
      <w:r w:rsidRPr="009A0159">
        <w:rPr>
          <w:rFonts w:ascii="Calibri" w:eastAsia="Times New Roman" w:hAnsi="Calibri" w:cs="Calibri"/>
          <w:b/>
          <w:bCs/>
          <w:kern w:val="0"/>
          <w14:ligatures w14:val="none"/>
        </w:rPr>
        <w:t>recommendation</w:t>
      </w:r>
      <w:r w:rsidRPr="009A0159">
        <w:rPr>
          <w:rFonts w:ascii="Calibri" w:eastAsia="Times New Roman" w:hAnsi="Calibri" w:cs="Calibri"/>
          <w:kern w:val="0"/>
          <w14:ligatures w14:val="none"/>
        </w:rPr>
        <w:t>.</w:t>
      </w:r>
    </w:p>
    <w:p w14:paraId="2E8B0CEC" w14:textId="77777777" w:rsidR="009A0159" w:rsidRPr="009A0159" w:rsidRDefault="009A0159" w:rsidP="009A0159">
      <w:pPr>
        <w:numPr>
          <w:ilvl w:val="0"/>
          <w:numId w:val="4"/>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Decision/Recommendation Output:</w:t>
      </w:r>
      <w:r w:rsidRPr="009A0159">
        <w:rPr>
          <w:rFonts w:ascii="Calibri" w:eastAsia="Times New Roman" w:hAnsi="Calibri" w:cs="Calibri"/>
          <w:kern w:val="0"/>
          <w14:ligatures w14:val="none"/>
        </w:rPr>
        <w:t xml:space="preserve"> Now, the system </w:t>
      </w:r>
      <w:proofErr w:type="gramStart"/>
      <w:r w:rsidRPr="009A0159">
        <w:rPr>
          <w:rFonts w:ascii="Calibri" w:eastAsia="Times New Roman" w:hAnsi="Calibri" w:cs="Calibri"/>
          <w:kern w:val="0"/>
          <w14:ligatures w14:val="none"/>
        </w:rPr>
        <w:t>has to</w:t>
      </w:r>
      <w:proofErr w:type="gramEnd"/>
      <w:r w:rsidRPr="009A0159">
        <w:rPr>
          <w:rFonts w:ascii="Calibri" w:eastAsia="Times New Roman" w:hAnsi="Calibri" w:cs="Calibri"/>
          <w:kern w:val="0"/>
          <w14:ligatures w14:val="none"/>
        </w:rPr>
        <w:t xml:space="preserve"> act on the model’s output. This is where business rules come into play. If the model’s confidence is very high (above a preset threshold, e.g., 95%), the system will </w:t>
      </w:r>
      <w:r w:rsidRPr="009A0159">
        <w:rPr>
          <w:rFonts w:ascii="Calibri" w:eastAsia="Times New Roman" w:hAnsi="Calibri" w:cs="Calibri"/>
          <w:b/>
          <w:bCs/>
          <w:kern w:val="0"/>
          <w14:ligatures w14:val="none"/>
        </w:rPr>
        <w:t>recommend skipping the exam</w:t>
      </w:r>
      <w:r w:rsidRPr="009A0159">
        <w:rPr>
          <w:rFonts w:ascii="Calibri" w:eastAsia="Times New Roman" w:hAnsi="Calibri" w:cs="Calibri"/>
          <w:kern w:val="0"/>
          <w14:ligatures w14:val="none"/>
        </w:rPr>
        <w:t xml:space="preserve">. This recommendation can be automated – e.g., flag the case in the claims system as "No C&amp;P exam required – ready for direct decision" – and/or presented to a human rater for concurrence (especially in early phases or if policy still requires a human sign-off). The recommendation will include the </w:t>
      </w:r>
      <w:r w:rsidRPr="009A0159">
        <w:rPr>
          <w:rFonts w:ascii="Calibri" w:eastAsia="Times New Roman" w:hAnsi="Calibri" w:cs="Calibri"/>
          <w:b/>
          <w:bCs/>
          <w:kern w:val="0"/>
          <w14:ligatures w14:val="none"/>
        </w:rPr>
        <w:t>predicted outcome details</w:t>
      </w:r>
      <w:r w:rsidRPr="009A0159">
        <w:rPr>
          <w:rFonts w:ascii="Calibri" w:eastAsia="Times New Roman" w:hAnsi="Calibri" w:cs="Calibri"/>
          <w:kern w:val="0"/>
          <w14:ligatures w14:val="none"/>
        </w:rPr>
        <w:t xml:space="preserve">: essentially, it’s saying </w:t>
      </w:r>
      <w:r w:rsidRPr="009A0159">
        <w:rPr>
          <w:rFonts w:ascii="Calibri" w:eastAsia="Times New Roman" w:hAnsi="Calibri" w:cs="Calibri"/>
          <w:i/>
          <w:iCs/>
          <w:kern w:val="0"/>
          <w14:ligatures w14:val="none"/>
        </w:rPr>
        <w:t>“We propose to decide this claim now with XYZ outcome, with high confidence.”</w:t>
      </w:r>
      <w:r w:rsidRPr="009A0159">
        <w:rPr>
          <w:rFonts w:ascii="Calibri" w:eastAsia="Times New Roman" w:hAnsi="Calibri" w:cs="Calibri"/>
          <w:kern w:val="0"/>
          <w14:ligatures w14:val="none"/>
        </w:rPr>
        <w:t xml:space="preserve"> On the other hand, if the model was uncertain (say 80% confidence) or indicated an exam is likely needed (perhaps it predicts the rating could change if new info were gathered), then the workflow defaults to the </w:t>
      </w:r>
      <w:r w:rsidRPr="009A0159">
        <w:rPr>
          <w:rFonts w:ascii="Calibri" w:eastAsia="Times New Roman" w:hAnsi="Calibri" w:cs="Calibri"/>
          <w:b/>
          <w:bCs/>
          <w:kern w:val="0"/>
          <w14:ligatures w14:val="none"/>
        </w:rPr>
        <w:t>standard process (order the exam)</w:t>
      </w:r>
      <w:r w:rsidRPr="009A0159">
        <w:rPr>
          <w:rFonts w:ascii="Calibri" w:eastAsia="Times New Roman" w:hAnsi="Calibri" w:cs="Calibri"/>
          <w:kern w:val="0"/>
          <w14:ligatures w14:val="none"/>
        </w:rPr>
        <w:t xml:space="preserve">. In that case, the system hasn’t harmed anything – it simply defers to existing procedures. We envision initially using a </w:t>
      </w:r>
      <w:r w:rsidRPr="009A0159">
        <w:rPr>
          <w:rFonts w:ascii="Calibri" w:eastAsia="Times New Roman" w:hAnsi="Calibri" w:cs="Calibri"/>
          <w:b/>
          <w:bCs/>
          <w:kern w:val="0"/>
          <w14:ligatures w14:val="none"/>
        </w:rPr>
        <w:t>conservative threshold</w:t>
      </w:r>
      <w:r w:rsidRPr="009A0159">
        <w:rPr>
          <w:rFonts w:ascii="Calibri" w:eastAsia="Times New Roman" w:hAnsi="Calibri" w:cs="Calibri"/>
          <w:kern w:val="0"/>
          <w14:ligatures w14:val="none"/>
        </w:rPr>
        <w:t xml:space="preserve"> so that the system only skips exams when it’s almost certain; in other cases, nothing changes (the exam goes on as usual). </w:t>
      </w:r>
      <w:r w:rsidRPr="009A0159">
        <w:rPr>
          <w:rFonts w:ascii="Calibri" w:eastAsia="Times New Roman" w:hAnsi="Calibri" w:cs="Calibri"/>
          <w:kern w:val="0"/>
          <w14:ligatures w14:val="none"/>
        </w:rPr>
        <w:lastRenderedPageBreak/>
        <w:t>Over time, as trust in the system grows and it proves itself, we might lower the threshold to skip more exams while still maintaining accuracy.</w:t>
      </w:r>
    </w:p>
    <w:p w14:paraId="277B95E6" w14:textId="77777777" w:rsidR="009A0159" w:rsidRPr="009A0159" w:rsidRDefault="009A0159" w:rsidP="009A0159">
      <w:pPr>
        <w:numPr>
          <w:ilvl w:val="0"/>
          <w:numId w:val="4"/>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Human Oversight &amp; Override:</w:t>
      </w:r>
      <w:r w:rsidRPr="009A0159">
        <w:rPr>
          <w:rFonts w:ascii="Calibri" w:eastAsia="Times New Roman" w:hAnsi="Calibri" w:cs="Calibri"/>
          <w:kern w:val="0"/>
          <w14:ligatures w14:val="none"/>
        </w:rPr>
        <w:t xml:space="preserve"> At this decision point, if a human is in the loop (which we recommend especially for initial deployment), a </w:t>
      </w:r>
      <w:proofErr w:type="gramStart"/>
      <w:r w:rsidRPr="009A0159">
        <w:rPr>
          <w:rFonts w:ascii="Calibri" w:eastAsia="Times New Roman" w:hAnsi="Calibri" w:cs="Calibri"/>
          <w:kern w:val="0"/>
          <w14:ligatures w14:val="none"/>
        </w:rPr>
        <w:t>rater</w:t>
      </w:r>
      <w:proofErr w:type="gramEnd"/>
      <w:r w:rsidRPr="009A0159">
        <w:rPr>
          <w:rFonts w:ascii="Calibri" w:eastAsia="Times New Roman" w:hAnsi="Calibri" w:cs="Calibri"/>
          <w:kern w:val="0"/>
          <w14:ligatures w14:val="none"/>
        </w:rPr>
        <w:t xml:space="preserve"> or medical officer can review the AI’s recommendation. They will see an explanation like: </w:t>
      </w:r>
      <w:r w:rsidRPr="009A0159">
        <w:rPr>
          <w:rFonts w:ascii="Calibri" w:eastAsia="Times New Roman" w:hAnsi="Calibri" w:cs="Calibri"/>
          <w:i/>
          <w:iCs/>
          <w:kern w:val="0"/>
          <w14:ligatures w14:val="none"/>
        </w:rPr>
        <w:t>“No exam suggested: Model confidence 97%. The evidence already includes A, B, C which satisfy the criteria for 10%. Similar past cases had no change with exams.”</w:t>
      </w:r>
      <w:r w:rsidRPr="009A0159">
        <w:rPr>
          <w:rFonts w:ascii="Calibri" w:eastAsia="Times New Roman" w:hAnsi="Calibri" w:cs="Calibri"/>
          <w:kern w:val="0"/>
          <w14:ligatures w14:val="none"/>
        </w:rPr>
        <w:t xml:space="preserve"> The human can then either accept it (thus no exam is ordered, and they proceed to draft the decision based on existing evidence) or override it if they have reservations. Overrides might happen if, for instance, the human knows something the model doesn’t (maybe a new policy or they spot a nuance in evidence that the model didn’t capture). All overrides would be logged (so Agent D can learn from them). We expect, if the system is well-calibrated, that humans will agree with </w:t>
      </w:r>
      <w:proofErr w:type="gramStart"/>
      <w:r w:rsidRPr="009A0159">
        <w:rPr>
          <w:rFonts w:ascii="Calibri" w:eastAsia="Times New Roman" w:hAnsi="Calibri" w:cs="Calibri"/>
          <w:kern w:val="0"/>
          <w14:ligatures w14:val="none"/>
        </w:rPr>
        <w:t>the vast majority of</w:t>
      </w:r>
      <w:proofErr w:type="gramEnd"/>
      <w:r w:rsidRPr="009A0159">
        <w:rPr>
          <w:rFonts w:ascii="Calibri" w:eastAsia="Times New Roman" w:hAnsi="Calibri" w:cs="Calibri"/>
          <w:kern w:val="0"/>
          <w14:ligatures w14:val="none"/>
        </w:rPr>
        <w:t xml:space="preserve"> high-confidence no-exam recommendations.</w:t>
      </w:r>
    </w:p>
    <w:p w14:paraId="4B325C11" w14:textId="77777777" w:rsidR="009A0159" w:rsidRPr="009A0159" w:rsidRDefault="009A0159" w:rsidP="009A0159">
      <w:pPr>
        <w:numPr>
          <w:ilvl w:val="0"/>
          <w:numId w:val="4"/>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Execution and Feedback:</w:t>
      </w:r>
      <w:r w:rsidRPr="009A0159">
        <w:rPr>
          <w:rFonts w:ascii="Calibri" w:eastAsia="Times New Roman" w:hAnsi="Calibri" w:cs="Calibri"/>
          <w:kern w:val="0"/>
          <w14:ligatures w14:val="none"/>
        </w:rPr>
        <w:t xml:space="preserve"> If the decision is made to skip the exam, the claim moves forward much faster – the rater finalizes the </w:t>
      </w:r>
      <w:proofErr w:type="gramStart"/>
      <w:r w:rsidRPr="009A0159">
        <w:rPr>
          <w:rFonts w:ascii="Calibri" w:eastAsia="Times New Roman" w:hAnsi="Calibri" w:cs="Calibri"/>
          <w:kern w:val="0"/>
          <w14:ligatures w14:val="none"/>
        </w:rPr>
        <w:t>decision</w:t>
      </w:r>
      <w:proofErr w:type="gramEnd"/>
      <w:r w:rsidRPr="009A0159">
        <w:rPr>
          <w:rFonts w:ascii="Calibri" w:eastAsia="Times New Roman" w:hAnsi="Calibri" w:cs="Calibri"/>
          <w:kern w:val="0"/>
          <w14:ligatures w14:val="none"/>
        </w:rPr>
        <w:t xml:space="preserve"> and the veteran is notified of their outcome </w:t>
      </w:r>
      <w:r w:rsidRPr="009A0159">
        <w:rPr>
          <w:rFonts w:ascii="Calibri" w:eastAsia="Times New Roman" w:hAnsi="Calibri" w:cs="Calibri"/>
          <w:b/>
          <w:bCs/>
          <w:kern w:val="0"/>
          <w14:ligatures w14:val="none"/>
        </w:rPr>
        <w:t>perhaps weeks or months sooner</w:t>
      </w:r>
      <w:r w:rsidRPr="009A0159">
        <w:rPr>
          <w:rFonts w:ascii="Calibri" w:eastAsia="Times New Roman" w:hAnsi="Calibri" w:cs="Calibri"/>
          <w:kern w:val="0"/>
          <w14:ligatures w14:val="none"/>
        </w:rPr>
        <w:t xml:space="preserve"> than if an exam had been scheduled. If an exam is to be conducted (either by model suggestion or override), then the standard process continues (schedule exam, etc.), and once that exam is done, we also feed those results back into our data store (to compare with what the model predicted – crucial for learning). In either case, once the claim is decided, we have </w:t>
      </w:r>
      <w:proofErr w:type="gramStart"/>
      <w:r w:rsidRPr="009A0159">
        <w:rPr>
          <w:rFonts w:ascii="Calibri" w:eastAsia="Times New Roman" w:hAnsi="Calibri" w:cs="Calibri"/>
          <w:kern w:val="0"/>
          <w14:ligatures w14:val="none"/>
        </w:rPr>
        <w:t>a final outcome</w:t>
      </w:r>
      <w:proofErr w:type="gramEnd"/>
      <w:r w:rsidRPr="009A0159">
        <w:rPr>
          <w:rFonts w:ascii="Calibri" w:eastAsia="Times New Roman" w:hAnsi="Calibri" w:cs="Calibri"/>
          <w:kern w:val="0"/>
          <w14:ligatures w14:val="none"/>
        </w:rPr>
        <w:t xml:space="preserve"> (granted, percentage, etc.) and that gets recorded.</w:t>
      </w:r>
    </w:p>
    <w:p w14:paraId="6602C4E6" w14:textId="77777777" w:rsidR="009A0159" w:rsidRPr="009A0159" w:rsidRDefault="009A0159" w:rsidP="009A0159">
      <w:pPr>
        <w:numPr>
          <w:ilvl w:val="0"/>
          <w:numId w:val="4"/>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Logging and Continuous Learning (Agent D):</w:t>
      </w:r>
      <w:r w:rsidRPr="009A0159">
        <w:rPr>
          <w:rFonts w:ascii="Calibri" w:eastAsia="Times New Roman" w:hAnsi="Calibri" w:cs="Calibri"/>
          <w:kern w:val="0"/>
          <w14:ligatures w14:val="none"/>
        </w:rPr>
        <w:t xml:space="preserve"> Throughout the above, every step was logged by the system: the input features, the model’s scores, the recommendation, whether an exam was ultimately done or not, the final rating, and any human notes. Agent D uses this information to update metrics and determine if retraining is needed. For example, suppose out of 1,000 skipped exams recommended by the AI, in 5 cases the lack of an exam turned out to be problematic (maybe an appeal or a correction was needed). Those 5 cases will be analyzed to see why – was it something the model missed? Agent D might discover that all 5 were from a particular new community of claims the model wasn’t trained on. That would trigger an update: include those in the next training set, possibly create a new community cluster if warranted, and adjust the model.</w:t>
      </w:r>
    </w:p>
    <w:p w14:paraId="1348ABC3" w14:textId="77777777" w:rsidR="009A0159" w:rsidRPr="009A0159" w:rsidRDefault="009A0159" w:rsidP="009A0159">
      <w:pPr>
        <w:numPr>
          <w:ilvl w:val="0"/>
          <w:numId w:val="4"/>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Data Lake Storage:</w:t>
      </w:r>
      <w:r w:rsidRPr="009A0159">
        <w:rPr>
          <w:rFonts w:ascii="Calibri" w:eastAsia="Times New Roman" w:hAnsi="Calibri" w:cs="Calibri"/>
          <w:kern w:val="0"/>
          <w14:ligatures w14:val="none"/>
        </w:rPr>
        <w:t xml:space="preserve"> All anonymized data (features, outcomes, model decisions) accumulate in a </w:t>
      </w:r>
      <w:r w:rsidRPr="009A0159">
        <w:rPr>
          <w:rFonts w:ascii="Calibri" w:eastAsia="Times New Roman" w:hAnsi="Calibri" w:cs="Calibri"/>
          <w:b/>
          <w:bCs/>
          <w:kern w:val="0"/>
          <w14:ligatures w14:val="none"/>
        </w:rPr>
        <w:t>central data repository</w:t>
      </w:r>
      <w:r w:rsidRPr="009A0159">
        <w:rPr>
          <w:rFonts w:ascii="Calibri" w:eastAsia="Times New Roman" w:hAnsi="Calibri" w:cs="Calibri"/>
          <w:kern w:val="0"/>
          <w14:ligatures w14:val="none"/>
        </w:rPr>
        <w:t xml:space="preserve"> (likely an S3-based data lake, as mentioned). This becomes a living historical record. It not only supports model retraining but also allows analysts to run queries, produce management reports, and demonstrate the system’s effectiveness. For instance, we could query: </w:t>
      </w:r>
      <w:r w:rsidRPr="009A0159">
        <w:rPr>
          <w:rFonts w:ascii="Calibri" w:eastAsia="Times New Roman" w:hAnsi="Calibri" w:cs="Calibri"/>
          <w:i/>
          <w:iCs/>
          <w:kern w:val="0"/>
          <w14:ligatures w14:val="none"/>
        </w:rPr>
        <w:t>“show all cases in the last 6 months where exam was skipped and outcome was changed on appeal”</w:t>
      </w:r>
      <w:r w:rsidRPr="009A0159">
        <w:rPr>
          <w:rFonts w:ascii="Calibri" w:eastAsia="Times New Roman" w:hAnsi="Calibri" w:cs="Calibri"/>
          <w:kern w:val="0"/>
          <w14:ligatures w14:val="none"/>
        </w:rPr>
        <w:t xml:space="preserve"> to audit any failures. The data lake approach ensures we have </w:t>
      </w:r>
      <w:r w:rsidRPr="009A0159">
        <w:rPr>
          <w:rFonts w:ascii="Calibri" w:eastAsia="Times New Roman" w:hAnsi="Calibri" w:cs="Calibri"/>
          <w:b/>
          <w:bCs/>
          <w:kern w:val="0"/>
          <w14:ligatures w14:val="none"/>
        </w:rPr>
        <w:t>full traceability</w:t>
      </w:r>
      <w:r w:rsidRPr="009A0159">
        <w:rPr>
          <w:rFonts w:ascii="Calibri" w:eastAsia="Times New Roman" w:hAnsi="Calibri" w:cs="Calibri"/>
          <w:kern w:val="0"/>
          <w14:ligatures w14:val="none"/>
        </w:rPr>
        <w:t xml:space="preserve"> of what the AI did, which is important for trust and oversight.</w:t>
      </w:r>
    </w:p>
    <w:p w14:paraId="65F20325"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The above pipeline aligns with best practices for AI in complex workflows: a </w:t>
      </w:r>
      <w:r w:rsidRPr="009A0159">
        <w:rPr>
          <w:rFonts w:ascii="Calibri" w:eastAsia="Times New Roman" w:hAnsi="Calibri" w:cs="Calibri"/>
          <w:b/>
          <w:bCs/>
          <w:kern w:val="0"/>
          <w14:ligatures w14:val="none"/>
        </w:rPr>
        <w:t>modular pipeline with clear stages, human checkpoints, and logging</w:t>
      </w:r>
      <w:r w:rsidRPr="009A0159">
        <w:rPr>
          <w:rFonts w:ascii="Calibri" w:eastAsia="Times New Roman" w:hAnsi="Calibri" w:cs="Calibri"/>
          <w:kern w:val="0"/>
          <w14:ligatures w14:val="none"/>
        </w:rPr>
        <w:t>. We also see parallels to how claims are processed currently (just with AI performing some of the analysis). The difference is the AI can read and recall thousands of cases in seconds, whereas a human might only consciously recall a handful of precedents. The AI-driven pipeline thus brings the collective knowledge of VA’s data to each individual claim decision.</w:t>
      </w:r>
    </w:p>
    <w:p w14:paraId="106FA233"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lastRenderedPageBreak/>
        <w:t>Avoiding Hallucinations, Bias, and Black-Box Pitfalls:</w:t>
      </w:r>
      <w:r w:rsidRPr="009A0159">
        <w:rPr>
          <w:rFonts w:ascii="Calibri" w:eastAsia="Times New Roman" w:hAnsi="Calibri" w:cs="Calibri"/>
          <w:kern w:val="0"/>
          <w14:ligatures w14:val="none"/>
        </w:rPr>
        <w:t xml:space="preserve"> A deliberate design goal is to avoid the common pitfalls associated with naive use of AI, especially large language models (LLMs), in high-stakes domains:</w:t>
      </w:r>
    </w:p>
    <w:p w14:paraId="25AE2664" w14:textId="77777777" w:rsidR="009A0159" w:rsidRPr="009A0159" w:rsidRDefault="009A0159" w:rsidP="009A0159">
      <w:pPr>
        <w:numPr>
          <w:ilvl w:val="0"/>
          <w:numId w:val="5"/>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No Free-Form Generation in Decision-Making:</w:t>
      </w:r>
      <w:r w:rsidRPr="009A0159">
        <w:rPr>
          <w:rFonts w:ascii="Calibri" w:eastAsia="Times New Roman" w:hAnsi="Calibri" w:cs="Calibri"/>
          <w:kern w:val="0"/>
          <w14:ligatures w14:val="none"/>
        </w:rPr>
        <w:t xml:space="preserve"> We are </w:t>
      </w:r>
      <w:r w:rsidRPr="009A0159">
        <w:rPr>
          <w:rFonts w:ascii="Calibri" w:eastAsia="Times New Roman" w:hAnsi="Calibri" w:cs="Calibri"/>
          <w:i/>
          <w:iCs/>
          <w:kern w:val="0"/>
          <w14:ligatures w14:val="none"/>
        </w:rPr>
        <w:t>not</w:t>
      </w:r>
      <w:r w:rsidRPr="009A0159">
        <w:rPr>
          <w:rFonts w:ascii="Calibri" w:eastAsia="Times New Roman" w:hAnsi="Calibri" w:cs="Calibri"/>
          <w:kern w:val="0"/>
          <w14:ligatures w14:val="none"/>
        </w:rPr>
        <w:t xml:space="preserve"> using an LLM to directly decide whether to have an exam or not, nor to determine the rating. This is crucial. LLMs (like GPT-style models) are powerful with language but can “hallucinate” – i.e., make up information that wasn’t in the input – which is unacceptable for decision support. Instead, our use of AI for the core decision is via </w:t>
      </w:r>
      <w:r w:rsidRPr="009A0159">
        <w:rPr>
          <w:rFonts w:ascii="Calibri" w:eastAsia="Times New Roman" w:hAnsi="Calibri" w:cs="Calibri"/>
          <w:b/>
          <w:bCs/>
          <w:kern w:val="0"/>
          <w14:ligatures w14:val="none"/>
        </w:rPr>
        <w:t>structured prediction (machine learning)</w:t>
      </w:r>
      <w:r w:rsidRPr="009A0159">
        <w:rPr>
          <w:rFonts w:ascii="Calibri" w:eastAsia="Times New Roman" w:hAnsi="Calibri" w:cs="Calibri"/>
          <w:kern w:val="0"/>
          <w14:ligatures w14:val="none"/>
        </w:rPr>
        <w:t xml:space="preserve"> on known data, which by its nature doesn’t hallucinate; it produces outcomes based on learned patterns and probabilities. The model can’t generate a completely out-of-left-field result – it’s constrained by the training it received on real cases. Additionally, the model’s output is numeric and discrete (e.g., a rating or a yes/no exam recommendation), not long narrative text, so there’s less surface for hallucination. We also feed the model only with vetted, structured features, so it’s not blindly reading raw documents and possibly misinterpreting them; the important info has been distilled by Agent A and C.</w:t>
      </w:r>
    </w:p>
    <w:p w14:paraId="25039615" w14:textId="77777777" w:rsidR="009A0159" w:rsidRPr="009A0159" w:rsidRDefault="009A0159" w:rsidP="009A0159">
      <w:pPr>
        <w:numPr>
          <w:ilvl w:val="0"/>
          <w:numId w:val="5"/>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Interpretability and Transparency:</w:t>
      </w:r>
      <w:r w:rsidRPr="009A0159">
        <w:rPr>
          <w:rFonts w:ascii="Calibri" w:eastAsia="Times New Roman" w:hAnsi="Calibri" w:cs="Calibri"/>
          <w:kern w:val="0"/>
          <w14:ligatures w14:val="none"/>
        </w:rPr>
        <w:t xml:space="preserve"> Unlike a pure neural network black box, our chosen modeling technique (</w:t>
      </w:r>
      <w:proofErr w:type="spellStart"/>
      <w:r w:rsidRPr="009A0159">
        <w:rPr>
          <w:rFonts w:ascii="Calibri" w:eastAsia="Times New Roman" w:hAnsi="Calibri" w:cs="Calibri"/>
          <w:kern w:val="0"/>
          <w14:ligatures w14:val="none"/>
        </w:rPr>
        <w:t>XGBoost</w:t>
      </w:r>
      <w:proofErr w:type="spellEnd"/>
      <w:r w:rsidRPr="009A0159">
        <w:rPr>
          <w:rFonts w:ascii="Calibri" w:eastAsia="Times New Roman" w:hAnsi="Calibri" w:cs="Calibri"/>
          <w:kern w:val="0"/>
          <w14:ligatures w14:val="none"/>
        </w:rPr>
        <w:t xml:space="preserve"> or similar) allows for interpretation. We can query why the model made a given prediction. For example, tree-based models can output decision rules or at least rank features by importance. Using tools like SHAP, we can even get a per-case explanation of the model’s reasoning. This means every automated decision to skip an exam can be accompanied by a rationale, which is vital for transparency. It also means we can debug the model: if it’s making an odd judgment, we can investigate which features led to that and identify if maybe a data issue or bias in training data is at play. This </w:t>
      </w:r>
      <w:r w:rsidRPr="009A0159">
        <w:rPr>
          <w:rFonts w:ascii="Calibri" w:eastAsia="Times New Roman" w:hAnsi="Calibri" w:cs="Calibri"/>
          <w:b/>
          <w:bCs/>
          <w:kern w:val="0"/>
          <w14:ligatures w14:val="none"/>
        </w:rPr>
        <w:t>auditability</w:t>
      </w:r>
      <w:r w:rsidRPr="009A0159">
        <w:rPr>
          <w:rFonts w:ascii="Calibri" w:eastAsia="Times New Roman" w:hAnsi="Calibri" w:cs="Calibri"/>
          <w:kern w:val="0"/>
          <w14:ligatures w14:val="none"/>
        </w:rPr>
        <w:t xml:space="preserve"> guards against the “black-box problem” where an AI outputs something and no one knows how or why. We will not allow a “mystery AI” to dictate decisions; it must be a </w:t>
      </w:r>
      <w:r w:rsidRPr="009A0159">
        <w:rPr>
          <w:rFonts w:ascii="Calibri" w:eastAsia="Times New Roman" w:hAnsi="Calibri" w:cs="Calibri"/>
          <w:b/>
          <w:bCs/>
          <w:kern w:val="0"/>
          <w14:ligatures w14:val="none"/>
        </w:rPr>
        <w:t>well-understood statistical tool</w:t>
      </w:r>
      <w:r w:rsidRPr="009A0159">
        <w:rPr>
          <w:rFonts w:ascii="Calibri" w:eastAsia="Times New Roman" w:hAnsi="Calibri" w:cs="Calibri"/>
          <w:kern w:val="0"/>
          <w14:ligatures w14:val="none"/>
        </w:rPr>
        <w:t>.</w:t>
      </w:r>
    </w:p>
    <w:p w14:paraId="15A16F9C" w14:textId="77777777" w:rsidR="009A0159" w:rsidRPr="009A0159" w:rsidRDefault="009A0159" w:rsidP="009A0159">
      <w:pPr>
        <w:numPr>
          <w:ilvl w:val="0"/>
          <w:numId w:val="5"/>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Modular Isolation of LLM Usage:</w:t>
      </w:r>
      <w:r w:rsidRPr="009A0159">
        <w:rPr>
          <w:rFonts w:ascii="Calibri" w:eastAsia="Times New Roman" w:hAnsi="Calibri" w:cs="Calibri"/>
          <w:kern w:val="0"/>
          <w14:ligatures w14:val="none"/>
        </w:rPr>
        <w:t xml:space="preserve"> We do plan to use NLP/LLM components (for text processing in Agent C, possibly for summarizing or extracting from evidence). However, these uses are </w:t>
      </w:r>
      <w:r w:rsidRPr="009A0159">
        <w:rPr>
          <w:rFonts w:ascii="Calibri" w:eastAsia="Times New Roman" w:hAnsi="Calibri" w:cs="Calibri"/>
          <w:b/>
          <w:bCs/>
          <w:kern w:val="0"/>
          <w14:ligatures w14:val="none"/>
        </w:rPr>
        <w:t>isolated to preprocessing</w:t>
      </w:r>
      <w:r w:rsidRPr="009A0159">
        <w:rPr>
          <w:rFonts w:ascii="Calibri" w:eastAsia="Times New Roman" w:hAnsi="Calibri" w:cs="Calibri"/>
          <w:kern w:val="0"/>
          <w14:ligatures w14:val="none"/>
        </w:rPr>
        <w:t xml:space="preserve"> and have human or rule checks. For instance, if an LLM is used to summarize a medical record, it’s not </w:t>
      </w:r>
      <w:proofErr w:type="gramStart"/>
      <w:r w:rsidRPr="009A0159">
        <w:rPr>
          <w:rFonts w:ascii="Calibri" w:eastAsia="Times New Roman" w:hAnsi="Calibri" w:cs="Calibri"/>
          <w:kern w:val="0"/>
          <w14:ligatures w14:val="none"/>
        </w:rPr>
        <w:t>making a decision</w:t>
      </w:r>
      <w:proofErr w:type="gramEnd"/>
      <w:r w:rsidRPr="009A0159">
        <w:rPr>
          <w:rFonts w:ascii="Calibri" w:eastAsia="Times New Roman" w:hAnsi="Calibri" w:cs="Calibri"/>
          <w:kern w:val="0"/>
          <w14:ligatures w14:val="none"/>
        </w:rPr>
        <w:t>; it’s just helping condense information. Even so, we would likely double-check critical pieces of any summary (and in many cases, simpler rule-based or small-model NLP might suffice for our needs, like identifying a diagnosis keyword – we don’t necessarily need a giant LLM to do that reliably). By constraining where and how we use generative AI, we avoid a scenario where a hallucination could directly affect a claim. Agent C’s tasks (like anonymization) can also be cross-verified – e.g., after anonymization, we can run a check to ensure no residual SSNs or names exist in the text (these patterns can be regex-checked, for instance). This layered approach means even if an AI component makes a mistake, another layer can catch it (defense in depth).</w:t>
      </w:r>
    </w:p>
    <w:p w14:paraId="6D436E30" w14:textId="77777777" w:rsidR="009A0159" w:rsidRPr="009A0159" w:rsidRDefault="009A0159" w:rsidP="009A0159">
      <w:pPr>
        <w:numPr>
          <w:ilvl w:val="0"/>
          <w:numId w:val="5"/>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Human-in-the-Loop as Safety Net:</w:t>
      </w:r>
      <w:r w:rsidRPr="009A0159">
        <w:rPr>
          <w:rFonts w:ascii="Calibri" w:eastAsia="Times New Roman" w:hAnsi="Calibri" w:cs="Calibri"/>
          <w:kern w:val="0"/>
          <w14:ligatures w14:val="none"/>
        </w:rPr>
        <w:t xml:space="preserve"> The system is designed to </w:t>
      </w:r>
      <w:r w:rsidRPr="009A0159">
        <w:rPr>
          <w:rFonts w:ascii="Calibri" w:eastAsia="Times New Roman" w:hAnsi="Calibri" w:cs="Calibri"/>
          <w:b/>
          <w:bCs/>
          <w:kern w:val="0"/>
          <w14:ligatures w14:val="none"/>
        </w:rPr>
        <w:t>include human judgment, especially for cases that are not clear-cut</w:t>
      </w:r>
      <w:r w:rsidRPr="009A0159">
        <w:rPr>
          <w:rFonts w:ascii="Calibri" w:eastAsia="Times New Roman" w:hAnsi="Calibri" w:cs="Calibri"/>
          <w:kern w:val="0"/>
          <w14:ligatures w14:val="none"/>
        </w:rPr>
        <w:t xml:space="preserve">. This serves as a safety mechanism. If the AI is unsure, the default is to let a human handle it (with an exam if needed). If the AI is confident but a human disagrees, the human can override. This ensures that edge cases, novel situations, or any scenario the AI wasn’t trained for, get appropriately handled by a person. Essentially, the AI </w:t>
      </w:r>
      <w:r w:rsidRPr="009A0159">
        <w:rPr>
          <w:rFonts w:ascii="Calibri" w:eastAsia="Times New Roman" w:hAnsi="Calibri" w:cs="Calibri"/>
          <w:i/>
          <w:iCs/>
          <w:kern w:val="0"/>
          <w14:ligatures w14:val="none"/>
        </w:rPr>
        <w:t>augments</w:t>
      </w:r>
      <w:r w:rsidRPr="009A0159">
        <w:rPr>
          <w:rFonts w:ascii="Calibri" w:eastAsia="Times New Roman" w:hAnsi="Calibri" w:cs="Calibri"/>
          <w:kern w:val="0"/>
          <w14:ligatures w14:val="none"/>
        </w:rPr>
        <w:t xml:space="preserve"> human decision-making; it does not replace it. In the initial deployment, we expect </w:t>
      </w:r>
      <w:r w:rsidRPr="009A0159">
        <w:rPr>
          <w:rFonts w:ascii="Calibri" w:eastAsia="Times New Roman" w:hAnsi="Calibri" w:cs="Calibri"/>
          <w:kern w:val="0"/>
          <w14:ligatures w14:val="none"/>
        </w:rPr>
        <w:lastRenderedPageBreak/>
        <w:t>humans will review many of the AI’s recommendations, which greatly reduces risk. Over time, if the AI proves extremely reliable in certain areas, humans might let it run with minimal oversight there – but that would be an informed choice after lots of validation.</w:t>
      </w:r>
    </w:p>
    <w:p w14:paraId="4EE72252" w14:textId="77777777" w:rsidR="009A0159" w:rsidRPr="009A0159" w:rsidRDefault="009A0159" w:rsidP="009A0159">
      <w:pPr>
        <w:numPr>
          <w:ilvl w:val="0"/>
          <w:numId w:val="5"/>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Bias Mitigation:</w:t>
      </w:r>
      <w:r w:rsidRPr="009A0159">
        <w:rPr>
          <w:rFonts w:ascii="Calibri" w:eastAsia="Times New Roman" w:hAnsi="Calibri" w:cs="Calibri"/>
          <w:kern w:val="0"/>
          <w14:ligatures w14:val="none"/>
        </w:rPr>
        <w:t xml:space="preserve"> We will proactively mitigate bias in the model. This includes steps like:</w:t>
      </w:r>
    </w:p>
    <w:p w14:paraId="141C796F" w14:textId="77777777" w:rsidR="009A0159" w:rsidRPr="009A0159" w:rsidRDefault="009A0159" w:rsidP="009A0159">
      <w:pPr>
        <w:numPr>
          <w:ilvl w:val="1"/>
          <w:numId w:val="5"/>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Careful Feature Selection:</w:t>
      </w:r>
      <w:r w:rsidRPr="009A0159">
        <w:rPr>
          <w:rFonts w:ascii="Calibri" w:eastAsia="Times New Roman" w:hAnsi="Calibri" w:cs="Calibri"/>
          <w:kern w:val="0"/>
          <w14:ligatures w14:val="none"/>
        </w:rPr>
        <w:t xml:space="preserve"> We will </w:t>
      </w:r>
      <w:r w:rsidRPr="009A0159">
        <w:rPr>
          <w:rFonts w:ascii="Calibri" w:eastAsia="Times New Roman" w:hAnsi="Calibri" w:cs="Calibri"/>
          <w:b/>
          <w:bCs/>
          <w:kern w:val="0"/>
          <w14:ligatures w14:val="none"/>
        </w:rPr>
        <w:t>exclude features that directly encode protected characteristics</w:t>
      </w:r>
      <w:r w:rsidRPr="009A0159">
        <w:rPr>
          <w:rFonts w:ascii="Calibri" w:eastAsia="Times New Roman" w:hAnsi="Calibri" w:cs="Calibri"/>
          <w:kern w:val="0"/>
          <w14:ligatures w14:val="none"/>
        </w:rPr>
        <w:t xml:space="preserve"> (e.g., race, gender) or other inappropriate factors. The model will focus on </w:t>
      </w:r>
      <w:proofErr w:type="gramStart"/>
      <w:r w:rsidRPr="009A0159">
        <w:rPr>
          <w:rFonts w:ascii="Calibri" w:eastAsia="Times New Roman" w:hAnsi="Calibri" w:cs="Calibri"/>
          <w:kern w:val="0"/>
          <w14:ligatures w14:val="none"/>
        </w:rPr>
        <w:t>medically</w:t>
      </w:r>
      <w:proofErr w:type="gramEnd"/>
      <w:r w:rsidRPr="009A0159">
        <w:rPr>
          <w:rFonts w:ascii="Calibri" w:eastAsia="Times New Roman" w:hAnsi="Calibri" w:cs="Calibri"/>
          <w:kern w:val="0"/>
          <w14:ligatures w14:val="none"/>
        </w:rPr>
        <w:t xml:space="preserve"> and legally relevant features of the claim. Note that some features like age or service era can correlate with outcomes (and are legitimately used in some rating considerations), but we will scrutinize everything to ensure the model isn’t redlining any group. Community detection can </w:t>
      </w:r>
      <w:proofErr w:type="gramStart"/>
      <w:r w:rsidRPr="009A0159">
        <w:rPr>
          <w:rFonts w:ascii="Calibri" w:eastAsia="Times New Roman" w:hAnsi="Calibri" w:cs="Calibri"/>
          <w:kern w:val="0"/>
          <w14:ligatures w14:val="none"/>
        </w:rPr>
        <w:t>actually help</w:t>
      </w:r>
      <w:proofErr w:type="gramEnd"/>
      <w:r w:rsidRPr="009A0159">
        <w:rPr>
          <w:rFonts w:ascii="Calibri" w:eastAsia="Times New Roman" w:hAnsi="Calibri" w:cs="Calibri"/>
          <w:kern w:val="0"/>
          <w14:ligatures w14:val="none"/>
        </w:rPr>
        <w:t xml:space="preserve"> here by grouping like with like, which means the model isn’t “comparing apples to oranges” in a way that could introduce bias.</w:t>
      </w:r>
    </w:p>
    <w:p w14:paraId="236B6268" w14:textId="77777777" w:rsidR="009A0159" w:rsidRPr="009A0159" w:rsidRDefault="009A0159" w:rsidP="009A0159">
      <w:pPr>
        <w:numPr>
          <w:ilvl w:val="1"/>
          <w:numId w:val="5"/>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Training Data Balance:</w:t>
      </w:r>
      <w:r w:rsidRPr="009A0159">
        <w:rPr>
          <w:rFonts w:ascii="Calibri" w:eastAsia="Times New Roman" w:hAnsi="Calibri" w:cs="Calibri"/>
          <w:kern w:val="0"/>
          <w14:ligatures w14:val="none"/>
        </w:rPr>
        <w:t xml:space="preserve"> We will ensure the historical data used for training is representative and not skewed in a way that teaches the model bad biases. If certain groups are underrepresented, we might oversample them for training or at least be aware of higher uncertainty there. Agent D’s monitoring of model performance across demographics will inform us if any bias appears post-deployment.</w:t>
      </w:r>
    </w:p>
    <w:p w14:paraId="69AAE368" w14:textId="77777777" w:rsidR="009A0159" w:rsidRPr="009A0159" w:rsidRDefault="009A0159" w:rsidP="009A0159">
      <w:pPr>
        <w:numPr>
          <w:ilvl w:val="1"/>
          <w:numId w:val="5"/>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Policy Constraints:</w:t>
      </w:r>
      <w:r w:rsidRPr="009A0159">
        <w:rPr>
          <w:rFonts w:ascii="Calibri" w:eastAsia="Times New Roman" w:hAnsi="Calibri" w:cs="Calibri"/>
          <w:kern w:val="0"/>
          <w14:ligatures w14:val="none"/>
        </w:rPr>
        <w:t xml:space="preserve"> If needed, we can impose constraints on the model’s decisions. For example, we might have a rule that says “for certain very sensitive conditions (perhaps mental health or military sexual trauma cases), always have a human review regardless of model confidence” – because we might decide the risk tolerance or ethical consideration is different there. These policy constraints act as guardrails to ensure the AI’s use aligns with VA’s commitment to fairness and veteran-centric care.</w:t>
      </w:r>
    </w:p>
    <w:p w14:paraId="5BE2EC63" w14:textId="77777777" w:rsidR="009A0159" w:rsidRPr="009A0159" w:rsidRDefault="009A0159" w:rsidP="009A0159">
      <w:pPr>
        <w:numPr>
          <w:ilvl w:val="0"/>
          <w:numId w:val="5"/>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Modular Design = No Single Point of Failure:</w:t>
      </w:r>
      <w:r w:rsidRPr="009A0159">
        <w:rPr>
          <w:rFonts w:ascii="Calibri" w:eastAsia="Times New Roman" w:hAnsi="Calibri" w:cs="Calibri"/>
          <w:kern w:val="0"/>
          <w14:ligatures w14:val="none"/>
        </w:rPr>
        <w:t xml:space="preserve"> The multi-agent design itself lends to reliability. Each agent performs a scoped task and passes data to the next. If one agent fails or underperforms, it doesn’t wreck the whole system; we can intervene at that stage. For instance, if Agent A’s clustering wasn’t helpful, the model might still be fine because it has other features – and we can improve or even disable clustering without touching the rest. If Agent C had an issue (say it accidentally over-sanitized and removed useful info), we’d notice that in model performance and can adjust. This modularity, and the fact that we have an orchestrator overseeing it, means the system is </w:t>
      </w:r>
      <w:r w:rsidRPr="009A0159">
        <w:rPr>
          <w:rFonts w:ascii="Calibri" w:eastAsia="Times New Roman" w:hAnsi="Calibri" w:cs="Calibri"/>
          <w:b/>
          <w:bCs/>
          <w:kern w:val="0"/>
          <w14:ligatures w14:val="none"/>
        </w:rPr>
        <w:t xml:space="preserve">flexible and </w:t>
      </w:r>
      <w:proofErr w:type="spellStart"/>
      <w:r w:rsidRPr="009A0159">
        <w:rPr>
          <w:rFonts w:ascii="Calibri" w:eastAsia="Times New Roman" w:hAnsi="Calibri" w:cs="Calibri"/>
          <w:b/>
          <w:bCs/>
          <w:kern w:val="0"/>
          <w14:ligatures w14:val="none"/>
        </w:rPr>
        <w:t>debuggable</w:t>
      </w:r>
      <w:proofErr w:type="spellEnd"/>
      <w:r w:rsidRPr="009A0159">
        <w:rPr>
          <w:rFonts w:ascii="Calibri" w:eastAsia="Times New Roman" w:hAnsi="Calibri" w:cs="Calibri"/>
          <w:kern w:val="0"/>
          <w14:ligatures w14:val="none"/>
        </w:rPr>
        <w:t>. It’s not a giant tangled black box – it’s a pipeline where we can pinpoint issues and improve specific components.</w:t>
      </w:r>
    </w:p>
    <w:p w14:paraId="2B93897A" w14:textId="77777777" w:rsid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In summary, the technical design is crafted to </w:t>
      </w:r>
      <w:r w:rsidRPr="009A0159">
        <w:rPr>
          <w:rFonts w:ascii="Calibri" w:eastAsia="Times New Roman" w:hAnsi="Calibri" w:cs="Calibri"/>
          <w:b/>
          <w:bCs/>
          <w:kern w:val="0"/>
          <w14:ligatures w14:val="none"/>
        </w:rPr>
        <w:t>maximize performance and savings (through sophisticated data science)</w:t>
      </w:r>
      <w:r w:rsidRPr="009A0159">
        <w:rPr>
          <w:rFonts w:ascii="Calibri" w:eastAsia="Times New Roman" w:hAnsi="Calibri" w:cs="Calibri"/>
          <w:kern w:val="0"/>
          <w14:ligatures w14:val="none"/>
        </w:rPr>
        <w:t xml:space="preserve"> while </w:t>
      </w:r>
      <w:r w:rsidRPr="009A0159">
        <w:rPr>
          <w:rFonts w:ascii="Calibri" w:eastAsia="Times New Roman" w:hAnsi="Calibri" w:cs="Calibri"/>
          <w:b/>
          <w:bCs/>
          <w:kern w:val="0"/>
          <w14:ligatures w14:val="none"/>
        </w:rPr>
        <w:t>minimizing risk (through transparency, human oversight, and modular checks)</w:t>
      </w:r>
      <w:r w:rsidRPr="009A0159">
        <w:rPr>
          <w:rFonts w:ascii="Calibri" w:eastAsia="Times New Roman" w:hAnsi="Calibri" w:cs="Calibri"/>
          <w:kern w:val="0"/>
          <w14:ligatures w14:val="none"/>
        </w:rPr>
        <w:t>. By using community detection, we inject domain structure into the data; by using a multi-agent pipeline, we enforce clear separation of concerns; and by using interpretable modeling with feedback loops, we ensure the system remains accountable and correctable. This design is aligned with the VA’s need for a robust, trustworthy AI that can be explained to decision-makers and auditors – it’s not a magic box, but rather a smart assistant built on the VA’s own knowledge, deployed in a controlled and evidence-based manner.</w:t>
      </w:r>
    </w:p>
    <w:p w14:paraId="6C6D39A4" w14:textId="77777777" w:rsidR="00A31A05" w:rsidRPr="009A0159" w:rsidRDefault="00A31A05" w:rsidP="009A0159">
      <w:pPr>
        <w:spacing w:before="100" w:beforeAutospacing="1" w:after="100" w:afterAutospacing="1" w:line="240" w:lineRule="auto"/>
        <w:rPr>
          <w:rFonts w:ascii="Calibri" w:eastAsia="Times New Roman" w:hAnsi="Calibri" w:cs="Calibri"/>
          <w:kern w:val="0"/>
          <w14:ligatures w14:val="none"/>
        </w:rPr>
      </w:pPr>
    </w:p>
    <w:p w14:paraId="560DDC4B" w14:textId="77777777" w:rsidR="009A0159" w:rsidRPr="009A0159" w:rsidRDefault="009A0159" w:rsidP="009A0159">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9A0159">
        <w:rPr>
          <w:rFonts w:ascii="Calibri" w:eastAsia="Times New Roman" w:hAnsi="Calibri" w:cs="Calibri"/>
          <w:b/>
          <w:bCs/>
          <w:kern w:val="0"/>
          <w:sz w:val="36"/>
          <w:szCs w:val="36"/>
          <w14:ligatures w14:val="none"/>
        </w:rPr>
        <w:lastRenderedPageBreak/>
        <w:t>Cost Savings Analysis</w:t>
      </w:r>
    </w:p>
    <w:p w14:paraId="6CC91451"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One of the most compelling aspects of this initiative is its potential for </w:t>
      </w:r>
      <w:r w:rsidRPr="009A0159">
        <w:rPr>
          <w:rFonts w:ascii="Calibri" w:eastAsia="Times New Roman" w:hAnsi="Calibri" w:cs="Calibri"/>
          <w:b/>
          <w:bCs/>
          <w:kern w:val="0"/>
          <w14:ligatures w14:val="none"/>
        </w:rPr>
        <w:t>dramatic cost savings</w:t>
      </w:r>
      <w:r w:rsidRPr="009A0159">
        <w:rPr>
          <w:rFonts w:ascii="Calibri" w:eastAsia="Times New Roman" w:hAnsi="Calibri" w:cs="Calibri"/>
          <w:kern w:val="0"/>
          <w14:ligatures w14:val="none"/>
        </w:rPr>
        <w:t xml:space="preserve">. The VA is currently spending on the order of </w:t>
      </w:r>
      <w:r w:rsidRPr="009A0159">
        <w:rPr>
          <w:rFonts w:ascii="Calibri" w:eastAsia="Times New Roman" w:hAnsi="Calibri" w:cs="Calibri"/>
          <w:b/>
          <w:bCs/>
          <w:kern w:val="0"/>
          <w14:ligatures w14:val="none"/>
        </w:rPr>
        <w:t>$200 million to $350 million each month on disability exams</w:t>
      </w:r>
      <w:r w:rsidRPr="009A0159">
        <w:rPr>
          <w:rFonts w:ascii="Calibri" w:eastAsia="Times New Roman" w:hAnsi="Calibri" w:cs="Calibri"/>
          <w:kern w:val="0"/>
          <w14:ligatures w14:val="none"/>
        </w:rPr>
        <w:t xml:space="preserve">. This figure includes both the direct costs of paying clinicians (whether internal VA doctors or contract examiners) and indirect administrative costs. Over a year, this ranges roughly from $2.4 </w:t>
      </w:r>
      <w:r w:rsidRPr="009A0159">
        <w:rPr>
          <w:rFonts w:ascii="Calibri" w:eastAsia="Times New Roman" w:hAnsi="Calibri" w:cs="Calibri"/>
          <w:b/>
          <w:bCs/>
          <w:kern w:val="0"/>
          <w14:ligatures w14:val="none"/>
        </w:rPr>
        <w:t>billion</w:t>
      </w:r>
      <w:r w:rsidRPr="009A0159">
        <w:rPr>
          <w:rFonts w:ascii="Calibri" w:eastAsia="Times New Roman" w:hAnsi="Calibri" w:cs="Calibri"/>
          <w:kern w:val="0"/>
          <w14:ligatures w14:val="none"/>
        </w:rPr>
        <w:t xml:space="preserve"> to $4.2 </w:t>
      </w:r>
      <w:r w:rsidRPr="009A0159">
        <w:rPr>
          <w:rFonts w:ascii="Calibri" w:eastAsia="Times New Roman" w:hAnsi="Calibri" w:cs="Calibri"/>
          <w:b/>
          <w:bCs/>
          <w:kern w:val="0"/>
          <w14:ligatures w14:val="none"/>
        </w:rPr>
        <w:t>billion</w:t>
      </w:r>
      <w:r w:rsidRPr="009A0159">
        <w:rPr>
          <w:rFonts w:ascii="Calibri" w:eastAsia="Times New Roman" w:hAnsi="Calibri" w:cs="Calibri"/>
          <w:kern w:val="0"/>
          <w14:ligatures w14:val="none"/>
        </w:rPr>
        <w:t xml:space="preserve"> spent on exams. Reducing unnecessary exams will trim this budget substantially. We can model several scenarios of cost avoidance:</w:t>
      </w:r>
    </w:p>
    <w:p w14:paraId="791D56EA" w14:textId="77777777" w:rsidR="009A0159" w:rsidRPr="009A0159" w:rsidRDefault="009A0159" w:rsidP="009A0159">
      <w:pPr>
        <w:numPr>
          <w:ilvl w:val="0"/>
          <w:numId w:val="6"/>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Baseline (Current State):</w:t>
      </w:r>
      <w:r w:rsidRPr="009A0159">
        <w:rPr>
          <w:rFonts w:ascii="Calibri" w:eastAsia="Times New Roman" w:hAnsi="Calibri" w:cs="Calibri"/>
          <w:kern w:val="0"/>
          <w14:ligatures w14:val="none"/>
        </w:rPr>
        <w:t xml:space="preserve"> ~300,000 exams/month at an average ~$250 million/month (midpoint of the given range) is our starting point. That implies an </w:t>
      </w:r>
      <w:r w:rsidRPr="009A0159">
        <w:rPr>
          <w:rFonts w:ascii="Calibri" w:eastAsia="Times New Roman" w:hAnsi="Calibri" w:cs="Calibri"/>
          <w:b/>
          <w:bCs/>
          <w:kern w:val="0"/>
          <w14:ligatures w14:val="none"/>
        </w:rPr>
        <w:t>average cost per exam of around $833</w:t>
      </w:r>
      <w:r w:rsidRPr="009A0159">
        <w:rPr>
          <w:rFonts w:ascii="Calibri" w:eastAsia="Times New Roman" w:hAnsi="Calibri" w:cs="Calibri"/>
          <w:kern w:val="0"/>
          <w14:ligatures w14:val="none"/>
        </w:rPr>
        <w:t xml:space="preserve"> (this is a rough estimate; </w:t>
      </w:r>
      <w:proofErr w:type="gramStart"/>
      <w:r w:rsidRPr="009A0159">
        <w:rPr>
          <w:rFonts w:ascii="Calibri" w:eastAsia="Times New Roman" w:hAnsi="Calibri" w:cs="Calibri"/>
          <w:kern w:val="0"/>
          <w14:ligatures w14:val="none"/>
        </w:rPr>
        <w:t>in reality some</w:t>
      </w:r>
      <w:proofErr w:type="gramEnd"/>
      <w:r w:rsidRPr="009A0159">
        <w:rPr>
          <w:rFonts w:ascii="Calibri" w:eastAsia="Times New Roman" w:hAnsi="Calibri" w:cs="Calibri"/>
          <w:kern w:val="0"/>
          <w14:ligatures w14:val="none"/>
        </w:rPr>
        <w:t xml:space="preserve"> exams cost a few hundred dollars, others can be over a thousand, depending on complexity and contractor fees, but $800–$1000/exam is a reasonable ballpark). This cost is currently essentially </w:t>
      </w:r>
      <w:r w:rsidRPr="009A0159">
        <w:rPr>
          <w:rFonts w:ascii="Calibri" w:eastAsia="Times New Roman" w:hAnsi="Calibri" w:cs="Calibri"/>
          <w:b/>
          <w:bCs/>
          <w:kern w:val="0"/>
          <w14:ligatures w14:val="none"/>
        </w:rPr>
        <w:t>burned</w:t>
      </w:r>
      <w:r w:rsidRPr="009A0159">
        <w:rPr>
          <w:rFonts w:ascii="Calibri" w:eastAsia="Times New Roman" w:hAnsi="Calibri" w:cs="Calibri"/>
          <w:kern w:val="0"/>
          <w14:ligatures w14:val="none"/>
        </w:rPr>
        <w:t xml:space="preserve"> on every exam, whether it impacts the claim outcome or not.</w:t>
      </w:r>
    </w:p>
    <w:p w14:paraId="759C59FF" w14:textId="77777777" w:rsidR="009A0159" w:rsidRPr="009A0159" w:rsidRDefault="009A0159" w:rsidP="009A0159">
      <w:pPr>
        <w:numPr>
          <w:ilvl w:val="0"/>
          <w:numId w:val="6"/>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Scenario 1 – 10% Reduction:</w:t>
      </w:r>
      <w:r w:rsidRPr="009A0159">
        <w:rPr>
          <w:rFonts w:ascii="Calibri" w:eastAsia="Times New Roman" w:hAnsi="Calibri" w:cs="Calibri"/>
          <w:kern w:val="0"/>
          <w14:ligatures w14:val="none"/>
        </w:rPr>
        <w:t xml:space="preserve"> If our AI system can confidently eliminate 10% of exams, that’s </w:t>
      </w:r>
      <w:r w:rsidRPr="009A0159">
        <w:rPr>
          <w:rFonts w:ascii="Calibri" w:eastAsia="Times New Roman" w:hAnsi="Calibri" w:cs="Calibri"/>
          <w:b/>
          <w:bCs/>
          <w:kern w:val="0"/>
          <w14:ligatures w14:val="none"/>
        </w:rPr>
        <w:t>30,000 fewer exams per month</w:t>
      </w:r>
      <w:r w:rsidRPr="009A0159">
        <w:rPr>
          <w:rFonts w:ascii="Calibri" w:eastAsia="Times New Roman" w:hAnsi="Calibri" w:cs="Calibri"/>
          <w:kern w:val="0"/>
          <w14:ligatures w14:val="none"/>
        </w:rPr>
        <w:t xml:space="preserve">. At roughly $800+ per exam, this saves about </w:t>
      </w:r>
      <w:r w:rsidRPr="009A0159">
        <w:rPr>
          <w:rFonts w:ascii="Calibri" w:eastAsia="Times New Roman" w:hAnsi="Calibri" w:cs="Calibri"/>
          <w:b/>
          <w:bCs/>
          <w:kern w:val="0"/>
          <w14:ligatures w14:val="none"/>
        </w:rPr>
        <w:t>$24–$ thirty million per month</w:t>
      </w:r>
      <w:r w:rsidRPr="009A0159">
        <w:rPr>
          <w:rFonts w:ascii="Calibri" w:eastAsia="Times New Roman" w:hAnsi="Calibri" w:cs="Calibri"/>
          <w:kern w:val="0"/>
          <w14:ligatures w14:val="none"/>
        </w:rPr>
        <w:t xml:space="preserve">. Annually, that’s around </w:t>
      </w:r>
      <w:r w:rsidRPr="009A0159">
        <w:rPr>
          <w:rFonts w:ascii="Calibri" w:eastAsia="Times New Roman" w:hAnsi="Calibri" w:cs="Calibri"/>
          <w:b/>
          <w:bCs/>
          <w:kern w:val="0"/>
          <w14:ligatures w14:val="none"/>
        </w:rPr>
        <w:t>$300 million or more saved</w:t>
      </w:r>
      <w:r w:rsidRPr="009A0159">
        <w:rPr>
          <w:rFonts w:ascii="Calibri" w:eastAsia="Times New Roman" w:hAnsi="Calibri" w:cs="Calibri"/>
          <w:kern w:val="0"/>
          <w14:ligatures w14:val="none"/>
        </w:rPr>
        <w:t xml:space="preserve">. In budget terms, that is money that could be redirected to other veteran services or simply not spent, easing pressure on the system. It’s also 30,000 veterans per month who </w:t>
      </w:r>
      <w:r w:rsidRPr="009A0159">
        <w:rPr>
          <w:rFonts w:ascii="Calibri" w:eastAsia="Times New Roman" w:hAnsi="Calibri" w:cs="Calibri"/>
          <w:i/>
          <w:iCs/>
          <w:kern w:val="0"/>
          <w14:ligatures w14:val="none"/>
        </w:rPr>
        <w:t>don’t</w:t>
      </w:r>
      <w:r w:rsidRPr="009A0159">
        <w:rPr>
          <w:rFonts w:ascii="Calibri" w:eastAsia="Times New Roman" w:hAnsi="Calibri" w:cs="Calibri"/>
          <w:kern w:val="0"/>
          <w14:ligatures w14:val="none"/>
        </w:rPr>
        <w:t xml:space="preserve"> have to go through an exam appointment, meaning faster claim decisions for them.</w:t>
      </w:r>
    </w:p>
    <w:p w14:paraId="0A3589BF" w14:textId="77777777" w:rsidR="009A0159" w:rsidRPr="009A0159" w:rsidRDefault="009A0159" w:rsidP="009A0159">
      <w:pPr>
        <w:numPr>
          <w:ilvl w:val="0"/>
          <w:numId w:val="6"/>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Scenario 2 – 20% Reduction:</w:t>
      </w:r>
      <w:r w:rsidRPr="009A0159">
        <w:rPr>
          <w:rFonts w:ascii="Calibri" w:eastAsia="Times New Roman" w:hAnsi="Calibri" w:cs="Calibri"/>
          <w:kern w:val="0"/>
          <w14:ligatures w14:val="none"/>
        </w:rPr>
        <w:t xml:space="preserve"> 20% fewer exams (60,000/month) would save roughly </w:t>
      </w:r>
      <w:r w:rsidRPr="009A0159">
        <w:rPr>
          <w:rFonts w:ascii="Calibri" w:eastAsia="Times New Roman" w:hAnsi="Calibri" w:cs="Calibri"/>
          <w:b/>
          <w:bCs/>
          <w:kern w:val="0"/>
          <w14:ligatures w14:val="none"/>
        </w:rPr>
        <w:t>$50–$70 million each month</w:t>
      </w:r>
      <w:r w:rsidRPr="009A0159">
        <w:rPr>
          <w:rFonts w:ascii="Calibri" w:eastAsia="Times New Roman" w:hAnsi="Calibri" w:cs="Calibri"/>
          <w:kern w:val="0"/>
          <w14:ligatures w14:val="none"/>
        </w:rPr>
        <w:t xml:space="preserve"> (about </w:t>
      </w:r>
      <w:r w:rsidRPr="009A0159">
        <w:rPr>
          <w:rFonts w:ascii="Calibri" w:eastAsia="Times New Roman" w:hAnsi="Calibri" w:cs="Calibri"/>
          <w:b/>
          <w:bCs/>
          <w:kern w:val="0"/>
          <w14:ligatures w14:val="none"/>
        </w:rPr>
        <w:t>$600-800 million per year</w:t>
      </w:r>
      <w:r w:rsidRPr="009A0159">
        <w:rPr>
          <w:rFonts w:ascii="Calibri" w:eastAsia="Times New Roman" w:hAnsi="Calibri" w:cs="Calibri"/>
          <w:kern w:val="0"/>
          <w14:ligatures w14:val="none"/>
        </w:rPr>
        <w:t>). This level of reduction might be achievable as the model matures and if, for example, certain large categories of claims (like routine follow-up exams or straightforward cases) can largely bypass exams.</w:t>
      </w:r>
    </w:p>
    <w:p w14:paraId="42F20C79" w14:textId="77777777" w:rsidR="009A0159" w:rsidRPr="009A0159" w:rsidRDefault="009A0159" w:rsidP="009A0159">
      <w:pPr>
        <w:numPr>
          <w:ilvl w:val="0"/>
          <w:numId w:val="6"/>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Scenario 3 – 30% Reduction:</w:t>
      </w:r>
      <w:r w:rsidRPr="009A0159">
        <w:rPr>
          <w:rFonts w:ascii="Calibri" w:eastAsia="Times New Roman" w:hAnsi="Calibri" w:cs="Calibri"/>
          <w:kern w:val="0"/>
          <w14:ligatures w14:val="none"/>
        </w:rPr>
        <w:t xml:space="preserve"> 30% cut (90,000 exams off the monthly volume) yields on the order of </w:t>
      </w:r>
      <w:r w:rsidRPr="009A0159">
        <w:rPr>
          <w:rFonts w:ascii="Calibri" w:eastAsia="Times New Roman" w:hAnsi="Calibri" w:cs="Calibri"/>
          <w:b/>
          <w:bCs/>
          <w:kern w:val="0"/>
          <w14:ligatures w14:val="none"/>
        </w:rPr>
        <w:t>$75–$105 million saved per month</w:t>
      </w:r>
      <w:r w:rsidRPr="009A0159">
        <w:rPr>
          <w:rFonts w:ascii="Calibri" w:eastAsia="Times New Roman" w:hAnsi="Calibri" w:cs="Calibri"/>
          <w:kern w:val="0"/>
          <w14:ligatures w14:val="none"/>
        </w:rPr>
        <w:t xml:space="preserve">, which is </w:t>
      </w:r>
      <w:r w:rsidRPr="009A0159">
        <w:rPr>
          <w:rFonts w:ascii="Calibri" w:eastAsia="Times New Roman" w:hAnsi="Calibri" w:cs="Calibri"/>
          <w:b/>
          <w:bCs/>
          <w:kern w:val="0"/>
          <w14:ligatures w14:val="none"/>
        </w:rPr>
        <w:t>close to $1 billion per year</w:t>
      </w:r>
      <w:r w:rsidRPr="009A0159">
        <w:rPr>
          <w:rFonts w:ascii="Calibri" w:eastAsia="Times New Roman" w:hAnsi="Calibri" w:cs="Calibri"/>
          <w:kern w:val="0"/>
          <w14:ligatures w14:val="none"/>
        </w:rPr>
        <w:t xml:space="preserve"> in savings. Approaching a billion dollars a year saved is extremely impactful – that’s money that could be spent on hiring more claims processors, improving IT systems, providing medical care, or any number of initiatives that directly benefit veterans.</w:t>
      </w:r>
    </w:p>
    <w:p w14:paraId="5AD55E9D"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Even the conservative end (10%) provides substantial funds. To put $300M/year in context, that could fund hiring thousands of additional staff or modernizing many IT systems – it’s a very significant efficiency gain. At the higher end, $1B/year saved is transformational.</w:t>
      </w:r>
    </w:p>
    <w:p w14:paraId="469B9303"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It’s important to stress that these savings do not come at the expense of veterans’ benefits – we are </w:t>
      </w:r>
      <w:r w:rsidRPr="009A0159">
        <w:rPr>
          <w:rFonts w:ascii="Calibri" w:eastAsia="Times New Roman" w:hAnsi="Calibri" w:cs="Calibri"/>
          <w:b/>
          <w:bCs/>
          <w:kern w:val="0"/>
          <w14:ligatures w14:val="none"/>
        </w:rPr>
        <w:t>cutting waste (unneeded exams)</w:t>
      </w:r>
      <w:r w:rsidRPr="009A0159">
        <w:rPr>
          <w:rFonts w:ascii="Calibri" w:eastAsia="Times New Roman" w:hAnsi="Calibri" w:cs="Calibri"/>
          <w:kern w:val="0"/>
          <w14:ligatures w14:val="none"/>
        </w:rPr>
        <w:t xml:space="preserve">, not cutting compensable benefits. In fact, by cutting waste, we can speed up delivering benefits, which is a net positive for veterans. </w:t>
      </w:r>
      <w:proofErr w:type="gramStart"/>
      <w:r w:rsidRPr="009A0159">
        <w:rPr>
          <w:rFonts w:ascii="Calibri" w:eastAsia="Times New Roman" w:hAnsi="Calibri" w:cs="Calibri"/>
          <w:kern w:val="0"/>
          <w14:ligatures w14:val="none"/>
        </w:rPr>
        <w:t>So</w:t>
      </w:r>
      <w:proofErr w:type="gramEnd"/>
      <w:r w:rsidRPr="009A0159">
        <w:rPr>
          <w:rFonts w:ascii="Calibri" w:eastAsia="Times New Roman" w:hAnsi="Calibri" w:cs="Calibri"/>
          <w:kern w:val="0"/>
          <w14:ligatures w14:val="none"/>
        </w:rPr>
        <w:t xml:space="preserve"> this is not a cost-cutting measure that harms outcomes; it’s a win-win efficiency measure.</w:t>
      </w:r>
    </w:p>
    <w:p w14:paraId="5963BC18"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To validate these projections, we can look at historical audits:</w:t>
      </w:r>
    </w:p>
    <w:p w14:paraId="6233D509" w14:textId="77777777" w:rsidR="009A0159" w:rsidRPr="009A0159" w:rsidRDefault="009A0159" w:rsidP="009A0159">
      <w:pPr>
        <w:numPr>
          <w:ilvl w:val="0"/>
          <w:numId w:val="7"/>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The VA OIG found that in a sample of re-examinations (cases where veterans were brought back in for check-ups on existing disabilities), </w:t>
      </w:r>
      <w:r w:rsidRPr="009A0159">
        <w:rPr>
          <w:rFonts w:ascii="Calibri" w:eastAsia="Times New Roman" w:hAnsi="Calibri" w:cs="Calibri"/>
          <w:b/>
          <w:bCs/>
          <w:kern w:val="0"/>
          <w14:ligatures w14:val="none"/>
        </w:rPr>
        <w:t>37% were unnecessary</w:t>
      </w:r>
      <w:r w:rsidRPr="009A0159">
        <w:rPr>
          <w:rFonts w:ascii="Calibri" w:eastAsia="Times New Roman" w:hAnsi="Calibri" w:cs="Calibri"/>
          <w:kern w:val="0"/>
          <w14:ligatures w14:val="none"/>
        </w:rPr>
        <w:t xml:space="preserve">. Those unnecessary exams </w:t>
      </w:r>
      <w:r w:rsidRPr="009A0159">
        <w:rPr>
          <w:rFonts w:ascii="Calibri" w:eastAsia="Times New Roman" w:hAnsi="Calibri" w:cs="Calibri"/>
          <w:kern w:val="0"/>
          <w14:ligatures w14:val="none"/>
        </w:rPr>
        <w:lastRenderedPageBreak/>
        <w:t xml:space="preserve">in the sample were estimated to have cost $10.1 million (in that 6-month sample) and if extrapolated, about </w:t>
      </w:r>
      <w:r w:rsidRPr="009A0159">
        <w:rPr>
          <w:rFonts w:ascii="Calibri" w:eastAsia="Times New Roman" w:hAnsi="Calibri" w:cs="Calibri"/>
          <w:b/>
          <w:bCs/>
          <w:kern w:val="0"/>
          <w14:ligatures w14:val="none"/>
        </w:rPr>
        <w:t>$100 million over five years</w:t>
      </w:r>
      <w:r w:rsidRPr="009A0159">
        <w:rPr>
          <w:rFonts w:ascii="Calibri" w:eastAsia="Times New Roman" w:hAnsi="Calibri" w:cs="Calibri"/>
          <w:kern w:val="0"/>
          <w14:ligatures w14:val="none"/>
        </w:rPr>
        <w:t xml:space="preserve"> just for that subset. That was a narrow audit on follow-up exams, but it illustrates that a sizable chunk of exam spending is indeed waste that yields no change in outcome. Our system would target exactly those kinds of exams – whether follow-ups or initial exams – where data shows they usually don’t make a difference. Thus, a 10–30% reduction in exams is not unrealistic; it lines up with real-world observations of how many exams might be unwarranted.</w:t>
      </w:r>
    </w:p>
    <w:p w14:paraId="79809ED2" w14:textId="77777777" w:rsidR="009A0159" w:rsidRPr="009A0159" w:rsidRDefault="009A0159" w:rsidP="009A0159">
      <w:pPr>
        <w:numPr>
          <w:ilvl w:val="0"/>
          <w:numId w:val="7"/>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There are also anecdotal data points from VA leadership discussions. It was noted that if we could </w:t>
      </w:r>
      <w:r w:rsidRPr="009A0159">
        <w:rPr>
          <w:rFonts w:ascii="Calibri" w:eastAsia="Times New Roman" w:hAnsi="Calibri" w:cs="Calibri"/>
          <w:b/>
          <w:bCs/>
          <w:kern w:val="0"/>
          <w14:ligatures w14:val="none"/>
        </w:rPr>
        <w:t>eliminate about half of the exams</w:t>
      </w:r>
      <w:r w:rsidRPr="009A0159">
        <w:rPr>
          <w:rFonts w:ascii="Calibri" w:eastAsia="Times New Roman" w:hAnsi="Calibri" w:cs="Calibri"/>
          <w:kern w:val="0"/>
          <w14:ligatures w14:val="none"/>
        </w:rPr>
        <w:t xml:space="preserve">, the cost savings from just </w:t>
      </w:r>
      <w:r w:rsidRPr="009A0159">
        <w:rPr>
          <w:rFonts w:ascii="Calibri" w:eastAsia="Times New Roman" w:hAnsi="Calibri" w:cs="Calibri"/>
          <w:b/>
          <w:bCs/>
          <w:kern w:val="0"/>
          <w14:ligatures w14:val="none"/>
        </w:rPr>
        <w:t>two months</w:t>
      </w:r>
      <w:r w:rsidRPr="009A0159">
        <w:rPr>
          <w:rFonts w:ascii="Calibri" w:eastAsia="Times New Roman" w:hAnsi="Calibri" w:cs="Calibri"/>
          <w:kern w:val="0"/>
          <w14:ligatures w14:val="none"/>
        </w:rPr>
        <w:t xml:space="preserve"> would be enough to </w:t>
      </w:r>
      <w:r w:rsidRPr="009A0159">
        <w:rPr>
          <w:rFonts w:ascii="Calibri" w:eastAsia="Times New Roman" w:hAnsi="Calibri" w:cs="Calibri"/>
          <w:b/>
          <w:bCs/>
          <w:kern w:val="0"/>
          <w14:ligatures w14:val="none"/>
        </w:rPr>
        <w:t>fund a multi-year technology project</w:t>
      </w:r>
      <w:r w:rsidRPr="009A0159">
        <w:rPr>
          <w:rFonts w:ascii="Calibri" w:eastAsia="Times New Roman" w:hAnsi="Calibri" w:cs="Calibri"/>
          <w:kern w:val="0"/>
          <w14:ligatures w14:val="none"/>
        </w:rPr>
        <w:t xml:space="preserve">. For instance, if half the 300k exams were cut (150k exams) at maybe $1000 each, that’s $150M saved in one month; in two months $300M saved – which indeed could fund several years of an AI program. While 50% reduction is an aggressive target for the long term, it underscores how quickly the investment pays off. In our projections, even at 10% reduction </w:t>
      </w:r>
      <w:proofErr w:type="gramStart"/>
      <w:r w:rsidRPr="009A0159">
        <w:rPr>
          <w:rFonts w:ascii="Calibri" w:eastAsia="Times New Roman" w:hAnsi="Calibri" w:cs="Calibri"/>
          <w:kern w:val="0"/>
          <w14:ligatures w14:val="none"/>
        </w:rPr>
        <w:t>( ~</w:t>
      </w:r>
      <w:proofErr w:type="gramEnd"/>
      <w:r w:rsidRPr="009A0159">
        <w:rPr>
          <w:rFonts w:ascii="Calibri" w:eastAsia="Times New Roman" w:hAnsi="Calibri" w:cs="Calibri"/>
          <w:kern w:val="0"/>
          <w14:ligatures w14:val="none"/>
        </w:rPr>
        <w:t xml:space="preserve">$30M/month saved), the </w:t>
      </w:r>
      <w:r w:rsidRPr="009A0159">
        <w:rPr>
          <w:rFonts w:ascii="Calibri" w:eastAsia="Times New Roman" w:hAnsi="Calibri" w:cs="Calibri"/>
          <w:b/>
          <w:bCs/>
          <w:kern w:val="0"/>
          <w14:ligatures w14:val="none"/>
        </w:rPr>
        <w:t>return on investment (ROI)</w:t>
      </w:r>
      <w:r w:rsidRPr="009A0159">
        <w:rPr>
          <w:rFonts w:ascii="Calibri" w:eastAsia="Times New Roman" w:hAnsi="Calibri" w:cs="Calibri"/>
          <w:kern w:val="0"/>
          <w14:ligatures w14:val="none"/>
        </w:rPr>
        <w:t xml:space="preserve"> is remarkably fast. If development and implementation of this system cost (for example) $5–$10 million upfront plus some ongoing costs, the </w:t>
      </w:r>
      <w:r w:rsidRPr="009A0159">
        <w:rPr>
          <w:rFonts w:ascii="Calibri" w:eastAsia="Times New Roman" w:hAnsi="Calibri" w:cs="Calibri"/>
          <w:b/>
          <w:bCs/>
          <w:kern w:val="0"/>
          <w14:ligatures w14:val="none"/>
        </w:rPr>
        <w:t>breakeven point would be just a few weeks or a couple of months of operation</w:t>
      </w:r>
      <w:r w:rsidRPr="009A0159">
        <w:rPr>
          <w:rFonts w:ascii="Calibri" w:eastAsia="Times New Roman" w:hAnsi="Calibri" w:cs="Calibri"/>
          <w:kern w:val="0"/>
          <w14:ligatures w14:val="none"/>
        </w:rPr>
        <w:t xml:space="preserve">. In any scenario (10%, 20%, 30%), the project will </w:t>
      </w:r>
      <w:r w:rsidRPr="009A0159">
        <w:rPr>
          <w:rFonts w:ascii="Calibri" w:eastAsia="Times New Roman" w:hAnsi="Calibri" w:cs="Calibri"/>
          <w:b/>
          <w:bCs/>
          <w:kern w:val="0"/>
          <w14:ligatures w14:val="none"/>
        </w:rPr>
        <w:t>pay for itself within the first quarter of deployment, if not sooner.</w:t>
      </w:r>
      <w:r w:rsidRPr="009A0159">
        <w:rPr>
          <w:rFonts w:ascii="Calibri" w:eastAsia="Times New Roman" w:hAnsi="Calibri" w:cs="Calibri"/>
          <w:kern w:val="0"/>
          <w14:ligatures w14:val="none"/>
        </w:rPr>
        <w:t xml:space="preserve"> This is virtually unheard of in government IT projects – to recoup costs in months – which speaks to the sheer magnitude of the exam spending we’re addressing.</w:t>
      </w:r>
    </w:p>
    <w:p w14:paraId="5659D559"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Beyond dollar savings, there are </w:t>
      </w:r>
      <w:r w:rsidRPr="009A0159">
        <w:rPr>
          <w:rFonts w:ascii="Calibri" w:eastAsia="Times New Roman" w:hAnsi="Calibri" w:cs="Calibri"/>
          <w:b/>
          <w:bCs/>
          <w:kern w:val="0"/>
          <w14:ligatures w14:val="none"/>
        </w:rPr>
        <w:t>significant secondary benefits</w:t>
      </w:r>
      <w:r w:rsidRPr="009A0159">
        <w:rPr>
          <w:rFonts w:ascii="Calibri" w:eastAsia="Times New Roman" w:hAnsi="Calibri" w:cs="Calibri"/>
          <w:kern w:val="0"/>
          <w14:ligatures w14:val="none"/>
        </w:rPr>
        <w:t xml:space="preserve"> that are harder to quantify but very important:</w:t>
      </w:r>
    </w:p>
    <w:p w14:paraId="4F5AA94C" w14:textId="77777777" w:rsidR="009A0159" w:rsidRPr="009A0159" w:rsidRDefault="009A0159" w:rsidP="009A0159">
      <w:pPr>
        <w:numPr>
          <w:ilvl w:val="0"/>
          <w:numId w:val="8"/>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Reduced Workload on VA Medical Staff:</w:t>
      </w:r>
      <w:r w:rsidRPr="009A0159">
        <w:rPr>
          <w:rFonts w:ascii="Calibri" w:eastAsia="Times New Roman" w:hAnsi="Calibri" w:cs="Calibri"/>
          <w:kern w:val="0"/>
          <w14:ligatures w14:val="none"/>
        </w:rPr>
        <w:t xml:space="preserve"> Every unnecessary exam we eliminate is one less appointment on a doctor’s calendar. The VA has a limited pool of clinicians (and contractors) performing these exams. If their workload drops by 10–30%, that </w:t>
      </w:r>
      <w:r w:rsidRPr="009A0159">
        <w:rPr>
          <w:rFonts w:ascii="Calibri" w:eastAsia="Times New Roman" w:hAnsi="Calibri" w:cs="Calibri"/>
          <w:b/>
          <w:bCs/>
          <w:kern w:val="0"/>
          <w14:ligatures w14:val="none"/>
        </w:rPr>
        <w:t>frees up their time</w:t>
      </w:r>
      <w:r w:rsidRPr="009A0159">
        <w:rPr>
          <w:rFonts w:ascii="Calibri" w:eastAsia="Times New Roman" w:hAnsi="Calibri" w:cs="Calibri"/>
          <w:kern w:val="0"/>
          <w14:ligatures w14:val="none"/>
        </w:rPr>
        <w:t xml:space="preserve"> to either conduct other needed medical exams (reducing wait times for those) or to devote to patient care in VA medical centers. In effect, clinical resources can be reallocated to more value-added activities. This could indirectly improve healthcare services or allow examiners to spend a bit more time on each exam (improving quality) since they have </w:t>
      </w:r>
      <w:proofErr w:type="gramStart"/>
      <w:r w:rsidRPr="009A0159">
        <w:rPr>
          <w:rFonts w:ascii="Calibri" w:eastAsia="Times New Roman" w:hAnsi="Calibri" w:cs="Calibri"/>
          <w:kern w:val="0"/>
          <w14:ligatures w14:val="none"/>
        </w:rPr>
        <w:t>fewer</w:t>
      </w:r>
      <w:proofErr w:type="gramEnd"/>
      <w:r w:rsidRPr="009A0159">
        <w:rPr>
          <w:rFonts w:ascii="Calibri" w:eastAsia="Times New Roman" w:hAnsi="Calibri" w:cs="Calibri"/>
          <w:kern w:val="0"/>
          <w14:ligatures w14:val="none"/>
        </w:rPr>
        <w:t xml:space="preserve"> to do.</w:t>
      </w:r>
    </w:p>
    <w:p w14:paraId="641DAD03" w14:textId="77777777" w:rsidR="009A0159" w:rsidRPr="009A0159" w:rsidRDefault="009A0159" w:rsidP="009A0159">
      <w:pPr>
        <w:numPr>
          <w:ilvl w:val="0"/>
          <w:numId w:val="8"/>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Faster Claims Decisions = Better Service:</w:t>
      </w:r>
      <w:r w:rsidRPr="009A0159">
        <w:rPr>
          <w:rFonts w:ascii="Calibri" w:eastAsia="Times New Roman" w:hAnsi="Calibri" w:cs="Calibri"/>
          <w:kern w:val="0"/>
          <w14:ligatures w14:val="none"/>
        </w:rPr>
        <w:t xml:space="preserve"> From the veteran’s perspective, not having to wait for an exam (which can sometimes take weeks or months to schedule and complete) means they get a decision faster. Speedy decisions reduce financial uncertainty for veterans and get benefits into their hands sooner. This might reduce the need for interim programs or repeated inquiries – another efficiency </w:t>
      </w:r>
      <w:proofErr w:type="gramStart"/>
      <w:r w:rsidRPr="009A0159">
        <w:rPr>
          <w:rFonts w:ascii="Calibri" w:eastAsia="Times New Roman" w:hAnsi="Calibri" w:cs="Calibri"/>
          <w:kern w:val="0"/>
          <w14:ligatures w14:val="none"/>
        </w:rPr>
        <w:t>gain</w:t>
      </w:r>
      <w:proofErr w:type="gramEnd"/>
      <w:r w:rsidRPr="009A0159">
        <w:rPr>
          <w:rFonts w:ascii="Calibri" w:eastAsia="Times New Roman" w:hAnsi="Calibri" w:cs="Calibri"/>
          <w:kern w:val="0"/>
          <w14:ligatures w14:val="none"/>
        </w:rPr>
        <w:t xml:space="preserve"> for the VA in terms of customer service workload.</w:t>
      </w:r>
    </w:p>
    <w:p w14:paraId="61833536" w14:textId="77777777" w:rsidR="009A0159" w:rsidRPr="009A0159" w:rsidRDefault="009A0159" w:rsidP="009A0159">
      <w:pPr>
        <w:numPr>
          <w:ilvl w:val="0"/>
          <w:numId w:val="8"/>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Fewer Appeals and Rework:</w:t>
      </w:r>
      <w:r w:rsidRPr="009A0159">
        <w:rPr>
          <w:rFonts w:ascii="Calibri" w:eastAsia="Times New Roman" w:hAnsi="Calibri" w:cs="Calibri"/>
          <w:kern w:val="0"/>
          <w14:ligatures w14:val="none"/>
        </w:rPr>
        <w:t xml:space="preserve"> If our model ensures that decisions are more consistent and evidence-driven, we might see a reduction in appeals or supplementary claims. Often, appeals happen due to disagreements about evaluations – perhaps some of those are driven by exams that a veteran felt were not needed or were inadequate. If we remove unnecessary exams, we might also remove some friction points that lead to appeals. Moreover, by focusing exams only where needed, we hopefully improve the quality of those exams (since doctors aren’t overwhelmed by volume), resulting in better exam reports and fewer contested outcomes. </w:t>
      </w:r>
      <w:r w:rsidRPr="009A0159">
        <w:rPr>
          <w:rFonts w:ascii="Calibri" w:eastAsia="Times New Roman" w:hAnsi="Calibri" w:cs="Calibri"/>
          <w:kern w:val="0"/>
          <w14:ligatures w14:val="none"/>
        </w:rPr>
        <w:lastRenderedPageBreak/>
        <w:t>While hard to measure upfront, these are plausible benefits that could save VA time/money in the appeals process (which is very costly in its own right).</w:t>
      </w:r>
    </w:p>
    <w:p w14:paraId="019D52C1" w14:textId="77777777" w:rsidR="009A0159" w:rsidRPr="009A0159" w:rsidRDefault="009A0159" w:rsidP="009A0159">
      <w:pPr>
        <w:numPr>
          <w:ilvl w:val="0"/>
          <w:numId w:val="8"/>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Resource Reallocation:</w:t>
      </w:r>
      <w:r w:rsidRPr="009A0159">
        <w:rPr>
          <w:rFonts w:ascii="Calibri" w:eastAsia="Times New Roman" w:hAnsi="Calibri" w:cs="Calibri"/>
          <w:kern w:val="0"/>
          <w14:ligatures w14:val="none"/>
        </w:rPr>
        <w:t xml:space="preserve"> The money and staff time saved can be rechanneled to </w:t>
      </w:r>
      <w:r w:rsidRPr="009A0159">
        <w:rPr>
          <w:rFonts w:ascii="Calibri" w:eastAsia="Times New Roman" w:hAnsi="Calibri" w:cs="Calibri"/>
          <w:b/>
          <w:bCs/>
          <w:kern w:val="0"/>
          <w14:ligatures w14:val="none"/>
        </w:rPr>
        <w:t>other critical initiatives</w:t>
      </w:r>
      <w:r w:rsidRPr="009A0159">
        <w:rPr>
          <w:rFonts w:ascii="Calibri" w:eastAsia="Times New Roman" w:hAnsi="Calibri" w:cs="Calibri"/>
          <w:kern w:val="0"/>
          <w14:ligatures w14:val="none"/>
        </w:rPr>
        <w:t>. For example, savings could fund modernization of IT systems, expansion of telehealth, enhanced training for claims processors, or higher compensation for remaining examiners (potentially attracting better talent). This reallocation can have multiplicative benefits for the VA’s mission.</w:t>
      </w:r>
    </w:p>
    <w:p w14:paraId="0B7C6C71"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ROI and Self-Funding:</w:t>
      </w:r>
      <w:r w:rsidRPr="009A0159">
        <w:rPr>
          <w:rFonts w:ascii="Calibri" w:eastAsia="Times New Roman" w:hAnsi="Calibri" w:cs="Calibri"/>
          <w:kern w:val="0"/>
          <w14:ligatures w14:val="none"/>
        </w:rPr>
        <w:t xml:space="preserve"> The project essentially </w:t>
      </w:r>
      <w:r w:rsidRPr="009A0159">
        <w:rPr>
          <w:rFonts w:ascii="Calibri" w:eastAsia="Times New Roman" w:hAnsi="Calibri" w:cs="Calibri"/>
          <w:b/>
          <w:bCs/>
          <w:kern w:val="0"/>
          <w14:ligatures w14:val="none"/>
        </w:rPr>
        <w:t>funds itself through cost avoidance</w:t>
      </w:r>
      <w:r w:rsidRPr="009A0159">
        <w:rPr>
          <w:rFonts w:ascii="Calibri" w:eastAsia="Times New Roman" w:hAnsi="Calibri" w:cs="Calibri"/>
          <w:kern w:val="0"/>
          <w14:ligatures w14:val="none"/>
        </w:rPr>
        <w:t xml:space="preserve">. Based on our conservative estimates, within </w:t>
      </w:r>
      <w:r w:rsidRPr="009A0159">
        <w:rPr>
          <w:rFonts w:ascii="Calibri" w:eastAsia="Times New Roman" w:hAnsi="Calibri" w:cs="Calibri"/>
          <w:b/>
          <w:bCs/>
          <w:kern w:val="0"/>
          <w14:ligatures w14:val="none"/>
        </w:rPr>
        <w:t>2–4 months</w:t>
      </w:r>
      <w:r w:rsidRPr="009A0159">
        <w:rPr>
          <w:rFonts w:ascii="Calibri" w:eastAsia="Times New Roman" w:hAnsi="Calibri" w:cs="Calibri"/>
          <w:kern w:val="0"/>
          <w14:ligatures w14:val="none"/>
        </w:rPr>
        <w:t xml:space="preserve"> of deploying the solution, the VA will have saved as much money as was spent on building it. Everything beyond that is net gain (minus ongoing maintenance costs, which are expected to be relatively minor compared to savings). This is a strong argument for investment – unlike many projects that require a leap of faith that benefits will accrue far in the future, here we will see measurable financial returns almost immediately. We will set up a dashboard to track these savings in real time: e.g., “Exams avoided this week: 5,000, Estimated cost avoided: $4 million.” Such visibility will help leadership continuously justify and support the </w:t>
      </w:r>
      <w:proofErr w:type="gramStart"/>
      <w:r w:rsidRPr="009A0159">
        <w:rPr>
          <w:rFonts w:ascii="Calibri" w:eastAsia="Times New Roman" w:hAnsi="Calibri" w:cs="Calibri"/>
          <w:kern w:val="0"/>
          <w14:ligatures w14:val="none"/>
        </w:rPr>
        <w:t>initiative, and</w:t>
      </w:r>
      <w:proofErr w:type="gramEnd"/>
      <w:r w:rsidRPr="009A0159">
        <w:rPr>
          <w:rFonts w:ascii="Calibri" w:eastAsia="Times New Roman" w:hAnsi="Calibri" w:cs="Calibri"/>
          <w:kern w:val="0"/>
          <w14:ligatures w14:val="none"/>
        </w:rPr>
        <w:t xml:space="preserve"> identify if we’re hitting the targets (for instance, if initially we only cut 5% of exams, that might push us to refine the model to achieve the 10%+ goal).</w:t>
      </w:r>
    </w:p>
    <w:p w14:paraId="3F58D29D"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It’s also worth noting that </w:t>
      </w:r>
      <w:r w:rsidRPr="009A0159">
        <w:rPr>
          <w:rFonts w:ascii="Calibri" w:eastAsia="Times New Roman" w:hAnsi="Calibri" w:cs="Calibri"/>
          <w:b/>
          <w:bCs/>
          <w:kern w:val="0"/>
          <w14:ligatures w14:val="none"/>
        </w:rPr>
        <w:t>the cost of wrong decisions is low in this context</w:t>
      </w:r>
      <w:r w:rsidRPr="009A0159">
        <w:rPr>
          <w:rFonts w:ascii="Calibri" w:eastAsia="Times New Roman" w:hAnsi="Calibri" w:cs="Calibri"/>
          <w:kern w:val="0"/>
          <w14:ligatures w14:val="none"/>
        </w:rPr>
        <w:t xml:space="preserve"> if we manage it properly. The worst-case scenario if the model erroneously skips an exam that was needed might be a corrected decision or an appeal, which has some cost, but those numbers will be very small relative to the huge volume of correct decisions and associated savings. We will, of course, strive to minimize any such errors, but the point is the </w:t>
      </w:r>
      <w:r w:rsidRPr="009A0159">
        <w:rPr>
          <w:rFonts w:ascii="Calibri" w:eastAsia="Times New Roman" w:hAnsi="Calibri" w:cs="Calibri"/>
          <w:b/>
          <w:bCs/>
          <w:kern w:val="0"/>
          <w14:ligatures w14:val="none"/>
        </w:rPr>
        <w:t>cost-benefit calculus is overwhelmingly positive</w:t>
      </w:r>
      <w:r w:rsidRPr="009A0159">
        <w:rPr>
          <w:rFonts w:ascii="Calibri" w:eastAsia="Times New Roman" w:hAnsi="Calibri" w:cs="Calibri"/>
          <w:kern w:val="0"/>
          <w14:ligatures w14:val="none"/>
        </w:rPr>
        <w:t xml:space="preserve">. A very small risk of redo vs a very </w:t>
      </w:r>
      <w:proofErr w:type="gramStart"/>
      <w:r w:rsidRPr="009A0159">
        <w:rPr>
          <w:rFonts w:ascii="Calibri" w:eastAsia="Times New Roman" w:hAnsi="Calibri" w:cs="Calibri"/>
          <w:kern w:val="0"/>
          <w14:ligatures w14:val="none"/>
        </w:rPr>
        <w:t>large guaranteed</w:t>
      </w:r>
      <w:proofErr w:type="gramEnd"/>
      <w:r w:rsidRPr="009A0159">
        <w:rPr>
          <w:rFonts w:ascii="Calibri" w:eastAsia="Times New Roman" w:hAnsi="Calibri" w:cs="Calibri"/>
          <w:kern w:val="0"/>
          <w14:ligatures w14:val="none"/>
        </w:rPr>
        <w:t xml:space="preserve"> saving on many cases is a tradeoff we can manage by policy (e.g., ensure those few cases can get a remedial exam if needed quickly).</w:t>
      </w:r>
    </w:p>
    <w:p w14:paraId="4D94B2C7"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In summary, </w:t>
      </w:r>
      <w:r w:rsidRPr="009A0159">
        <w:rPr>
          <w:rFonts w:ascii="Calibri" w:eastAsia="Times New Roman" w:hAnsi="Calibri" w:cs="Calibri"/>
          <w:b/>
          <w:bCs/>
          <w:kern w:val="0"/>
          <w14:ligatures w14:val="none"/>
        </w:rPr>
        <w:t>financially, this project is a no-brainer</w:t>
      </w:r>
      <w:r w:rsidRPr="009A0159">
        <w:rPr>
          <w:rFonts w:ascii="Calibri" w:eastAsia="Times New Roman" w:hAnsi="Calibri" w:cs="Calibri"/>
          <w:kern w:val="0"/>
          <w14:ligatures w14:val="none"/>
        </w:rPr>
        <w:t xml:space="preserve">. With even modest success, it will save the VA tens of millions of dollars monthly. That’s money that directly translates into capacity to improve services. The reduction of 10-30% (or more) of exams is realistic and supported by past studies of unnecessary exams. And because this solution can be implemented relatively quickly (leveraging existing data and modern cloud tech), the VA will start seeing returns in the same fiscal year it’s deployed. We will carefully measure and report these </w:t>
      </w:r>
      <w:proofErr w:type="gramStart"/>
      <w:r w:rsidRPr="009A0159">
        <w:rPr>
          <w:rFonts w:ascii="Calibri" w:eastAsia="Times New Roman" w:hAnsi="Calibri" w:cs="Calibri"/>
          <w:kern w:val="0"/>
          <w14:ligatures w14:val="none"/>
        </w:rPr>
        <w:t>savings, and</w:t>
      </w:r>
      <w:proofErr w:type="gramEnd"/>
      <w:r w:rsidRPr="009A0159">
        <w:rPr>
          <w:rFonts w:ascii="Calibri" w:eastAsia="Times New Roman" w:hAnsi="Calibri" w:cs="Calibri"/>
          <w:kern w:val="0"/>
          <w14:ligatures w14:val="none"/>
        </w:rPr>
        <w:t xml:space="preserve"> ensure that a portion of the saved funds are used to sustain and enhance the system (thus creating a self-reinforcing cycle of improvement funded by its own success). Over a few years, the cumulative savings could </w:t>
      </w:r>
      <w:proofErr w:type="gramStart"/>
      <w:r w:rsidRPr="009A0159">
        <w:rPr>
          <w:rFonts w:ascii="Calibri" w:eastAsia="Times New Roman" w:hAnsi="Calibri" w:cs="Calibri"/>
          <w:kern w:val="0"/>
          <w14:ligatures w14:val="none"/>
        </w:rPr>
        <w:t>reach into the</w:t>
      </w:r>
      <w:proofErr w:type="gramEnd"/>
      <w:r w:rsidRPr="009A0159">
        <w:rPr>
          <w:rFonts w:ascii="Calibri" w:eastAsia="Times New Roman" w:hAnsi="Calibri" w:cs="Calibri"/>
          <w:kern w:val="0"/>
          <w14:ligatures w14:val="none"/>
        </w:rPr>
        <w:t xml:space="preserve"> </w:t>
      </w:r>
      <w:r w:rsidRPr="009A0159">
        <w:rPr>
          <w:rFonts w:ascii="Calibri" w:eastAsia="Times New Roman" w:hAnsi="Calibri" w:cs="Calibri"/>
          <w:b/>
          <w:bCs/>
          <w:kern w:val="0"/>
          <w14:ligatures w14:val="none"/>
        </w:rPr>
        <w:t>billions of dollars</w:t>
      </w:r>
      <w:r w:rsidRPr="009A0159">
        <w:rPr>
          <w:rFonts w:ascii="Calibri" w:eastAsia="Times New Roman" w:hAnsi="Calibri" w:cs="Calibri"/>
          <w:kern w:val="0"/>
          <w14:ligatures w14:val="none"/>
        </w:rPr>
        <w:t xml:space="preserve">, representing a significant efficiency gain for the agency and taxpayers, </w:t>
      </w:r>
      <w:r w:rsidRPr="009A0159">
        <w:rPr>
          <w:rFonts w:ascii="Calibri" w:eastAsia="Times New Roman" w:hAnsi="Calibri" w:cs="Calibri"/>
          <w:i/>
          <w:iCs/>
          <w:kern w:val="0"/>
          <w14:ligatures w14:val="none"/>
        </w:rPr>
        <w:t>all while improving the veteran experience.</w:t>
      </w:r>
    </w:p>
    <w:p w14:paraId="5C9B6770" w14:textId="77777777" w:rsidR="009A0159" w:rsidRPr="009A0159" w:rsidRDefault="009A0159" w:rsidP="009A0159">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9A0159">
        <w:rPr>
          <w:rFonts w:ascii="Calibri" w:eastAsia="Times New Roman" w:hAnsi="Calibri" w:cs="Calibri"/>
          <w:b/>
          <w:bCs/>
          <w:kern w:val="0"/>
          <w:sz w:val="36"/>
          <w:szCs w:val="36"/>
          <w14:ligatures w14:val="none"/>
        </w:rPr>
        <w:t>Infrastructure and Implementation</w:t>
      </w:r>
    </w:p>
    <w:p w14:paraId="50DC2A26"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Implementing this solution in a robust, scalable way will require leveraging modern cloud infrastructure, adhering to government security requirements, and integrating with existing VA </w:t>
      </w:r>
      <w:r w:rsidRPr="009A0159">
        <w:rPr>
          <w:rFonts w:ascii="Calibri" w:eastAsia="Times New Roman" w:hAnsi="Calibri" w:cs="Calibri"/>
          <w:kern w:val="0"/>
          <w14:ligatures w14:val="none"/>
        </w:rPr>
        <w:lastRenderedPageBreak/>
        <w:t xml:space="preserve">systems. Below is the proposed infrastructure and deployment plan, covering data, </w:t>
      </w:r>
      <w:proofErr w:type="gramStart"/>
      <w:r w:rsidRPr="009A0159">
        <w:rPr>
          <w:rFonts w:ascii="Calibri" w:eastAsia="Times New Roman" w:hAnsi="Calibri" w:cs="Calibri"/>
          <w:kern w:val="0"/>
          <w14:ligatures w14:val="none"/>
        </w:rPr>
        <w:t>compute</w:t>
      </w:r>
      <w:proofErr w:type="gramEnd"/>
      <w:r w:rsidRPr="009A0159">
        <w:rPr>
          <w:rFonts w:ascii="Calibri" w:eastAsia="Times New Roman" w:hAnsi="Calibri" w:cs="Calibri"/>
          <w:kern w:val="0"/>
          <w14:ligatures w14:val="none"/>
        </w:rPr>
        <w:t>, and integration layers:</w:t>
      </w:r>
    </w:p>
    <w:p w14:paraId="2949D450"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Data Storage – Secure Data Lake:</w:t>
      </w:r>
      <w:r w:rsidRPr="009A0159">
        <w:rPr>
          <w:rFonts w:ascii="Calibri" w:eastAsia="Times New Roman" w:hAnsi="Calibri" w:cs="Calibri"/>
          <w:kern w:val="0"/>
          <w14:ligatures w14:val="none"/>
        </w:rPr>
        <w:t xml:space="preserve"> We will establish a </w:t>
      </w:r>
      <w:r w:rsidRPr="009A0159">
        <w:rPr>
          <w:rFonts w:ascii="Calibri" w:eastAsia="Times New Roman" w:hAnsi="Calibri" w:cs="Calibri"/>
          <w:b/>
          <w:bCs/>
          <w:kern w:val="0"/>
          <w14:ligatures w14:val="none"/>
        </w:rPr>
        <w:t>centralized data lake</w:t>
      </w:r>
      <w:r w:rsidRPr="009A0159">
        <w:rPr>
          <w:rFonts w:ascii="Calibri" w:eastAsia="Times New Roman" w:hAnsi="Calibri" w:cs="Calibri"/>
          <w:kern w:val="0"/>
          <w14:ligatures w14:val="none"/>
        </w:rPr>
        <w:t xml:space="preserve"> to store all the relevant data for model training and operation. This will likely be implemented on a cloud storage service such as </w:t>
      </w:r>
      <w:r w:rsidRPr="009A0159">
        <w:rPr>
          <w:rFonts w:ascii="Calibri" w:eastAsia="Times New Roman" w:hAnsi="Calibri" w:cs="Calibri"/>
          <w:b/>
          <w:bCs/>
          <w:kern w:val="0"/>
          <w14:ligatures w14:val="none"/>
        </w:rPr>
        <w:t>Amazon S3</w:t>
      </w:r>
      <w:r w:rsidRPr="009A0159">
        <w:rPr>
          <w:rFonts w:ascii="Calibri" w:eastAsia="Times New Roman" w:hAnsi="Calibri" w:cs="Calibri"/>
          <w:kern w:val="0"/>
          <w14:ligatures w14:val="none"/>
        </w:rPr>
        <w:t xml:space="preserve"> (Simple Storage Service) or Azure Blob Storage, within a VA-approved cloud environment. The data lake will contain:</w:t>
      </w:r>
    </w:p>
    <w:p w14:paraId="1062D91B" w14:textId="77777777" w:rsidR="009A0159" w:rsidRPr="009A0159" w:rsidRDefault="009A0159" w:rsidP="009A0159">
      <w:pPr>
        <w:numPr>
          <w:ilvl w:val="0"/>
          <w:numId w:val="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Raw input data</w:t>
      </w:r>
      <w:r w:rsidRPr="009A0159">
        <w:rPr>
          <w:rFonts w:ascii="Calibri" w:eastAsia="Times New Roman" w:hAnsi="Calibri" w:cs="Calibri"/>
          <w:kern w:val="0"/>
          <w14:ligatures w14:val="none"/>
        </w:rPr>
        <w:t xml:space="preserve"> (as needed) such as textual documents, images of medical records, etc., in an encrypted form. Access to raw data will be tightly controlled, and in many </w:t>
      </w:r>
      <w:proofErr w:type="gramStart"/>
      <w:r w:rsidRPr="009A0159">
        <w:rPr>
          <w:rFonts w:ascii="Calibri" w:eastAsia="Times New Roman" w:hAnsi="Calibri" w:cs="Calibri"/>
          <w:kern w:val="0"/>
          <w14:ligatures w14:val="none"/>
        </w:rPr>
        <w:t>cases</w:t>
      </w:r>
      <w:proofErr w:type="gramEnd"/>
      <w:r w:rsidRPr="009A0159">
        <w:rPr>
          <w:rFonts w:ascii="Calibri" w:eastAsia="Times New Roman" w:hAnsi="Calibri" w:cs="Calibri"/>
          <w:kern w:val="0"/>
          <w14:ligatures w14:val="none"/>
        </w:rPr>
        <w:t xml:space="preserve"> we might avoid storing raw PII-laden data at all by processing it on the fly.</w:t>
      </w:r>
    </w:p>
    <w:p w14:paraId="3B2FA4B2" w14:textId="77777777" w:rsidR="009A0159" w:rsidRPr="009A0159" w:rsidRDefault="009A0159" w:rsidP="009A0159">
      <w:pPr>
        <w:numPr>
          <w:ilvl w:val="0"/>
          <w:numId w:val="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Anonymized structured data</w:t>
      </w:r>
      <w:r w:rsidRPr="009A0159">
        <w:rPr>
          <w:rFonts w:ascii="Calibri" w:eastAsia="Times New Roman" w:hAnsi="Calibri" w:cs="Calibri"/>
          <w:kern w:val="0"/>
          <w14:ligatures w14:val="none"/>
        </w:rPr>
        <w:t xml:space="preserve"> produced by Agent C and Agent A – this includes the feature tables, community assignments, and historical outcome data. This will form the core dataset used for training models and for analytics. By keeping it anonymized (no direct identifiers), we enable data scientists and stakeholders to query and analyze the data without privacy risk.</w:t>
      </w:r>
    </w:p>
    <w:p w14:paraId="2DCE09DF" w14:textId="77777777" w:rsidR="009A0159" w:rsidRPr="009A0159" w:rsidRDefault="009A0159" w:rsidP="009A0159">
      <w:pPr>
        <w:numPr>
          <w:ilvl w:val="0"/>
          <w:numId w:val="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Model outputs and logs</w:t>
      </w:r>
      <w:r w:rsidRPr="009A0159">
        <w:rPr>
          <w:rFonts w:ascii="Calibri" w:eastAsia="Times New Roman" w:hAnsi="Calibri" w:cs="Calibri"/>
          <w:kern w:val="0"/>
          <w14:ligatures w14:val="none"/>
        </w:rPr>
        <w:t xml:space="preserve"> – each prediction and decision will be logged here (e.g., in a database or flat files on S3) to support Agent D’s analysis and any audits.</w:t>
      </w:r>
    </w:p>
    <w:p w14:paraId="545D753F" w14:textId="77777777" w:rsidR="009A0159" w:rsidRPr="009A0159" w:rsidRDefault="009A0159" w:rsidP="009A0159">
      <w:pPr>
        <w:numPr>
          <w:ilvl w:val="0"/>
          <w:numId w:val="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Metadata and reference data</w:t>
      </w:r>
      <w:r w:rsidRPr="009A0159">
        <w:rPr>
          <w:rFonts w:ascii="Calibri" w:eastAsia="Times New Roman" w:hAnsi="Calibri" w:cs="Calibri"/>
          <w:kern w:val="0"/>
          <w14:ligatures w14:val="none"/>
        </w:rPr>
        <w:t xml:space="preserve"> – such as the definitions of communities, the versions of models, etc., stored so that every record can be tied to the model version that created it (important for auditing and regression analysis).</w:t>
      </w:r>
    </w:p>
    <w:p w14:paraId="2067C56F"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All data in the lake will be </w:t>
      </w:r>
      <w:r w:rsidRPr="009A0159">
        <w:rPr>
          <w:rFonts w:ascii="Calibri" w:eastAsia="Times New Roman" w:hAnsi="Calibri" w:cs="Calibri"/>
          <w:b/>
          <w:bCs/>
          <w:kern w:val="0"/>
          <w14:ligatures w14:val="none"/>
        </w:rPr>
        <w:t>encrypted at rest</w:t>
      </w:r>
      <w:r w:rsidRPr="009A0159">
        <w:rPr>
          <w:rFonts w:ascii="Calibri" w:eastAsia="Times New Roman" w:hAnsi="Calibri" w:cs="Calibri"/>
          <w:kern w:val="0"/>
          <w14:ligatures w14:val="none"/>
        </w:rPr>
        <w:t xml:space="preserve"> (using FIPS 140-2 compliant encryption, managed by AWS KMS keys or equivalent). Access to the data lake will be via secure IAM roles and policies that limit who or what services can read/write. Since this will contain sensitive health-related data (even if de-identified, it’s still sensitive), we will isolate it in a </w:t>
      </w:r>
      <w:r w:rsidRPr="009A0159">
        <w:rPr>
          <w:rFonts w:ascii="Calibri" w:eastAsia="Times New Roman" w:hAnsi="Calibri" w:cs="Calibri"/>
          <w:b/>
          <w:bCs/>
          <w:kern w:val="0"/>
          <w14:ligatures w14:val="none"/>
        </w:rPr>
        <w:t>GovCloud or FedRAMP High</w:t>
      </w:r>
      <w:r w:rsidRPr="009A0159">
        <w:rPr>
          <w:rFonts w:ascii="Calibri" w:eastAsia="Times New Roman" w:hAnsi="Calibri" w:cs="Calibri"/>
          <w:kern w:val="0"/>
          <w14:ligatures w14:val="none"/>
        </w:rPr>
        <w:t xml:space="preserve"> environment if possible. For example, AWS GovCloud (which is FedRAMP High authorized) could be used for maximum compliance, or Azure Government cloud similarly.</w:t>
      </w:r>
    </w:p>
    <w:p w14:paraId="480DFB1B"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Using S3 as the backing store gives us virtually </w:t>
      </w:r>
      <w:r w:rsidRPr="009A0159">
        <w:rPr>
          <w:rFonts w:ascii="Calibri" w:eastAsia="Times New Roman" w:hAnsi="Calibri" w:cs="Calibri"/>
          <w:b/>
          <w:bCs/>
          <w:kern w:val="0"/>
          <w14:ligatures w14:val="none"/>
        </w:rPr>
        <w:t>infinite scalability and durability</w:t>
      </w:r>
      <w:r w:rsidRPr="009A0159">
        <w:rPr>
          <w:rFonts w:ascii="Calibri" w:eastAsia="Times New Roman" w:hAnsi="Calibri" w:cs="Calibri"/>
          <w:kern w:val="0"/>
          <w14:ligatures w14:val="none"/>
        </w:rPr>
        <w:t>. It also integrates with many analytics tools (Athena, Redshift, EMR, etc., if needed for querying). The data lake paradigm will support not just this project but potentially future VA analytics projects – we’re essentially building a platform for data-driven decision-making. And as the AWS architecture reference illustrated, the S3 data lake becomes the hub where all processed data lands and is available for various consumers.</w:t>
      </w:r>
    </w:p>
    <w:p w14:paraId="5B671519"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proofErr w:type="gramStart"/>
      <w:r w:rsidRPr="009A0159">
        <w:rPr>
          <w:rFonts w:ascii="Calibri" w:eastAsia="Times New Roman" w:hAnsi="Calibri" w:cs="Calibri"/>
          <w:b/>
          <w:bCs/>
          <w:kern w:val="0"/>
          <w14:ligatures w14:val="none"/>
        </w:rPr>
        <w:t>Compute</w:t>
      </w:r>
      <w:proofErr w:type="gramEnd"/>
      <w:r w:rsidRPr="009A0159">
        <w:rPr>
          <w:rFonts w:ascii="Calibri" w:eastAsia="Times New Roman" w:hAnsi="Calibri" w:cs="Calibri"/>
          <w:b/>
          <w:bCs/>
          <w:kern w:val="0"/>
          <w14:ligatures w14:val="none"/>
        </w:rPr>
        <w:t xml:space="preserve"> Infrastructure:</w:t>
      </w:r>
      <w:r w:rsidRPr="009A0159">
        <w:rPr>
          <w:rFonts w:ascii="Calibri" w:eastAsia="Times New Roman" w:hAnsi="Calibri" w:cs="Calibri"/>
          <w:kern w:val="0"/>
          <w14:ligatures w14:val="none"/>
        </w:rPr>
        <w:t xml:space="preserve"> The system will require a variety of </w:t>
      </w:r>
      <w:proofErr w:type="spellStart"/>
      <w:proofErr w:type="gramStart"/>
      <w:r w:rsidRPr="009A0159">
        <w:rPr>
          <w:rFonts w:ascii="Calibri" w:eastAsia="Times New Roman" w:hAnsi="Calibri" w:cs="Calibri"/>
          <w:kern w:val="0"/>
          <w14:ligatures w14:val="none"/>
        </w:rPr>
        <w:t>compute</w:t>
      </w:r>
      <w:proofErr w:type="spellEnd"/>
      <w:proofErr w:type="gramEnd"/>
      <w:r w:rsidRPr="009A0159">
        <w:rPr>
          <w:rFonts w:ascii="Calibri" w:eastAsia="Times New Roman" w:hAnsi="Calibri" w:cs="Calibri"/>
          <w:kern w:val="0"/>
          <w14:ligatures w14:val="none"/>
        </w:rPr>
        <w:t xml:space="preserve"> resources for different tasks:</w:t>
      </w:r>
    </w:p>
    <w:p w14:paraId="1CA13534" w14:textId="77777777" w:rsidR="009A0159" w:rsidRPr="009A0159" w:rsidRDefault="009A0159" w:rsidP="009A0159">
      <w:pPr>
        <w:numPr>
          <w:ilvl w:val="0"/>
          <w:numId w:val="10"/>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Model Training Environment:</w:t>
      </w:r>
      <w:r w:rsidRPr="009A0159">
        <w:rPr>
          <w:rFonts w:ascii="Calibri" w:eastAsia="Times New Roman" w:hAnsi="Calibri" w:cs="Calibri"/>
          <w:kern w:val="0"/>
          <w14:ligatures w14:val="none"/>
        </w:rPr>
        <w:t xml:space="preserve"> For initial data exploration and model training, we can use </w:t>
      </w:r>
      <w:r w:rsidRPr="009A0159">
        <w:rPr>
          <w:rFonts w:ascii="Calibri" w:eastAsia="Times New Roman" w:hAnsi="Calibri" w:cs="Calibri"/>
          <w:b/>
          <w:bCs/>
          <w:kern w:val="0"/>
          <w14:ligatures w14:val="none"/>
        </w:rPr>
        <w:t>Amazon SageMaker</w:t>
      </w:r>
      <w:r w:rsidRPr="009A0159">
        <w:rPr>
          <w:rFonts w:ascii="Calibri" w:eastAsia="Times New Roman" w:hAnsi="Calibri" w:cs="Calibri"/>
          <w:kern w:val="0"/>
          <w14:ligatures w14:val="none"/>
        </w:rPr>
        <w:t xml:space="preserve"> or </w:t>
      </w:r>
      <w:r w:rsidRPr="009A0159">
        <w:rPr>
          <w:rFonts w:ascii="Calibri" w:eastAsia="Times New Roman" w:hAnsi="Calibri" w:cs="Calibri"/>
          <w:b/>
          <w:bCs/>
          <w:kern w:val="0"/>
          <w14:ligatures w14:val="none"/>
        </w:rPr>
        <w:t>Databricks</w:t>
      </w:r>
      <w:r w:rsidRPr="009A0159">
        <w:rPr>
          <w:rFonts w:ascii="Calibri" w:eastAsia="Times New Roman" w:hAnsi="Calibri" w:cs="Calibri"/>
          <w:kern w:val="0"/>
          <w14:ligatures w14:val="none"/>
        </w:rPr>
        <w:t xml:space="preserve"> on AWS (or an equivalent environment in Azure if the VA prefers). SageMaker provides a managed platform to run </w:t>
      </w:r>
      <w:proofErr w:type="spellStart"/>
      <w:r w:rsidRPr="009A0159">
        <w:rPr>
          <w:rFonts w:ascii="Calibri" w:eastAsia="Times New Roman" w:hAnsi="Calibri" w:cs="Calibri"/>
          <w:kern w:val="0"/>
          <w14:ligatures w14:val="none"/>
        </w:rPr>
        <w:t>Jupyter</w:t>
      </w:r>
      <w:proofErr w:type="spellEnd"/>
      <w:r w:rsidRPr="009A0159">
        <w:rPr>
          <w:rFonts w:ascii="Calibri" w:eastAsia="Times New Roman" w:hAnsi="Calibri" w:cs="Calibri"/>
          <w:kern w:val="0"/>
          <w14:ligatures w14:val="none"/>
        </w:rPr>
        <w:t xml:space="preserve"> notebooks, preprocess data at scale, and train models on large instances (including GPU instances if needed for NLP tasks). It also supports distributed training if our datasets are very large. Databricks, on the other hand, provides a Spark-based environment which could be useful for parallel data processing (e.g., running the Leiden algorithm on a graph of millions of nodes might benefit from a Spark cluster). Both are viable; we might use Databricks for heavy data prep and SageMaker for </w:t>
      </w:r>
      <w:r w:rsidRPr="009A0159">
        <w:rPr>
          <w:rFonts w:ascii="Calibri" w:eastAsia="Times New Roman" w:hAnsi="Calibri" w:cs="Calibri"/>
          <w:kern w:val="0"/>
          <w14:ligatures w14:val="none"/>
        </w:rPr>
        <w:lastRenderedPageBreak/>
        <w:t>model training/deployment – or stick to one for simplicity. These environments also ease collaboration among data scientists and come with built-in connectivity to S3 data.</w:t>
      </w:r>
    </w:p>
    <w:p w14:paraId="6F82CC8D" w14:textId="77777777" w:rsidR="009A0159" w:rsidRPr="009A0159" w:rsidRDefault="009A0159" w:rsidP="009A0159">
      <w:pPr>
        <w:numPr>
          <w:ilvl w:val="0"/>
          <w:numId w:val="10"/>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Real-Time Inference Compute:</w:t>
      </w:r>
      <w:r w:rsidRPr="009A0159">
        <w:rPr>
          <w:rFonts w:ascii="Calibri" w:eastAsia="Times New Roman" w:hAnsi="Calibri" w:cs="Calibri"/>
          <w:kern w:val="0"/>
          <w14:ligatures w14:val="none"/>
        </w:rPr>
        <w:t xml:space="preserve"> When the system is live, for each claim we need to run through Agents A, B, C (with D in the background). We plan to implement these as </w:t>
      </w:r>
      <w:r w:rsidRPr="009A0159">
        <w:rPr>
          <w:rFonts w:ascii="Calibri" w:eastAsia="Times New Roman" w:hAnsi="Calibri" w:cs="Calibri"/>
          <w:b/>
          <w:bCs/>
          <w:kern w:val="0"/>
          <w14:ligatures w14:val="none"/>
        </w:rPr>
        <w:t>microservices or serverless functions</w:t>
      </w:r>
      <w:r w:rsidRPr="009A0159">
        <w:rPr>
          <w:rFonts w:ascii="Calibri" w:eastAsia="Times New Roman" w:hAnsi="Calibri" w:cs="Calibri"/>
          <w:kern w:val="0"/>
          <w14:ligatures w14:val="none"/>
        </w:rPr>
        <w:t>:</w:t>
      </w:r>
    </w:p>
    <w:p w14:paraId="07EE3410" w14:textId="77777777" w:rsidR="009A0159" w:rsidRPr="009A0159" w:rsidRDefault="009A0159" w:rsidP="009A0159">
      <w:pPr>
        <w:numPr>
          <w:ilvl w:val="1"/>
          <w:numId w:val="10"/>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Agent C and A (preprocessing)</w:t>
      </w:r>
      <w:r w:rsidRPr="009A0159">
        <w:rPr>
          <w:rFonts w:ascii="Calibri" w:eastAsia="Times New Roman" w:hAnsi="Calibri" w:cs="Calibri"/>
          <w:kern w:val="0"/>
          <w14:ligatures w14:val="none"/>
        </w:rPr>
        <w:t xml:space="preserve"> might be combined in a workflow. For example, we could have a Lambda function that triggers when new claim data is available. This Lambda can call an NLP service (maybe an internal API running a model for anonymization, or an AWS service like Comprehend Medical which can identify PHI and medical concepts). After anonymizing, it could then invoke a container (perhaps on AWS </w:t>
      </w:r>
      <w:proofErr w:type="spellStart"/>
      <w:r w:rsidRPr="009A0159">
        <w:rPr>
          <w:rFonts w:ascii="Calibri" w:eastAsia="Times New Roman" w:hAnsi="Calibri" w:cs="Calibri"/>
          <w:kern w:val="0"/>
          <w14:ligatures w14:val="none"/>
        </w:rPr>
        <w:t>Fargate</w:t>
      </w:r>
      <w:proofErr w:type="spellEnd"/>
      <w:r w:rsidRPr="009A0159">
        <w:rPr>
          <w:rFonts w:ascii="Calibri" w:eastAsia="Times New Roman" w:hAnsi="Calibri" w:cs="Calibri"/>
          <w:kern w:val="0"/>
          <w14:ligatures w14:val="none"/>
        </w:rPr>
        <w:t xml:space="preserve"> or AWS Batch) to perform feature extraction and community assignment. If latency needs to be low, some of these could even be done in-memory in one function. However, given some tasks (like embedding in a community graph) might be complex, we could decouple them. The output of this stage (the feature vector) could be stored or passed directly to the next stage.</w:t>
      </w:r>
    </w:p>
    <w:p w14:paraId="58500095" w14:textId="77777777" w:rsidR="009A0159" w:rsidRPr="009A0159" w:rsidRDefault="009A0159" w:rsidP="009A0159">
      <w:pPr>
        <w:numPr>
          <w:ilvl w:val="1"/>
          <w:numId w:val="10"/>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Agent B (model inference)</w:t>
      </w:r>
      <w:r w:rsidRPr="009A0159">
        <w:rPr>
          <w:rFonts w:ascii="Calibri" w:eastAsia="Times New Roman" w:hAnsi="Calibri" w:cs="Calibri"/>
          <w:kern w:val="0"/>
          <w14:ligatures w14:val="none"/>
        </w:rPr>
        <w:t xml:space="preserve"> will likely be exposed via a </w:t>
      </w:r>
      <w:r w:rsidRPr="009A0159">
        <w:rPr>
          <w:rFonts w:ascii="Calibri" w:eastAsia="Times New Roman" w:hAnsi="Calibri" w:cs="Calibri"/>
          <w:b/>
          <w:bCs/>
          <w:kern w:val="0"/>
          <w14:ligatures w14:val="none"/>
        </w:rPr>
        <w:t>REST API endpoint</w:t>
      </w:r>
      <w:r w:rsidRPr="009A0159">
        <w:rPr>
          <w:rFonts w:ascii="Calibri" w:eastAsia="Times New Roman" w:hAnsi="Calibri" w:cs="Calibri"/>
          <w:kern w:val="0"/>
          <w14:ligatures w14:val="none"/>
        </w:rPr>
        <w:t xml:space="preserve">. If we use SageMaker, it offers the ability to deploy the trained model as a real-time hosted endpoint (which auto-scales, etc.). Alternatively, we could </w:t>
      </w:r>
      <w:proofErr w:type="gramStart"/>
      <w:r w:rsidRPr="009A0159">
        <w:rPr>
          <w:rFonts w:ascii="Calibri" w:eastAsia="Times New Roman" w:hAnsi="Calibri" w:cs="Calibri"/>
          <w:kern w:val="0"/>
          <w14:ligatures w14:val="none"/>
        </w:rPr>
        <w:t>containerize</w:t>
      </w:r>
      <w:proofErr w:type="gramEnd"/>
      <w:r w:rsidRPr="009A0159">
        <w:rPr>
          <w:rFonts w:ascii="Calibri" w:eastAsia="Times New Roman" w:hAnsi="Calibri" w:cs="Calibri"/>
          <w:kern w:val="0"/>
          <w14:ligatures w14:val="none"/>
        </w:rPr>
        <w:t xml:space="preserve"> the model (e.g., a Python Flask app with the </w:t>
      </w:r>
      <w:proofErr w:type="spellStart"/>
      <w:r w:rsidRPr="009A0159">
        <w:rPr>
          <w:rFonts w:ascii="Calibri" w:eastAsia="Times New Roman" w:hAnsi="Calibri" w:cs="Calibri"/>
          <w:kern w:val="0"/>
          <w14:ligatures w14:val="none"/>
        </w:rPr>
        <w:t>XGBoost</w:t>
      </w:r>
      <w:proofErr w:type="spellEnd"/>
      <w:r w:rsidRPr="009A0159">
        <w:rPr>
          <w:rFonts w:ascii="Calibri" w:eastAsia="Times New Roman" w:hAnsi="Calibri" w:cs="Calibri"/>
          <w:kern w:val="0"/>
          <w14:ligatures w14:val="none"/>
        </w:rPr>
        <w:t xml:space="preserve"> model loaded) and deploy it on AWS </w:t>
      </w:r>
      <w:proofErr w:type="spellStart"/>
      <w:r w:rsidRPr="009A0159">
        <w:rPr>
          <w:rFonts w:ascii="Calibri" w:eastAsia="Times New Roman" w:hAnsi="Calibri" w:cs="Calibri"/>
          <w:kern w:val="0"/>
          <w14:ligatures w14:val="none"/>
        </w:rPr>
        <w:t>Fargate</w:t>
      </w:r>
      <w:proofErr w:type="spellEnd"/>
      <w:r w:rsidRPr="009A0159">
        <w:rPr>
          <w:rFonts w:ascii="Calibri" w:eastAsia="Times New Roman" w:hAnsi="Calibri" w:cs="Calibri"/>
          <w:kern w:val="0"/>
          <w14:ligatures w14:val="none"/>
        </w:rPr>
        <w:t xml:space="preserve"> or Kubernetes (EKS) with an endpoint. SageMaker’s advantage </w:t>
      </w:r>
      <w:proofErr w:type="gramStart"/>
      <w:r w:rsidRPr="009A0159">
        <w:rPr>
          <w:rFonts w:ascii="Calibri" w:eastAsia="Times New Roman" w:hAnsi="Calibri" w:cs="Calibri"/>
          <w:kern w:val="0"/>
          <w14:ligatures w14:val="none"/>
        </w:rPr>
        <w:t>is</w:t>
      </w:r>
      <w:proofErr w:type="gramEnd"/>
      <w:r w:rsidRPr="009A0159">
        <w:rPr>
          <w:rFonts w:ascii="Calibri" w:eastAsia="Times New Roman" w:hAnsi="Calibri" w:cs="Calibri"/>
          <w:kern w:val="0"/>
          <w14:ligatures w14:val="none"/>
        </w:rPr>
        <w:t xml:space="preserve"> we get monitoring, A/B testing, and auto-scaling out of the box for the model. We will configure it to have sufficient instances to handle the volume (300k/month is about 10k per day, ~417 per hour on average, which is not very high – even one instance could handle that throughput – but they may clump at end of month, etc., so we’d ensure it can scale to maybe dozens per minute at peak).</w:t>
      </w:r>
    </w:p>
    <w:p w14:paraId="10334BDE" w14:textId="77777777" w:rsidR="009A0159" w:rsidRPr="009A0159" w:rsidRDefault="009A0159" w:rsidP="009A0159">
      <w:pPr>
        <w:numPr>
          <w:ilvl w:val="1"/>
          <w:numId w:val="10"/>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Agent D (training &amp; monitoring)</w:t>
      </w:r>
      <w:r w:rsidRPr="009A0159">
        <w:rPr>
          <w:rFonts w:ascii="Calibri" w:eastAsia="Times New Roman" w:hAnsi="Calibri" w:cs="Calibri"/>
          <w:kern w:val="0"/>
          <w14:ligatures w14:val="none"/>
        </w:rPr>
        <w:t xml:space="preserve"> will likely run as a series of </w:t>
      </w:r>
      <w:r w:rsidRPr="009A0159">
        <w:rPr>
          <w:rFonts w:ascii="Calibri" w:eastAsia="Times New Roman" w:hAnsi="Calibri" w:cs="Calibri"/>
          <w:b/>
          <w:bCs/>
          <w:kern w:val="0"/>
          <w14:ligatures w14:val="none"/>
        </w:rPr>
        <w:t>batch jobs or scheduled tasks</w:t>
      </w:r>
      <w:r w:rsidRPr="009A0159">
        <w:rPr>
          <w:rFonts w:ascii="Calibri" w:eastAsia="Times New Roman" w:hAnsi="Calibri" w:cs="Calibri"/>
          <w:kern w:val="0"/>
          <w14:ligatures w14:val="none"/>
        </w:rPr>
        <w:t xml:space="preserve">. For example, a weekly batch job could be scheduled (using AWS Batch or a </w:t>
      </w:r>
      <w:proofErr w:type="spellStart"/>
      <w:r w:rsidRPr="009A0159">
        <w:rPr>
          <w:rFonts w:ascii="Calibri" w:eastAsia="Times New Roman" w:hAnsi="Calibri" w:cs="Calibri"/>
          <w:kern w:val="0"/>
          <w14:ligatures w14:val="none"/>
        </w:rPr>
        <w:t>cron</w:t>
      </w:r>
      <w:proofErr w:type="spellEnd"/>
      <w:r w:rsidRPr="009A0159">
        <w:rPr>
          <w:rFonts w:ascii="Calibri" w:eastAsia="Times New Roman" w:hAnsi="Calibri" w:cs="Calibri"/>
          <w:kern w:val="0"/>
          <w14:ligatures w14:val="none"/>
        </w:rPr>
        <w:t xml:space="preserve"> on an EC2 or even a Lambda triggered by CloudWatch schedule) to run evaluation scripts on recent data, produce metrics, and if needed kick off a retraining pipeline. SageMaker also supports Pipelines for building end-to-end retraining workflows (data prep -&gt; train -&gt; evaluate -&gt; deploy).</w:t>
      </w:r>
    </w:p>
    <w:p w14:paraId="1AF2412B" w14:textId="77777777" w:rsidR="009A0159" w:rsidRPr="009A0159" w:rsidRDefault="009A0159" w:rsidP="009A0159">
      <w:pPr>
        <w:numPr>
          <w:ilvl w:val="1"/>
          <w:numId w:val="10"/>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Agent Orchestrator:</w:t>
      </w:r>
      <w:r w:rsidRPr="009A0159">
        <w:rPr>
          <w:rFonts w:ascii="Calibri" w:eastAsia="Times New Roman" w:hAnsi="Calibri" w:cs="Calibri"/>
          <w:kern w:val="0"/>
          <w14:ligatures w14:val="none"/>
        </w:rPr>
        <w:t xml:space="preserve"> To coordinate these, we might use </w:t>
      </w:r>
      <w:r w:rsidRPr="009A0159">
        <w:rPr>
          <w:rFonts w:ascii="Calibri" w:eastAsia="Times New Roman" w:hAnsi="Calibri" w:cs="Calibri"/>
          <w:b/>
          <w:bCs/>
          <w:kern w:val="0"/>
          <w14:ligatures w14:val="none"/>
        </w:rPr>
        <w:t>AWS Step Functions</w:t>
      </w:r>
      <w:r w:rsidRPr="009A0159">
        <w:rPr>
          <w:rFonts w:ascii="Calibri" w:eastAsia="Times New Roman" w:hAnsi="Calibri" w:cs="Calibri"/>
          <w:kern w:val="0"/>
          <w14:ligatures w14:val="none"/>
        </w:rPr>
        <w:t xml:space="preserve"> which can define a state machine: (1) prepare data, (2) call model, (3) branch logic for exam or no exam, etc. Step Functions can call Lambda functions, invoke SageMaker endpoints, and integrate with other AWS services easily. This would give us </w:t>
      </w:r>
      <w:proofErr w:type="gramStart"/>
      <w:r w:rsidRPr="009A0159">
        <w:rPr>
          <w:rFonts w:ascii="Calibri" w:eastAsia="Times New Roman" w:hAnsi="Calibri" w:cs="Calibri"/>
          <w:kern w:val="0"/>
          <w14:ligatures w14:val="none"/>
        </w:rPr>
        <w:t>a clear</w:t>
      </w:r>
      <w:proofErr w:type="gramEnd"/>
      <w:r w:rsidRPr="009A0159">
        <w:rPr>
          <w:rFonts w:ascii="Calibri" w:eastAsia="Times New Roman" w:hAnsi="Calibri" w:cs="Calibri"/>
          <w:kern w:val="0"/>
          <w14:ligatures w14:val="none"/>
        </w:rPr>
        <w:t xml:space="preserve"> visual workflow and error handling (e.g., if something fails, we can define retries or fallbacks). The Step Function (or equivalent </w:t>
      </w:r>
      <w:proofErr w:type="gramStart"/>
      <w:r w:rsidRPr="009A0159">
        <w:rPr>
          <w:rFonts w:ascii="Calibri" w:eastAsia="Times New Roman" w:hAnsi="Calibri" w:cs="Calibri"/>
          <w:kern w:val="0"/>
          <w14:ligatures w14:val="none"/>
        </w:rPr>
        <w:t>in</w:t>
      </w:r>
      <w:proofErr w:type="gramEnd"/>
      <w:r w:rsidRPr="009A0159">
        <w:rPr>
          <w:rFonts w:ascii="Calibri" w:eastAsia="Times New Roman" w:hAnsi="Calibri" w:cs="Calibri"/>
          <w:kern w:val="0"/>
          <w14:ligatures w14:val="none"/>
        </w:rPr>
        <w:t xml:space="preserve"> Azure Logic Apps etc.) can be triggered for each new claim or run in batches. Alternatively, we could implement the orchestration in application code (like have a main Lambda that calls others in sequence). But Step Functions provides a nice managed way with monitoring of each step.</w:t>
      </w:r>
    </w:p>
    <w:p w14:paraId="5ABAC6F7" w14:textId="77777777" w:rsidR="009A0159" w:rsidRPr="009A0159" w:rsidRDefault="009A0159" w:rsidP="009A0159">
      <w:pPr>
        <w:spacing w:before="100" w:beforeAutospacing="1" w:after="100" w:afterAutospacing="1" w:line="240" w:lineRule="auto"/>
        <w:ind w:left="720"/>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The entire system can be built in a </w:t>
      </w:r>
      <w:r w:rsidRPr="009A0159">
        <w:rPr>
          <w:rFonts w:ascii="Calibri" w:eastAsia="Times New Roman" w:hAnsi="Calibri" w:cs="Calibri"/>
          <w:b/>
          <w:bCs/>
          <w:kern w:val="0"/>
          <w14:ligatures w14:val="none"/>
        </w:rPr>
        <w:t>serverless/microservice manner</w:t>
      </w:r>
      <w:r w:rsidRPr="009A0159">
        <w:rPr>
          <w:rFonts w:ascii="Calibri" w:eastAsia="Times New Roman" w:hAnsi="Calibri" w:cs="Calibri"/>
          <w:kern w:val="0"/>
          <w14:ligatures w14:val="none"/>
        </w:rPr>
        <w:t xml:space="preserve"> for scalability. For example, using </w:t>
      </w:r>
      <w:r w:rsidRPr="009A0159">
        <w:rPr>
          <w:rFonts w:ascii="Calibri" w:eastAsia="Times New Roman" w:hAnsi="Calibri" w:cs="Calibri"/>
          <w:b/>
          <w:bCs/>
          <w:kern w:val="0"/>
          <w14:ligatures w14:val="none"/>
        </w:rPr>
        <w:t>AWS Lambda</w:t>
      </w:r>
      <w:r w:rsidRPr="009A0159">
        <w:rPr>
          <w:rFonts w:ascii="Calibri" w:eastAsia="Times New Roman" w:hAnsi="Calibri" w:cs="Calibri"/>
          <w:kern w:val="0"/>
          <w14:ligatures w14:val="none"/>
        </w:rPr>
        <w:t xml:space="preserve"> for lightweight tasks (text parsing, simple DB lookups), and </w:t>
      </w:r>
      <w:r w:rsidRPr="009A0159">
        <w:rPr>
          <w:rFonts w:ascii="Calibri" w:eastAsia="Times New Roman" w:hAnsi="Calibri" w:cs="Calibri"/>
          <w:b/>
          <w:bCs/>
          <w:kern w:val="0"/>
          <w14:ligatures w14:val="none"/>
        </w:rPr>
        <w:t xml:space="preserve">AWS </w:t>
      </w:r>
      <w:proofErr w:type="spellStart"/>
      <w:r w:rsidRPr="009A0159">
        <w:rPr>
          <w:rFonts w:ascii="Calibri" w:eastAsia="Times New Roman" w:hAnsi="Calibri" w:cs="Calibri"/>
          <w:b/>
          <w:bCs/>
          <w:kern w:val="0"/>
          <w14:ligatures w14:val="none"/>
        </w:rPr>
        <w:t>Fargate</w:t>
      </w:r>
      <w:proofErr w:type="spellEnd"/>
      <w:r w:rsidRPr="009A0159">
        <w:rPr>
          <w:rFonts w:ascii="Calibri" w:eastAsia="Times New Roman" w:hAnsi="Calibri" w:cs="Calibri"/>
          <w:kern w:val="0"/>
          <w14:ligatures w14:val="none"/>
        </w:rPr>
        <w:t xml:space="preserve"> for heavier tasks (running an NLP model container, or performing graph analysis). This way, we </w:t>
      </w:r>
      <w:r w:rsidRPr="009A0159">
        <w:rPr>
          <w:rFonts w:ascii="Calibri" w:eastAsia="Times New Roman" w:hAnsi="Calibri" w:cs="Calibri"/>
          <w:kern w:val="0"/>
          <w14:ligatures w14:val="none"/>
        </w:rPr>
        <w:lastRenderedPageBreak/>
        <w:t>don’t maintain servers; we let AWS manage scaling. When there’s a spike in claims (say a bunch filed at once), Lambdas will scale out automatically to handle them in parallel. If the workload is steady, we pay only for what we use.</w:t>
      </w:r>
    </w:p>
    <w:p w14:paraId="4A6FE259" w14:textId="77777777" w:rsidR="009A0159" w:rsidRPr="009A0159" w:rsidRDefault="009A0159" w:rsidP="009A0159">
      <w:pPr>
        <w:numPr>
          <w:ilvl w:val="0"/>
          <w:numId w:val="10"/>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Graph/Clustering Compute:</w:t>
      </w:r>
      <w:r w:rsidRPr="009A0159">
        <w:rPr>
          <w:rFonts w:ascii="Calibri" w:eastAsia="Times New Roman" w:hAnsi="Calibri" w:cs="Calibri"/>
          <w:kern w:val="0"/>
          <w14:ligatures w14:val="none"/>
        </w:rPr>
        <w:t xml:space="preserve"> One special case is the community detection process. Running Leiden on a very large graph (if we consider millions of nodes over time) can be computationally intensive. We might do this offline using a big memory instance or a cluster. For instance, we could spin up an EC2 instance with high RAM and run a network analysis library (like </w:t>
      </w:r>
      <w:proofErr w:type="spellStart"/>
      <w:r w:rsidRPr="009A0159">
        <w:rPr>
          <w:rFonts w:ascii="Calibri" w:eastAsia="Times New Roman" w:hAnsi="Calibri" w:cs="Calibri"/>
          <w:kern w:val="0"/>
          <w14:ligatures w14:val="none"/>
        </w:rPr>
        <w:t>iGraph</w:t>
      </w:r>
      <w:proofErr w:type="spellEnd"/>
      <w:r w:rsidRPr="009A0159">
        <w:rPr>
          <w:rFonts w:ascii="Calibri" w:eastAsia="Times New Roman" w:hAnsi="Calibri" w:cs="Calibri"/>
          <w:kern w:val="0"/>
          <w14:ligatures w14:val="none"/>
        </w:rPr>
        <w:t xml:space="preserve"> or </w:t>
      </w:r>
      <w:proofErr w:type="spellStart"/>
      <w:r w:rsidRPr="009A0159">
        <w:rPr>
          <w:rFonts w:ascii="Calibri" w:eastAsia="Times New Roman" w:hAnsi="Calibri" w:cs="Calibri"/>
          <w:kern w:val="0"/>
          <w14:ligatures w14:val="none"/>
        </w:rPr>
        <w:t>networkX</w:t>
      </w:r>
      <w:proofErr w:type="spellEnd"/>
      <w:r w:rsidRPr="009A0159">
        <w:rPr>
          <w:rFonts w:ascii="Calibri" w:eastAsia="Times New Roman" w:hAnsi="Calibri" w:cs="Calibri"/>
          <w:kern w:val="0"/>
          <w14:ligatures w14:val="none"/>
        </w:rPr>
        <w:t xml:space="preserve"> or a specialized Leiden implementation in C++/Rust) periodically. Or use a distributed approach with Spark </w:t>
      </w:r>
      <w:proofErr w:type="spellStart"/>
      <w:r w:rsidRPr="009A0159">
        <w:rPr>
          <w:rFonts w:ascii="Calibri" w:eastAsia="Times New Roman" w:hAnsi="Calibri" w:cs="Calibri"/>
          <w:kern w:val="0"/>
          <w14:ligatures w14:val="none"/>
        </w:rPr>
        <w:t>GraphFrames</w:t>
      </w:r>
      <w:proofErr w:type="spellEnd"/>
      <w:r w:rsidRPr="009A0159">
        <w:rPr>
          <w:rFonts w:ascii="Calibri" w:eastAsia="Times New Roman" w:hAnsi="Calibri" w:cs="Calibri"/>
          <w:kern w:val="0"/>
          <w14:ligatures w14:val="none"/>
        </w:rPr>
        <w:t xml:space="preserve"> in Databricks. Since this doesn’t have to happen in real-time per claim (it could be a daily or weekly job to update clusters), we can allocate resources on a schedule for it. After computing communities, we’d store a mapping (e.g., rules or ML model to assign new cases to communities, or perhaps some vector embeddings for quick similarity matching).</w:t>
      </w:r>
    </w:p>
    <w:p w14:paraId="414B4A65" w14:textId="77777777" w:rsidR="009A0159" w:rsidRPr="009A0159" w:rsidRDefault="009A0159" w:rsidP="009A0159">
      <w:pPr>
        <w:numPr>
          <w:ilvl w:val="0"/>
          <w:numId w:val="10"/>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Databases:</w:t>
      </w:r>
      <w:r w:rsidRPr="009A0159">
        <w:rPr>
          <w:rFonts w:ascii="Calibri" w:eastAsia="Times New Roman" w:hAnsi="Calibri" w:cs="Calibri"/>
          <w:kern w:val="0"/>
          <w14:ligatures w14:val="none"/>
        </w:rPr>
        <w:t xml:space="preserve"> We may use some relational or NoSQL databases for quick lookups – for example, to store the community definitions or to cache results of expensive operations. If needed, an </w:t>
      </w:r>
      <w:r w:rsidRPr="009A0159">
        <w:rPr>
          <w:rFonts w:ascii="Calibri" w:eastAsia="Times New Roman" w:hAnsi="Calibri" w:cs="Calibri"/>
          <w:b/>
          <w:bCs/>
          <w:kern w:val="0"/>
          <w14:ligatures w14:val="none"/>
        </w:rPr>
        <w:t>AWS DynamoDB</w:t>
      </w:r>
      <w:r w:rsidRPr="009A0159">
        <w:rPr>
          <w:rFonts w:ascii="Calibri" w:eastAsia="Times New Roman" w:hAnsi="Calibri" w:cs="Calibri"/>
          <w:kern w:val="0"/>
          <w14:ligatures w14:val="none"/>
        </w:rPr>
        <w:t xml:space="preserve"> (NoSQL) could store, say, a mapping of key evidence patterns to predicted outcomes (a simple cache to bypass the model for </w:t>
      </w:r>
      <w:proofErr w:type="gramStart"/>
      <w:r w:rsidRPr="009A0159">
        <w:rPr>
          <w:rFonts w:ascii="Calibri" w:eastAsia="Times New Roman" w:hAnsi="Calibri" w:cs="Calibri"/>
          <w:kern w:val="0"/>
          <w14:ligatures w14:val="none"/>
        </w:rPr>
        <w:t>very obvious</w:t>
      </w:r>
      <w:proofErr w:type="gramEnd"/>
      <w:r w:rsidRPr="009A0159">
        <w:rPr>
          <w:rFonts w:ascii="Calibri" w:eastAsia="Times New Roman" w:hAnsi="Calibri" w:cs="Calibri"/>
          <w:kern w:val="0"/>
          <w14:ligatures w14:val="none"/>
        </w:rPr>
        <w:t xml:space="preserve"> repeat cases), though the need for this is unclear until we measure performance. A relational DB (like RDS/Postgres) might store metadata like audit logs, user feedback, etc., especially if we build a dashboard or UI for analysts to review cases.</w:t>
      </w:r>
    </w:p>
    <w:p w14:paraId="0071EB46"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Security and Compliance:</w:t>
      </w:r>
      <w:r w:rsidRPr="009A0159">
        <w:rPr>
          <w:rFonts w:ascii="Calibri" w:eastAsia="Times New Roman" w:hAnsi="Calibri" w:cs="Calibri"/>
          <w:kern w:val="0"/>
          <w14:ligatures w14:val="none"/>
        </w:rPr>
        <w:t xml:space="preserve"> The infrastructure will comply with all VA security mandates:</w:t>
      </w:r>
    </w:p>
    <w:p w14:paraId="2D5B8318" w14:textId="77777777" w:rsidR="009A0159" w:rsidRPr="009A0159" w:rsidRDefault="009A0159" w:rsidP="009A0159">
      <w:pPr>
        <w:numPr>
          <w:ilvl w:val="0"/>
          <w:numId w:val="11"/>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Network Security:</w:t>
      </w:r>
      <w:r w:rsidRPr="009A0159">
        <w:rPr>
          <w:rFonts w:ascii="Calibri" w:eastAsia="Times New Roman" w:hAnsi="Calibri" w:cs="Calibri"/>
          <w:kern w:val="0"/>
          <w14:ligatures w14:val="none"/>
        </w:rPr>
        <w:t xml:space="preserve"> All components will run in a </w:t>
      </w:r>
      <w:r w:rsidRPr="009A0159">
        <w:rPr>
          <w:rFonts w:ascii="Calibri" w:eastAsia="Times New Roman" w:hAnsi="Calibri" w:cs="Calibri"/>
          <w:b/>
          <w:bCs/>
          <w:kern w:val="0"/>
          <w14:ligatures w14:val="none"/>
        </w:rPr>
        <w:t>virtual private cloud (VPC)</w:t>
      </w:r>
      <w:r w:rsidRPr="009A0159">
        <w:rPr>
          <w:rFonts w:ascii="Calibri" w:eastAsia="Times New Roman" w:hAnsi="Calibri" w:cs="Calibri"/>
          <w:kern w:val="0"/>
          <w14:ligatures w14:val="none"/>
        </w:rPr>
        <w:t xml:space="preserve"> with restricted access. The model endpoints and data stores will not be exposed to the public internet – they’ll be internal. Communication between services (Lambdas, EC2s, etc.) will occur over secure channels within AWS’s network, and we can use VPC Endpoints for services like S3 to ensure data doesn’t traverse the internet. We will also use security groups, NACLs, etc., to restrict traffic flow (for instance, only the orchestrator Lambda can call the model endpoint, etc.).</w:t>
      </w:r>
    </w:p>
    <w:p w14:paraId="2AC0FF12" w14:textId="77777777" w:rsidR="009A0159" w:rsidRPr="009A0159" w:rsidRDefault="009A0159" w:rsidP="009A0159">
      <w:pPr>
        <w:numPr>
          <w:ilvl w:val="0"/>
          <w:numId w:val="11"/>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Authentication and Authorization:</w:t>
      </w:r>
      <w:r w:rsidRPr="009A0159">
        <w:rPr>
          <w:rFonts w:ascii="Calibri" w:eastAsia="Times New Roman" w:hAnsi="Calibri" w:cs="Calibri"/>
          <w:kern w:val="0"/>
          <w14:ligatures w14:val="none"/>
        </w:rPr>
        <w:t xml:space="preserve"> Every microservice or function will use </w:t>
      </w:r>
      <w:r w:rsidRPr="009A0159">
        <w:rPr>
          <w:rFonts w:ascii="Calibri" w:eastAsia="Times New Roman" w:hAnsi="Calibri" w:cs="Calibri"/>
          <w:b/>
          <w:bCs/>
          <w:kern w:val="0"/>
          <w14:ligatures w14:val="none"/>
        </w:rPr>
        <w:t>IAM roles</w:t>
      </w:r>
      <w:r w:rsidRPr="009A0159">
        <w:rPr>
          <w:rFonts w:ascii="Calibri" w:eastAsia="Times New Roman" w:hAnsi="Calibri" w:cs="Calibri"/>
          <w:kern w:val="0"/>
          <w14:ligatures w14:val="none"/>
        </w:rPr>
        <w:t xml:space="preserve"> with the principle of least privilege. For example, </w:t>
      </w:r>
      <w:proofErr w:type="gramStart"/>
      <w:r w:rsidRPr="009A0159">
        <w:rPr>
          <w:rFonts w:ascii="Calibri" w:eastAsia="Times New Roman" w:hAnsi="Calibri" w:cs="Calibri"/>
          <w:kern w:val="0"/>
          <w14:ligatures w14:val="none"/>
        </w:rPr>
        <w:t>the Lambda</w:t>
      </w:r>
      <w:proofErr w:type="gramEnd"/>
      <w:r w:rsidRPr="009A0159">
        <w:rPr>
          <w:rFonts w:ascii="Calibri" w:eastAsia="Times New Roman" w:hAnsi="Calibri" w:cs="Calibri"/>
          <w:kern w:val="0"/>
          <w14:ligatures w14:val="none"/>
        </w:rPr>
        <w:t xml:space="preserve"> that reads raw data from a VA system will have permission only to do that and to put anonymized data to S3, nothing more. The model endpoint will have an IAM policy that only allows our orchestrator to invoke it. Human users (developers, analysts) will have roles that allow them read-only </w:t>
      </w:r>
      <w:proofErr w:type="gramStart"/>
      <w:r w:rsidRPr="009A0159">
        <w:rPr>
          <w:rFonts w:ascii="Calibri" w:eastAsia="Times New Roman" w:hAnsi="Calibri" w:cs="Calibri"/>
          <w:kern w:val="0"/>
          <w14:ligatures w14:val="none"/>
        </w:rPr>
        <w:t>access</w:t>
      </w:r>
      <w:proofErr w:type="gramEnd"/>
      <w:r w:rsidRPr="009A0159">
        <w:rPr>
          <w:rFonts w:ascii="Calibri" w:eastAsia="Times New Roman" w:hAnsi="Calibri" w:cs="Calibri"/>
          <w:kern w:val="0"/>
          <w14:ligatures w14:val="none"/>
        </w:rPr>
        <w:t xml:space="preserve"> to anonymized data for analysis, and perhaps no access at all to raw data. We will integrate with VA’s identity management (possibly using AD FS or other federated login to the AWS environment).</w:t>
      </w:r>
    </w:p>
    <w:p w14:paraId="4906223A" w14:textId="77777777" w:rsidR="009A0159" w:rsidRPr="009A0159" w:rsidRDefault="009A0159" w:rsidP="009A0159">
      <w:pPr>
        <w:numPr>
          <w:ilvl w:val="0"/>
          <w:numId w:val="11"/>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PII Handling:</w:t>
      </w:r>
      <w:r w:rsidRPr="009A0159">
        <w:rPr>
          <w:rFonts w:ascii="Calibri" w:eastAsia="Times New Roman" w:hAnsi="Calibri" w:cs="Calibri"/>
          <w:kern w:val="0"/>
          <w14:ligatures w14:val="none"/>
        </w:rPr>
        <w:t xml:space="preserve"> As described, PII is stripped at ingestion. Nevertheless, any service that might handle PII (like the initial Lambda pulling data) will be in the high-security enclave and we’ll ensure it doesn’t persist PII. All logs (CloudWatch logs, etc.) will be configured not to inadvertently log PII – we will sanitize log messages or disable logging of sensitive fields. If we use any third-party tools or APIs for NLP, we </w:t>
      </w:r>
      <w:proofErr w:type="gramStart"/>
      <w:r w:rsidRPr="009A0159">
        <w:rPr>
          <w:rFonts w:ascii="Calibri" w:eastAsia="Times New Roman" w:hAnsi="Calibri" w:cs="Calibri"/>
          <w:kern w:val="0"/>
          <w14:ligatures w14:val="none"/>
        </w:rPr>
        <w:t>have to</w:t>
      </w:r>
      <w:proofErr w:type="gramEnd"/>
      <w:r w:rsidRPr="009A0159">
        <w:rPr>
          <w:rFonts w:ascii="Calibri" w:eastAsia="Times New Roman" w:hAnsi="Calibri" w:cs="Calibri"/>
          <w:kern w:val="0"/>
          <w14:ligatures w14:val="none"/>
        </w:rPr>
        <w:t xml:space="preserve"> ensure they are VA-approved and secure (for instance, AWS Comprehend Medical is HIPAA eligible and keeps data in region, which could be used for entity detection safely).</w:t>
      </w:r>
    </w:p>
    <w:p w14:paraId="0B5BF49C" w14:textId="77777777" w:rsidR="009A0159" w:rsidRPr="009A0159" w:rsidRDefault="009A0159" w:rsidP="009A0159">
      <w:pPr>
        <w:numPr>
          <w:ilvl w:val="0"/>
          <w:numId w:val="11"/>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lastRenderedPageBreak/>
        <w:t>FISMA and FedRAMP:</w:t>
      </w:r>
      <w:r w:rsidRPr="009A0159">
        <w:rPr>
          <w:rFonts w:ascii="Calibri" w:eastAsia="Times New Roman" w:hAnsi="Calibri" w:cs="Calibri"/>
          <w:kern w:val="0"/>
          <w14:ligatures w14:val="none"/>
        </w:rPr>
        <w:t xml:space="preserve"> The solution will be deployed on infrastructure that is </w:t>
      </w:r>
      <w:r w:rsidRPr="009A0159">
        <w:rPr>
          <w:rFonts w:ascii="Calibri" w:eastAsia="Times New Roman" w:hAnsi="Calibri" w:cs="Calibri"/>
          <w:b/>
          <w:bCs/>
          <w:kern w:val="0"/>
          <w14:ligatures w14:val="none"/>
        </w:rPr>
        <w:t>FedRAMP authorized</w:t>
      </w:r>
      <w:r w:rsidRPr="009A0159">
        <w:rPr>
          <w:rFonts w:ascii="Calibri" w:eastAsia="Times New Roman" w:hAnsi="Calibri" w:cs="Calibri"/>
          <w:kern w:val="0"/>
          <w14:ligatures w14:val="none"/>
        </w:rPr>
        <w:t xml:space="preserve"> at the appropriate impact level (likely Moderate or High due to sensitive data). AWS and Azure GovCloud environments meet these criteria, and many of the services mentioned (Lambda, S3, SageMaker, etc.) are already FedRAMP approved for use. We will work with VA’s IT security to get an Authority to Operate (ATO) for this system, documenting all controls (encryption, auditing, access control, incident response plan, etc.). The fact that we plan to use predominantly managed services helps, because those services come with compliance attestations out of the box.</w:t>
      </w:r>
    </w:p>
    <w:p w14:paraId="61C3C542" w14:textId="77777777" w:rsidR="009A0159" w:rsidRPr="009A0159" w:rsidRDefault="009A0159" w:rsidP="009A0159">
      <w:pPr>
        <w:numPr>
          <w:ilvl w:val="0"/>
          <w:numId w:val="11"/>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Data Residency and Sovereignty:</w:t>
      </w:r>
      <w:r w:rsidRPr="009A0159">
        <w:rPr>
          <w:rFonts w:ascii="Calibri" w:eastAsia="Times New Roman" w:hAnsi="Calibri" w:cs="Calibri"/>
          <w:kern w:val="0"/>
          <w14:ligatures w14:val="none"/>
        </w:rPr>
        <w:t xml:space="preserve"> All veteran data will remain within U.S. data centers in the government cloud. No data will be sent to external or consumer-grade services. If using any AI APIs, we ensure they don’t store or use our content beyond the call (for example, if using a cloud NLP API, we’d opt out of data logging by the provider and ensure encryption in transit).</w:t>
      </w:r>
    </w:p>
    <w:p w14:paraId="2E7364D9" w14:textId="77777777" w:rsidR="009A0159" w:rsidRPr="009A0159" w:rsidRDefault="009A0159" w:rsidP="009A0159">
      <w:pPr>
        <w:numPr>
          <w:ilvl w:val="0"/>
          <w:numId w:val="11"/>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Backup and Recovery:</w:t>
      </w:r>
      <w:r w:rsidRPr="009A0159">
        <w:rPr>
          <w:rFonts w:ascii="Calibri" w:eastAsia="Times New Roman" w:hAnsi="Calibri" w:cs="Calibri"/>
          <w:kern w:val="0"/>
          <w14:ligatures w14:val="none"/>
        </w:rPr>
        <w:t xml:space="preserve"> The data lake on S3 inherently has high durability (11-nines durability), and we can version the data to guard against accidental deletion. For critical data (like model artifacts, logs), we can set up backup routines (snapshots, cross-region replication if needed for DR). The infrastructure as code means we can also recreate the environment quickly if needed.</w:t>
      </w:r>
    </w:p>
    <w:p w14:paraId="1BF09394" w14:textId="77777777" w:rsidR="009A0159" w:rsidRPr="009A0159" w:rsidRDefault="009A0159" w:rsidP="009A0159">
      <w:pPr>
        <w:numPr>
          <w:ilvl w:val="0"/>
          <w:numId w:val="11"/>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Monitoring and Logging:</w:t>
      </w:r>
      <w:r w:rsidRPr="009A0159">
        <w:rPr>
          <w:rFonts w:ascii="Calibri" w:eastAsia="Times New Roman" w:hAnsi="Calibri" w:cs="Calibri"/>
          <w:kern w:val="0"/>
          <w14:ligatures w14:val="none"/>
        </w:rPr>
        <w:t xml:space="preserve"> We’ll enable CloudWatch monitoring on all components: capturing metrics like number of invocations, latency, error rates. Any anomaly (like a spike in errors) will trigger alarms to the </w:t>
      </w:r>
      <w:proofErr w:type="spellStart"/>
      <w:r w:rsidRPr="009A0159">
        <w:rPr>
          <w:rFonts w:ascii="Calibri" w:eastAsia="Times New Roman" w:hAnsi="Calibri" w:cs="Calibri"/>
          <w:kern w:val="0"/>
          <w14:ligatures w14:val="none"/>
        </w:rPr>
        <w:t>devops</w:t>
      </w:r>
      <w:proofErr w:type="spellEnd"/>
      <w:r w:rsidRPr="009A0159">
        <w:rPr>
          <w:rFonts w:ascii="Calibri" w:eastAsia="Times New Roman" w:hAnsi="Calibri" w:cs="Calibri"/>
          <w:kern w:val="0"/>
          <w14:ligatures w14:val="none"/>
        </w:rPr>
        <w:t xml:space="preserve"> team. We will also log every access to data (S3 access logs or CloudTrail can monitor who accessed what). If </w:t>
      </w:r>
      <w:proofErr w:type="gramStart"/>
      <w:r w:rsidRPr="009A0159">
        <w:rPr>
          <w:rFonts w:ascii="Calibri" w:eastAsia="Times New Roman" w:hAnsi="Calibri" w:cs="Calibri"/>
          <w:kern w:val="0"/>
          <w14:ligatures w14:val="none"/>
        </w:rPr>
        <w:t>an unauthorized</w:t>
      </w:r>
      <w:proofErr w:type="gramEnd"/>
      <w:r w:rsidRPr="009A0159">
        <w:rPr>
          <w:rFonts w:ascii="Calibri" w:eastAsia="Times New Roman" w:hAnsi="Calibri" w:cs="Calibri"/>
          <w:kern w:val="0"/>
          <w14:ligatures w14:val="none"/>
        </w:rPr>
        <w:t xml:space="preserve"> access is attempted, it will be flagged. Similarly, any scheduled jobs (like Agent D tasks) will be monitored to ensure they complete successfully. This monitoring ties into compliance as well (continuous monitoring is a FISMA requirement).</w:t>
      </w:r>
    </w:p>
    <w:p w14:paraId="775A57D3" w14:textId="77777777" w:rsidR="009A0159" w:rsidRPr="009A0159" w:rsidRDefault="009A0159" w:rsidP="009A0159">
      <w:pPr>
        <w:numPr>
          <w:ilvl w:val="0"/>
          <w:numId w:val="11"/>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Compliance with VA Data Governance:</w:t>
      </w:r>
      <w:r w:rsidRPr="009A0159">
        <w:rPr>
          <w:rFonts w:ascii="Calibri" w:eastAsia="Times New Roman" w:hAnsi="Calibri" w:cs="Calibri"/>
          <w:kern w:val="0"/>
          <w14:ligatures w14:val="none"/>
        </w:rPr>
        <w:t xml:space="preserve"> We’ll coordinate with VA’s Privacy Officer and Data Governance bodies to ensure we handle data </w:t>
      </w:r>
      <w:proofErr w:type="gramStart"/>
      <w:r w:rsidRPr="009A0159">
        <w:rPr>
          <w:rFonts w:ascii="Calibri" w:eastAsia="Times New Roman" w:hAnsi="Calibri" w:cs="Calibri"/>
          <w:kern w:val="0"/>
          <w14:ligatures w14:val="none"/>
        </w:rPr>
        <w:t>per</w:t>
      </w:r>
      <w:proofErr w:type="gramEnd"/>
      <w:r w:rsidRPr="009A0159">
        <w:rPr>
          <w:rFonts w:ascii="Calibri" w:eastAsia="Times New Roman" w:hAnsi="Calibri" w:cs="Calibri"/>
          <w:kern w:val="0"/>
          <w14:ligatures w14:val="none"/>
        </w:rPr>
        <w:t xml:space="preserve"> VA directives. For example, ensuring that we have proper authority to use the data for this analytics purpose (likely yes because it’s for improving an internal process, but we document it). Also, ensuring that we’re aligned with records management (data retention policies – maybe we can </w:t>
      </w:r>
      <w:proofErr w:type="gramStart"/>
      <w:r w:rsidRPr="009A0159">
        <w:rPr>
          <w:rFonts w:ascii="Calibri" w:eastAsia="Times New Roman" w:hAnsi="Calibri" w:cs="Calibri"/>
          <w:kern w:val="0"/>
          <w14:ligatures w14:val="none"/>
        </w:rPr>
        <w:t>actually reduce</w:t>
      </w:r>
      <w:proofErr w:type="gramEnd"/>
      <w:r w:rsidRPr="009A0159">
        <w:rPr>
          <w:rFonts w:ascii="Calibri" w:eastAsia="Times New Roman" w:hAnsi="Calibri" w:cs="Calibri"/>
          <w:kern w:val="0"/>
          <w14:ligatures w14:val="none"/>
        </w:rPr>
        <w:t xml:space="preserve"> retention of some exam data if no longer needed, etc., although likely we’ll keep data for model improvement as long as allowed). Since we are anonymizing data, we alleviate some privacy concerns, but we will still treat even anonymized health data carefully (since re-identification could be possible if someone had auxiliary info, etc., albeit we minimize that risk by not including obvious identifiers).</w:t>
      </w:r>
    </w:p>
    <w:p w14:paraId="5FE8294B" w14:textId="77777777" w:rsidR="009A0159" w:rsidRPr="009A0159" w:rsidRDefault="009A0159" w:rsidP="009A0159">
      <w:pPr>
        <w:numPr>
          <w:ilvl w:val="0"/>
          <w:numId w:val="11"/>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Integration Security:</w:t>
      </w:r>
      <w:r w:rsidRPr="009A0159">
        <w:rPr>
          <w:rFonts w:ascii="Calibri" w:eastAsia="Times New Roman" w:hAnsi="Calibri" w:cs="Calibri"/>
          <w:kern w:val="0"/>
          <w14:ligatures w14:val="none"/>
        </w:rPr>
        <w:t xml:space="preserve"> When integrating with existing VA systems (like VBMS or </w:t>
      </w:r>
      <w:proofErr w:type="spellStart"/>
      <w:r w:rsidRPr="009A0159">
        <w:rPr>
          <w:rFonts w:ascii="Calibri" w:eastAsia="Times New Roman" w:hAnsi="Calibri" w:cs="Calibri"/>
          <w:kern w:val="0"/>
          <w14:ligatures w14:val="none"/>
        </w:rPr>
        <w:t>VistA</w:t>
      </w:r>
      <w:proofErr w:type="spellEnd"/>
      <w:r w:rsidRPr="009A0159">
        <w:rPr>
          <w:rFonts w:ascii="Calibri" w:eastAsia="Times New Roman" w:hAnsi="Calibri" w:cs="Calibri"/>
          <w:kern w:val="0"/>
          <w14:ligatures w14:val="none"/>
        </w:rPr>
        <w:t>), we’ll use secure API calls or data feeds. If VBMS offers a web service or message queue to get new claims data, we will ensure those connections are encrypted (HTTPS or VPN) and authenticated. If we are given a database read replica to pull data, we’ll connect it via secure tunnel and limit queries to needed data only. All such interactions will be vetted by VA IT.</w:t>
      </w:r>
    </w:p>
    <w:p w14:paraId="688514F6"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Integration with Existing Systems:</w:t>
      </w:r>
      <w:r w:rsidRPr="009A0159">
        <w:rPr>
          <w:rFonts w:ascii="Calibri" w:eastAsia="Times New Roman" w:hAnsi="Calibri" w:cs="Calibri"/>
          <w:kern w:val="0"/>
          <w14:ligatures w14:val="none"/>
        </w:rPr>
        <w:t xml:space="preserve"> To make this solution work end-to-end, it </w:t>
      </w:r>
      <w:proofErr w:type="gramStart"/>
      <w:r w:rsidRPr="009A0159">
        <w:rPr>
          <w:rFonts w:ascii="Calibri" w:eastAsia="Times New Roman" w:hAnsi="Calibri" w:cs="Calibri"/>
          <w:kern w:val="0"/>
          <w14:ligatures w14:val="none"/>
        </w:rPr>
        <w:t>has to</w:t>
      </w:r>
      <w:proofErr w:type="gramEnd"/>
      <w:r w:rsidRPr="009A0159">
        <w:rPr>
          <w:rFonts w:ascii="Calibri" w:eastAsia="Times New Roman" w:hAnsi="Calibri" w:cs="Calibri"/>
          <w:kern w:val="0"/>
          <w14:ligatures w14:val="none"/>
        </w:rPr>
        <w:t xml:space="preserve"> plug into the current claims processing workflow:</w:t>
      </w:r>
    </w:p>
    <w:p w14:paraId="5481FEBA" w14:textId="77777777" w:rsidR="009A0159" w:rsidRPr="009A0159" w:rsidRDefault="009A0159" w:rsidP="009A0159">
      <w:pPr>
        <w:numPr>
          <w:ilvl w:val="0"/>
          <w:numId w:val="12"/>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Claims Processing System (VBMS):</w:t>
      </w:r>
      <w:r w:rsidRPr="009A0159">
        <w:rPr>
          <w:rFonts w:ascii="Calibri" w:eastAsia="Times New Roman" w:hAnsi="Calibri" w:cs="Calibri"/>
          <w:kern w:val="0"/>
          <w14:ligatures w14:val="none"/>
        </w:rPr>
        <w:t xml:space="preserve"> We will integrate at a point in the workflow where evidence has been gathered but before an exam is ordered. Potential integration strategies:</w:t>
      </w:r>
    </w:p>
    <w:p w14:paraId="1A160BDA" w14:textId="77777777" w:rsidR="009A0159" w:rsidRPr="009A0159" w:rsidRDefault="009A0159" w:rsidP="009A0159">
      <w:pPr>
        <w:numPr>
          <w:ilvl w:val="1"/>
          <w:numId w:val="12"/>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lastRenderedPageBreak/>
        <w:t xml:space="preserve">A </w:t>
      </w:r>
      <w:r w:rsidRPr="009A0159">
        <w:rPr>
          <w:rFonts w:ascii="Calibri" w:eastAsia="Times New Roman" w:hAnsi="Calibri" w:cs="Calibri"/>
          <w:b/>
          <w:bCs/>
          <w:kern w:val="0"/>
          <w14:ligatures w14:val="none"/>
        </w:rPr>
        <w:t>workflow orchestration hook</w:t>
      </w:r>
      <w:r w:rsidRPr="009A0159">
        <w:rPr>
          <w:rFonts w:ascii="Calibri" w:eastAsia="Times New Roman" w:hAnsi="Calibri" w:cs="Calibri"/>
          <w:kern w:val="0"/>
          <w14:ligatures w14:val="none"/>
        </w:rPr>
        <w:t xml:space="preserve">: if VBMS has the capability to call an external service or trigger an event when a claim is ready for decision/exam, we can use that. For example, when a rater indicates “all evidence gathered” or they go to request an exam, that could trigger our system to run and provide a recommendation. We might build a small plugin or extension in VBMS (if feasible) that displays the AI recommendation in the UI. If not directly in VBMS, we could have a separate dashboard where claims appear with the AI suggestion, but </w:t>
      </w:r>
      <w:proofErr w:type="gramStart"/>
      <w:r w:rsidRPr="009A0159">
        <w:rPr>
          <w:rFonts w:ascii="Calibri" w:eastAsia="Times New Roman" w:hAnsi="Calibri" w:cs="Calibri"/>
          <w:kern w:val="0"/>
          <w14:ligatures w14:val="none"/>
        </w:rPr>
        <w:t>ideally</w:t>
      </w:r>
      <w:proofErr w:type="gramEnd"/>
      <w:r w:rsidRPr="009A0159">
        <w:rPr>
          <w:rFonts w:ascii="Calibri" w:eastAsia="Times New Roman" w:hAnsi="Calibri" w:cs="Calibri"/>
          <w:kern w:val="0"/>
          <w14:ligatures w14:val="none"/>
        </w:rPr>
        <w:t xml:space="preserve"> it’s in the main tool so the user doesn’t have to switch contexts.</w:t>
      </w:r>
    </w:p>
    <w:p w14:paraId="5AD15B59" w14:textId="77777777" w:rsidR="009A0159" w:rsidRPr="009A0159" w:rsidRDefault="009A0159" w:rsidP="009A0159">
      <w:pPr>
        <w:numPr>
          <w:ilvl w:val="1"/>
          <w:numId w:val="12"/>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API approach</w:t>
      </w:r>
      <w:r w:rsidRPr="009A0159">
        <w:rPr>
          <w:rFonts w:ascii="Calibri" w:eastAsia="Times New Roman" w:hAnsi="Calibri" w:cs="Calibri"/>
          <w:kern w:val="0"/>
          <w14:ligatures w14:val="none"/>
        </w:rPr>
        <w:t>: We could implement an API that VBMS (or whatever middleware) can call with a Claim ID, and we return a recommendation. This requires coordination with the VBMS development team to consume our API.</w:t>
      </w:r>
    </w:p>
    <w:p w14:paraId="2CAA452B" w14:textId="77777777" w:rsidR="009A0159" w:rsidRPr="009A0159" w:rsidRDefault="009A0159" w:rsidP="009A0159">
      <w:pPr>
        <w:numPr>
          <w:ilvl w:val="1"/>
          <w:numId w:val="12"/>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In early stages, if integration is too complex, the AI team could operate in a semi-manual way: e.g., nightly process to run on all pending claims and produce a report of which ones don’t need exams. Then VSRs could consult that report. But eventually automation is preferred.</w:t>
      </w:r>
    </w:p>
    <w:p w14:paraId="54DF1068" w14:textId="58646EA9" w:rsidR="00A31A05" w:rsidRPr="009A0159" w:rsidRDefault="009A0159" w:rsidP="00A31A05">
      <w:pPr>
        <w:numPr>
          <w:ilvl w:val="0"/>
          <w:numId w:val="12"/>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Exam Request System (CAPRI or Vendor systems):</w:t>
      </w:r>
      <w:r w:rsidRPr="009A0159">
        <w:rPr>
          <w:rFonts w:ascii="Calibri" w:eastAsia="Times New Roman" w:hAnsi="Calibri" w:cs="Calibri"/>
          <w:kern w:val="0"/>
          <w14:ligatures w14:val="none"/>
        </w:rPr>
        <w:t xml:space="preserve"> If the VA uses a separate system to manage exam scheduling (e.g., CAPRI or contractor portals), integration here could allow </w:t>
      </w:r>
      <w:r w:rsidRPr="009A0159">
        <w:rPr>
          <w:rFonts w:ascii="Calibri" w:eastAsia="Times New Roman" w:hAnsi="Calibri" w:cs="Calibri"/>
          <w:i/>
          <w:iCs/>
          <w:kern w:val="0"/>
          <w14:ligatures w14:val="none"/>
        </w:rPr>
        <w:t>automatic cancellation</w:t>
      </w:r>
      <w:r w:rsidRPr="009A0159">
        <w:rPr>
          <w:rFonts w:ascii="Calibri" w:eastAsia="Times New Roman" w:hAnsi="Calibri" w:cs="Calibri"/>
          <w:kern w:val="0"/>
          <w14:ligatures w14:val="none"/>
        </w:rPr>
        <w:t xml:space="preserve"> of exam requests that the AI deemed unnecessary. For instance, if a VSR still put in a request, our system might intercept (if it’s fast enough) and flag it: “This exam request is likely unnecessary.” Alternatively, we proactively mark in VBMS that “No exam needed – AI.” Ideally, we prevent the request </w:t>
      </w:r>
      <w:proofErr w:type="gramStart"/>
      <w:r w:rsidRPr="009A0159">
        <w:rPr>
          <w:rFonts w:ascii="Calibri" w:eastAsia="Times New Roman" w:hAnsi="Calibri" w:cs="Calibri"/>
          <w:kern w:val="0"/>
          <w14:ligatures w14:val="none"/>
        </w:rPr>
        <w:t>from ever</w:t>
      </w:r>
      <w:proofErr w:type="gramEnd"/>
      <w:r w:rsidRPr="009A0159">
        <w:rPr>
          <w:rFonts w:ascii="Calibri" w:eastAsia="Times New Roman" w:hAnsi="Calibri" w:cs="Calibri"/>
          <w:kern w:val="0"/>
          <w14:ligatures w14:val="none"/>
        </w:rPr>
        <w:t xml:space="preserve"> being made, but a safety net could be an integration that goes through scheduled exams and compares with our model’s output, then prompts a second look or cancellation for matches.</w:t>
      </w:r>
    </w:p>
    <w:p w14:paraId="0BF8B9AD" w14:textId="77777777" w:rsidR="009A0159" w:rsidRPr="009A0159" w:rsidRDefault="009A0159" w:rsidP="009A0159">
      <w:pPr>
        <w:numPr>
          <w:ilvl w:val="0"/>
          <w:numId w:val="12"/>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Data Feeds:</w:t>
      </w:r>
      <w:r w:rsidRPr="009A0159">
        <w:rPr>
          <w:rFonts w:ascii="Calibri" w:eastAsia="Times New Roman" w:hAnsi="Calibri" w:cs="Calibri"/>
          <w:kern w:val="0"/>
          <w14:ligatures w14:val="none"/>
        </w:rPr>
        <w:t xml:space="preserve"> We will need data from various sources:</w:t>
      </w:r>
    </w:p>
    <w:p w14:paraId="5FF7E7AE" w14:textId="77777777" w:rsidR="009A0159" w:rsidRPr="009A0159" w:rsidRDefault="009A0159" w:rsidP="009A0159">
      <w:pPr>
        <w:numPr>
          <w:ilvl w:val="1"/>
          <w:numId w:val="12"/>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Veterans Benefits Management System (VBMS) or equivalent for claim details and evidence documents.</w:t>
      </w:r>
    </w:p>
    <w:p w14:paraId="447FE324" w14:textId="77777777" w:rsidR="009A0159" w:rsidRPr="009A0159" w:rsidRDefault="009A0159" w:rsidP="009A0159">
      <w:pPr>
        <w:numPr>
          <w:ilvl w:val="1"/>
          <w:numId w:val="12"/>
        </w:numPr>
        <w:spacing w:before="100" w:beforeAutospacing="1" w:after="100" w:afterAutospacing="1" w:line="240" w:lineRule="auto"/>
        <w:rPr>
          <w:rFonts w:ascii="Calibri" w:eastAsia="Times New Roman" w:hAnsi="Calibri" w:cs="Calibri"/>
          <w:kern w:val="0"/>
          <w14:ligatures w14:val="none"/>
        </w:rPr>
      </w:pPr>
      <w:proofErr w:type="spellStart"/>
      <w:r w:rsidRPr="009A0159">
        <w:rPr>
          <w:rFonts w:ascii="Calibri" w:eastAsia="Times New Roman" w:hAnsi="Calibri" w:cs="Calibri"/>
          <w:kern w:val="0"/>
          <w14:ligatures w14:val="none"/>
        </w:rPr>
        <w:t>Veterans</w:t>
      </w:r>
      <w:proofErr w:type="spellEnd"/>
      <w:r w:rsidRPr="009A0159">
        <w:rPr>
          <w:rFonts w:ascii="Calibri" w:eastAsia="Times New Roman" w:hAnsi="Calibri" w:cs="Calibri"/>
          <w:kern w:val="0"/>
          <w14:ligatures w14:val="none"/>
        </w:rPr>
        <w:t xml:space="preserve"> Health Information Systems (</w:t>
      </w:r>
      <w:proofErr w:type="spellStart"/>
      <w:r w:rsidRPr="009A0159">
        <w:rPr>
          <w:rFonts w:ascii="Calibri" w:eastAsia="Times New Roman" w:hAnsi="Calibri" w:cs="Calibri"/>
          <w:kern w:val="0"/>
          <w14:ligatures w14:val="none"/>
        </w:rPr>
        <w:t>VistA</w:t>
      </w:r>
      <w:proofErr w:type="spellEnd"/>
      <w:r w:rsidRPr="009A0159">
        <w:rPr>
          <w:rFonts w:ascii="Calibri" w:eastAsia="Times New Roman" w:hAnsi="Calibri" w:cs="Calibri"/>
          <w:kern w:val="0"/>
          <w14:ligatures w14:val="none"/>
        </w:rPr>
        <w:t xml:space="preserve">/CPRS or the new Cerner Millennium) for medical records, if those aren’t already in the claim file. Often, VSRs manually gather VHA records. Possibly we can get a dump of relevant electronic health record data via VA’s APIs (there is a VA Lighthouse API for health records, etc.). We </w:t>
      </w:r>
      <w:proofErr w:type="gramStart"/>
      <w:r w:rsidRPr="009A0159">
        <w:rPr>
          <w:rFonts w:ascii="Calibri" w:eastAsia="Times New Roman" w:hAnsi="Calibri" w:cs="Calibri"/>
          <w:kern w:val="0"/>
          <w14:ligatures w14:val="none"/>
        </w:rPr>
        <w:t>have to</w:t>
      </w:r>
      <w:proofErr w:type="gramEnd"/>
      <w:r w:rsidRPr="009A0159">
        <w:rPr>
          <w:rFonts w:ascii="Calibri" w:eastAsia="Times New Roman" w:hAnsi="Calibri" w:cs="Calibri"/>
          <w:kern w:val="0"/>
          <w14:ligatures w14:val="none"/>
        </w:rPr>
        <w:t xml:space="preserve"> be mindful though: pulling entire EHR data might be overkill; we might rely on what the VSR curates as relevant evidence. But long-term, direct access to digital health data could improve the model (more data points).</w:t>
      </w:r>
    </w:p>
    <w:p w14:paraId="7939A940" w14:textId="77777777" w:rsidR="009A0159" w:rsidRPr="009A0159" w:rsidRDefault="009A0159" w:rsidP="009A0159">
      <w:pPr>
        <w:numPr>
          <w:ilvl w:val="1"/>
          <w:numId w:val="12"/>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Personnel records (service treatment records, etc.) which might be in digital repositories or scanned images. Those could be processed via OCR if needed. That may be a stretch goal – initially focus on the evidence already in digital form.</w:t>
      </w:r>
    </w:p>
    <w:p w14:paraId="341EFFE6" w14:textId="77777777" w:rsidR="009A0159" w:rsidRPr="009A0159" w:rsidRDefault="009A0159" w:rsidP="009A0159">
      <w:pPr>
        <w:numPr>
          <w:ilvl w:val="1"/>
          <w:numId w:val="12"/>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Historical claims database: for training, we need past cases. We likely will pull a large dataset of closed claims that include: the evidence list, what exams were ordered, and the outcomes. This might be a one-time data engineering effort to assemble the training table. Possibly using VBA’s corporate data warehouse or an analytics database where this info is aggregated.</w:t>
      </w:r>
    </w:p>
    <w:p w14:paraId="244BF9F1" w14:textId="77777777" w:rsidR="009A0159" w:rsidRPr="009A0159" w:rsidRDefault="009A0159" w:rsidP="009A0159">
      <w:pPr>
        <w:spacing w:before="100" w:beforeAutospacing="1" w:after="100" w:afterAutospacing="1" w:line="240" w:lineRule="auto"/>
        <w:ind w:left="720"/>
        <w:rPr>
          <w:rFonts w:ascii="Calibri" w:eastAsia="Times New Roman" w:hAnsi="Calibri" w:cs="Calibri"/>
          <w:kern w:val="0"/>
          <w14:ligatures w14:val="none"/>
        </w:rPr>
      </w:pPr>
      <w:r w:rsidRPr="009A0159">
        <w:rPr>
          <w:rFonts w:ascii="Calibri" w:eastAsia="Times New Roman" w:hAnsi="Calibri" w:cs="Calibri"/>
          <w:kern w:val="0"/>
          <w14:ligatures w14:val="none"/>
        </w:rPr>
        <w:t>Integration to get this data will involve writing data pipelines (maybe using AWS Glue or custom scripts) to extract from source systems. We will schedule those for periodic refresh (to keep our training data updated).</w:t>
      </w:r>
    </w:p>
    <w:p w14:paraId="11C04ECC" w14:textId="77777777" w:rsidR="009A0159" w:rsidRPr="009A0159" w:rsidRDefault="009A0159" w:rsidP="009A0159">
      <w:pPr>
        <w:numPr>
          <w:ilvl w:val="0"/>
          <w:numId w:val="12"/>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lastRenderedPageBreak/>
        <w:t>User Interface/Experience:</w:t>
      </w:r>
      <w:r w:rsidRPr="009A0159">
        <w:rPr>
          <w:rFonts w:ascii="Calibri" w:eastAsia="Times New Roman" w:hAnsi="Calibri" w:cs="Calibri"/>
          <w:kern w:val="0"/>
          <w14:ligatures w14:val="none"/>
        </w:rPr>
        <w:t xml:space="preserve"> While the “users” (raters, VSRs) could just experience this as fewer exams to order, we likely want to give them a UI to see the AI’s recommendation. For example, in the claim screen, a message: </w:t>
      </w:r>
      <w:r w:rsidRPr="009A0159">
        <w:rPr>
          <w:rFonts w:ascii="Calibri" w:eastAsia="Times New Roman" w:hAnsi="Calibri" w:cs="Calibri"/>
          <w:i/>
          <w:iCs/>
          <w:kern w:val="0"/>
          <w14:ligatures w14:val="none"/>
        </w:rPr>
        <w:t>“AI Suggestion: Sufficient evidence for decision, estimated outcome 20% rating, 95% confidence. [Accept] [Review]”</w:t>
      </w:r>
      <w:r w:rsidRPr="009A0159">
        <w:rPr>
          <w:rFonts w:ascii="Calibri" w:eastAsia="Times New Roman" w:hAnsi="Calibri" w:cs="Calibri"/>
          <w:kern w:val="0"/>
          <w14:ligatures w14:val="none"/>
        </w:rPr>
        <w:t>. If integrated well, this UI would let them click accept to proceed without exam, or review to see details (which could show the evidence summary and reasoning), or override to order exam anyway. Designing this in collaboration with end-users will be important for adoption. If direct VBMS integration is slow, a simpler approach is providing a report or dashboard to coach VSRs on which cases likely don’t need exams (they can then decide accordingly). But ultimately, embedding into their workflow is optimal.</w:t>
      </w:r>
    </w:p>
    <w:p w14:paraId="199B9D16" w14:textId="77777777" w:rsidR="009A0159" w:rsidRPr="009A0159" w:rsidRDefault="009A0159" w:rsidP="009A0159">
      <w:pPr>
        <w:numPr>
          <w:ilvl w:val="0"/>
          <w:numId w:val="12"/>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Agent D outputs for management:</w:t>
      </w:r>
      <w:r w:rsidRPr="009A0159">
        <w:rPr>
          <w:rFonts w:ascii="Calibri" w:eastAsia="Times New Roman" w:hAnsi="Calibri" w:cs="Calibri"/>
          <w:kern w:val="0"/>
          <w14:ligatures w14:val="none"/>
        </w:rPr>
        <w:t xml:space="preserve"> We might also integrate with BI tools (</w:t>
      </w:r>
      <w:proofErr w:type="spellStart"/>
      <w:r w:rsidRPr="009A0159">
        <w:rPr>
          <w:rFonts w:ascii="Calibri" w:eastAsia="Times New Roman" w:hAnsi="Calibri" w:cs="Calibri"/>
          <w:kern w:val="0"/>
          <w14:ligatures w14:val="none"/>
        </w:rPr>
        <w:t>PowerBI</w:t>
      </w:r>
      <w:proofErr w:type="spellEnd"/>
      <w:r w:rsidRPr="009A0159">
        <w:rPr>
          <w:rFonts w:ascii="Calibri" w:eastAsia="Times New Roman" w:hAnsi="Calibri" w:cs="Calibri"/>
          <w:kern w:val="0"/>
          <w14:ligatures w14:val="none"/>
        </w:rPr>
        <w:t>, Tableau) to allow managers to see how the system is performing. This could be a dashboard drawing from the data lake, showing metrics like “exams recommended vs actually done”, “average processing time”, “accuracy of predictions”, etc. This gives leadership visibility and helps with oversight. Technically, this is just an integration with analytics tools reading from our database or data lake.</w:t>
      </w:r>
    </w:p>
    <w:p w14:paraId="01E61895"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Technical Stack Summary:</w:t>
      </w:r>
    </w:p>
    <w:p w14:paraId="7349B975" w14:textId="77777777" w:rsidR="009A0159" w:rsidRPr="009A0159" w:rsidRDefault="009A0159" w:rsidP="009A0159">
      <w:pPr>
        <w:numPr>
          <w:ilvl w:val="0"/>
          <w:numId w:val="1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i/>
          <w:iCs/>
          <w:kern w:val="0"/>
          <w14:ligatures w14:val="none"/>
        </w:rPr>
        <w:t>Cloud Provider:</w:t>
      </w:r>
      <w:r w:rsidRPr="009A0159">
        <w:rPr>
          <w:rFonts w:ascii="Calibri" w:eastAsia="Times New Roman" w:hAnsi="Calibri" w:cs="Calibri"/>
          <w:kern w:val="0"/>
          <w14:ligatures w14:val="none"/>
        </w:rPr>
        <w:t xml:space="preserve"> AWS GovCloud (likely) for hosting. Key services: S3 (data lake), Lambda, </w:t>
      </w:r>
      <w:proofErr w:type="spellStart"/>
      <w:r w:rsidRPr="009A0159">
        <w:rPr>
          <w:rFonts w:ascii="Calibri" w:eastAsia="Times New Roman" w:hAnsi="Calibri" w:cs="Calibri"/>
          <w:kern w:val="0"/>
          <w14:ligatures w14:val="none"/>
        </w:rPr>
        <w:t>Fargate</w:t>
      </w:r>
      <w:proofErr w:type="spellEnd"/>
      <w:r w:rsidRPr="009A0159">
        <w:rPr>
          <w:rFonts w:ascii="Calibri" w:eastAsia="Times New Roman" w:hAnsi="Calibri" w:cs="Calibri"/>
          <w:kern w:val="0"/>
          <w14:ligatures w14:val="none"/>
        </w:rPr>
        <w:t>/ECS or EKS (containers), SageMaker (ML model hosting, possibly training), Step Functions (orchestration), DynamoDB/RDS (if needed for quick lookups or metadata), CloudWatch (logs and metrics), IAM (security), CloudTrail (auditing).</w:t>
      </w:r>
    </w:p>
    <w:p w14:paraId="6E5CB996" w14:textId="77777777" w:rsidR="009A0159" w:rsidRPr="009A0159" w:rsidRDefault="009A0159" w:rsidP="009A0159">
      <w:pPr>
        <w:numPr>
          <w:ilvl w:val="0"/>
          <w:numId w:val="1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i/>
          <w:iCs/>
          <w:kern w:val="0"/>
          <w14:ligatures w14:val="none"/>
        </w:rPr>
        <w:t>Languages and Libraries:</w:t>
      </w:r>
      <w:r w:rsidRPr="009A0159">
        <w:rPr>
          <w:rFonts w:ascii="Calibri" w:eastAsia="Times New Roman" w:hAnsi="Calibri" w:cs="Calibri"/>
          <w:kern w:val="0"/>
          <w14:ligatures w14:val="none"/>
        </w:rPr>
        <w:t xml:space="preserve"> The code for Agents will likely be in </w:t>
      </w:r>
      <w:r w:rsidRPr="009A0159">
        <w:rPr>
          <w:rFonts w:ascii="Calibri" w:eastAsia="Times New Roman" w:hAnsi="Calibri" w:cs="Calibri"/>
          <w:b/>
          <w:bCs/>
          <w:kern w:val="0"/>
          <w14:ligatures w14:val="none"/>
        </w:rPr>
        <w:t>Python</w:t>
      </w:r>
      <w:r w:rsidRPr="009A0159">
        <w:rPr>
          <w:rFonts w:ascii="Calibri" w:eastAsia="Times New Roman" w:hAnsi="Calibri" w:cs="Calibri"/>
          <w:kern w:val="0"/>
          <w14:ligatures w14:val="none"/>
        </w:rPr>
        <w:t xml:space="preserve"> (given the rich ML and NLP ecosystem). We’ll use libraries like pandas, NumPy for data, scikit-learn/</w:t>
      </w:r>
      <w:proofErr w:type="spellStart"/>
      <w:r w:rsidRPr="009A0159">
        <w:rPr>
          <w:rFonts w:ascii="Calibri" w:eastAsia="Times New Roman" w:hAnsi="Calibri" w:cs="Calibri"/>
          <w:kern w:val="0"/>
          <w14:ligatures w14:val="none"/>
        </w:rPr>
        <w:t>XGBoost</w:t>
      </w:r>
      <w:proofErr w:type="spellEnd"/>
      <w:r w:rsidRPr="009A0159">
        <w:rPr>
          <w:rFonts w:ascii="Calibri" w:eastAsia="Times New Roman" w:hAnsi="Calibri" w:cs="Calibri"/>
          <w:kern w:val="0"/>
          <w14:ligatures w14:val="none"/>
        </w:rPr>
        <w:t xml:space="preserve"> for modeling, </w:t>
      </w:r>
      <w:proofErr w:type="spellStart"/>
      <w:r w:rsidRPr="009A0159">
        <w:rPr>
          <w:rFonts w:ascii="Calibri" w:eastAsia="Times New Roman" w:hAnsi="Calibri" w:cs="Calibri"/>
          <w:kern w:val="0"/>
          <w14:ligatures w14:val="none"/>
        </w:rPr>
        <w:t>NetworkX</w:t>
      </w:r>
      <w:proofErr w:type="spellEnd"/>
      <w:r w:rsidRPr="009A0159">
        <w:rPr>
          <w:rFonts w:ascii="Calibri" w:eastAsia="Times New Roman" w:hAnsi="Calibri" w:cs="Calibri"/>
          <w:kern w:val="0"/>
          <w14:ligatures w14:val="none"/>
        </w:rPr>
        <w:t xml:space="preserve"> or </w:t>
      </w:r>
      <w:proofErr w:type="spellStart"/>
      <w:r w:rsidRPr="009A0159">
        <w:rPr>
          <w:rFonts w:ascii="Calibri" w:eastAsia="Times New Roman" w:hAnsi="Calibri" w:cs="Calibri"/>
          <w:kern w:val="0"/>
          <w14:ligatures w14:val="none"/>
        </w:rPr>
        <w:t>iGraph</w:t>
      </w:r>
      <w:proofErr w:type="spellEnd"/>
      <w:r w:rsidRPr="009A0159">
        <w:rPr>
          <w:rFonts w:ascii="Calibri" w:eastAsia="Times New Roman" w:hAnsi="Calibri" w:cs="Calibri"/>
          <w:kern w:val="0"/>
          <w14:ligatures w14:val="none"/>
        </w:rPr>
        <w:t xml:space="preserve"> for community detection, Spacy or transformer models for NLP. We might use </w:t>
      </w:r>
      <w:proofErr w:type="spellStart"/>
      <w:r w:rsidRPr="009A0159">
        <w:rPr>
          <w:rFonts w:ascii="Calibri" w:eastAsia="Times New Roman" w:hAnsi="Calibri" w:cs="Calibri"/>
          <w:kern w:val="0"/>
          <w14:ligatures w14:val="none"/>
        </w:rPr>
        <w:t>PyTorch</w:t>
      </w:r>
      <w:proofErr w:type="spellEnd"/>
      <w:r w:rsidRPr="009A0159">
        <w:rPr>
          <w:rFonts w:ascii="Calibri" w:eastAsia="Times New Roman" w:hAnsi="Calibri" w:cs="Calibri"/>
          <w:kern w:val="0"/>
          <w14:ligatures w14:val="none"/>
        </w:rPr>
        <w:t xml:space="preserve"> or TensorFlow if we incorporate any deep learning NLP (though maybe not needed if simpler methods suffice for anonymization).</w:t>
      </w:r>
    </w:p>
    <w:p w14:paraId="7648989D" w14:textId="77777777" w:rsidR="009A0159" w:rsidRPr="009A0159" w:rsidRDefault="009A0159" w:rsidP="009A0159">
      <w:pPr>
        <w:numPr>
          <w:ilvl w:val="0"/>
          <w:numId w:val="1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i/>
          <w:iCs/>
          <w:kern w:val="0"/>
          <w14:ligatures w14:val="none"/>
        </w:rPr>
        <w:t>Infrastructure as Code:</w:t>
      </w:r>
      <w:r w:rsidRPr="009A0159">
        <w:rPr>
          <w:rFonts w:ascii="Calibri" w:eastAsia="Times New Roman" w:hAnsi="Calibri" w:cs="Calibri"/>
          <w:kern w:val="0"/>
          <w14:ligatures w14:val="none"/>
        </w:rPr>
        <w:t xml:space="preserve"> We will define the infrastructure using code (CloudFormation, Terraform, or AWS CDK) so that it’s version-controlled and repeatable. This also helps </w:t>
      </w:r>
      <w:proofErr w:type="gramStart"/>
      <w:r w:rsidRPr="009A0159">
        <w:rPr>
          <w:rFonts w:ascii="Calibri" w:eastAsia="Times New Roman" w:hAnsi="Calibri" w:cs="Calibri"/>
          <w:kern w:val="0"/>
          <w14:ligatures w14:val="none"/>
        </w:rPr>
        <w:t>in</w:t>
      </w:r>
      <w:proofErr w:type="gramEnd"/>
      <w:r w:rsidRPr="009A0159">
        <w:rPr>
          <w:rFonts w:ascii="Calibri" w:eastAsia="Times New Roman" w:hAnsi="Calibri" w:cs="Calibri"/>
          <w:kern w:val="0"/>
          <w14:ligatures w14:val="none"/>
        </w:rPr>
        <w:t xml:space="preserve"> security reviews, as we can show exactly what resources are created.</w:t>
      </w:r>
    </w:p>
    <w:p w14:paraId="5A13B93E" w14:textId="77777777" w:rsidR="009A0159" w:rsidRPr="009A0159" w:rsidRDefault="009A0159" w:rsidP="009A0159">
      <w:pPr>
        <w:numPr>
          <w:ilvl w:val="0"/>
          <w:numId w:val="1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i/>
          <w:iCs/>
          <w:kern w:val="0"/>
          <w14:ligatures w14:val="none"/>
        </w:rPr>
        <w:t>DevOps:</w:t>
      </w:r>
      <w:r w:rsidRPr="009A0159">
        <w:rPr>
          <w:rFonts w:ascii="Calibri" w:eastAsia="Times New Roman" w:hAnsi="Calibri" w:cs="Calibri"/>
          <w:kern w:val="0"/>
          <w14:ligatures w14:val="none"/>
        </w:rPr>
        <w:t xml:space="preserve"> We’ll have CI/CD pipelines to deploy the Lambda functions, build Docker images for any containerized services (like a custom NLP or the model), and push model updates. SageMaker allows one-click deployment of new model versions which can be integrated into CI when Agent D triggers an update. Testing will be done at each component level and end-to-end in a staging environment before production.</w:t>
      </w:r>
    </w:p>
    <w:p w14:paraId="41B66341" w14:textId="77777777" w:rsidR="009A0159" w:rsidRPr="009A0159" w:rsidRDefault="009A0159" w:rsidP="009A0159">
      <w:pPr>
        <w:numPr>
          <w:ilvl w:val="0"/>
          <w:numId w:val="13"/>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i/>
          <w:iCs/>
          <w:kern w:val="0"/>
          <w14:ligatures w14:val="none"/>
        </w:rPr>
        <w:t>Scalability:</w:t>
      </w:r>
      <w:r w:rsidRPr="009A0159">
        <w:rPr>
          <w:rFonts w:ascii="Calibri" w:eastAsia="Times New Roman" w:hAnsi="Calibri" w:cs="Calibri"/>
          <w:kern w:val="0"/>
          <w14:ligatures w14:val="none"/>
        </w:rPr>
        <w:t xml:space="preserve"> The design is inherently scalable. By using serverless, if claim volume spikes (like surge of claims after a policy change), AWS will simply allocate more Lambda instances. The model endpoint scaling can be set to add more instances if load increases. And since each claim is processed independently through the pipeline, we can parallelize easily (process many claims concurrently). We’ll just need to ensure the downstream systems (like the VA data sources APIs) can handle the request </w:t>
      </w:r>
      <w:proofErr w:type="gramStart"/>
      <w:r w:rsidRPr="009A0159">
        <w:rPr>
          <w:rFonts w:ascii="Calibri" w:eastAsia="Times New Roman" w:hAnsi="Calibri" w:cs="Calibri"/>
          <w:kern w:val="0"/>
          <w14:ligatures w14:val="none"/>
        </w:rPr>
        <w:t>rate, or</w:t>
      </w:r>
      <w:proofErr w:type="gramEnd"/>
      <w:r w:rsidRPr="009A0159">
        <w:rPr>
          <w:rFonts w:ascii="Calibri" w:eastAsia="Times New Roman" w:hAnsi="Calibri" w:cs="Calibri"/>
          <w:kern w:val="0"/>
          <w14:ligatures w14:val="none"/>
        </w:rPr>
        <w:t xml:space="preserve"> otherwise throttle appropriately. But given claims processing is not extremely real-time (it’s okay if it takes a minute or two per claim suggestion), we have flexibility.</w:t>
      </w:r>
    </w:p>
    <w:p w14:paraId="0D0A8564"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lastRenderedPageBreak/>
        <w:t xml:space="preserve">In conclusion, the infrastructure will blend </w:t>
      </w:r>
      <w:r w:rsidRPr="009A0159">
        <w:rPr>
          <w:rFonts w:ascii="Calibri" w:eastAsia="Times New Roman" w:hAnsi="Calibri" w:cs="Calibri"/>
          <w:b/>
          <w:bCs/>
          <w:kern w:val="0"/>
          <w14:ligatures w14:val="none"/>
        </w:rPr>
        <w:t>VA’s existing IT ecosystem with cloud innovation</w:t>
      </w:r>
      <w:r w:rsidRPr="009A0159">
        <w:rPr>
          <w:rFonts w:ascii="Calibri" w:eastAsia="Times New Roman" w:hAnsi="Calibri" w:cs="Calibri"/>
          <w:kern w:val="0"/>
          <w14:ligatures w14:val="none"/>
        </w:rPr>
        <w:t xml:space="preserve">. We will create a secure, VA-compliant enclave in the cloud where this AI system will live, constantly ingesting fresh data and supporting claims decisions. The use of </w:t>
      </w:r>
      <w:r w:rsidRPr="009A0159">
        <w:rPr>
          <w:rFonts w:ascii="Calibri" w:eastAsia="Times New Roman" w:hAnsi="Calibri" w:cs="Calibri"/>
          <w:b/>
          <w:bCs/>
          <w:kern w:val="0"/>
          <w14:ligatures w14:val="none"/>
        </w:rPr>
        <w:t>modern cloud services</w:t>
      </w:r>
      <w:r w:rsidRPr="009A0159">
        <w:rPr>
          <w:rFonts w:ascii="Calibri" w:eastAsia="Times New Roman" w:hAnsi="Calibri" w:cs="Calibri"/>
          <w:kern w:val="0"/>
          <w14:ligatures w14:val="none"/>
        </w:rPr>
        <w:t xml:space="preserve"> accelerates development (we don’t have to reinvent analytics and ML tooling) and ensures we can meet scalability and reliability needs. And importantly, this infrastructure will be built with </w:t>
      </w:r>
      <w:r w:rsidRPr="009A0159">
        <w:rPr>
          <w:rFonts w:ascii="Calibri" w:eastAsia="Times New Roman" w:hAnsi="Calibri" w:cs="Calibri"/>
          <w:b/>
          <w:bCs/>
          <w:kern w:val="0"/>
          <w14:ligatures w14:val="none"/>
        </w:rPr>
        <w:t>security and privacy by design</w:t>
      </w:r>
      <w:r w:rsidRPr="009A0159">
        <w:rPr>
          <w:rFonts w:ascii="Calibri" w:eastAsia="Times New Roman" w:hAnsi="Calibri" w:cs="Calibri"/>
          <w:kern w:val="0"/>
          <w14:ligatures w14:val="none"/>
        </w:rPr>
        <w:t>, so that the solution not only delivers savings but does so in a way that upholds the trust placed in VA to manage veteran data responsibly.</w:t>
      </w:r>
    </w:p>
    <w:p w14:paraId="67ABF975" w14:textId="77777777" w:rsidR="009A0159" w:rsidRPr="009A0159" w:rsidRDefault="009A0159" w:rsidP="009A0159">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9A0159">
        <w:rPr>
          <w:rFonts w:ascii="Calibri" w:eastAsia="Times New Roman" w:hAnsi="Calibri" w:cs="Calibri"/>
          <w:b/>
          <w:bCs/>
          <w:kern w:val="0"/>
          <w:sz w:val="36"/>
          <w:szCs w:val="36"/>
          <w14:ligatures w14:val="none"/>
        </w:rPr>
        <w:t>Challenges and Policy Considerations</w:t>
      </w:r>
    </w:p>
    <w:p w14:paraId="4B8DFD2E"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Implementing a transformative change like this in a large organization comes with a variety of challenges beyond the technical domain. We must anticipate and address cultural, policy, and ethical considerations to ensure successful adoption and sustained operation of the AI system.</w:t>
      </w:r>
    </w:p>
    <w:p w14:paraId="2136BB55"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1. Cultural and Institutional Resistance:</w:t>
      </w:r>
      <w:r w:rsidRPr="009A0159">
        <w:rPr>
          <w:rFonts w:ascii="Calibri" w:eastAsia="Times New Roman" w:hAnsi="Calibri" w:cs="Calibri"/>
          <w:kern w:val="0"/>
          <w14:ligatures w14:val="none"/>
        </w:rPr>
        <w:br/>
        <w:t xml:space="preserve">The VA’s claims process has been fundamentally manual for decades. Introducing AI into this workflow – especially an AI that effectively tells staff </w:t>
      </w:r>
      <w:proofErr w:type="gramStart"/>
      <w:r w:rsidRPr="009A0159">
        <w:rPr>
          <w:rFonts w:ascii="Calibri" w:eastAsia="Times New Roman" w:hAnsi="Calibri" w:cs="Calibri"/>
          <w:i/>
          <w:iCs/>
          <w:kern w:val="0"/>
          <w14:ligatures w14:val="none"/>
        </w:rPr>
        <w:t>“you</w:t>
      </w:r>
      <w:proofErr w:type="gramEnd"/>
      <w:r w:rsidRPr="009A0159">
        <w:rPr>
          <w:rFonts w:ascii="Calibri" w:eastAsia="Times New Roman" w:hAnsi="Calibri" w:cs="Calibri"/>
          <w:i/>
          <w:iCs/>
          <w:kern w:val="0"/>
          <w14:ligatures w14:val="none"/>
        </w:rPr>
        <w:t xml:space="preserve"> don’t need to do something (order an exam) that you normally do”</w:t>
      </w:r>
      <w:r w:rsidRPr="009A0159">
        <w:rPr>
          <w:rFonts w:ascii="Calibri" w:eastAsia="Times New Roman" w:hAnsi="Calibri" w:cs="Calibri"/>
          <w:kern w:val="0"/>
          <w14:ligatures w14:val="none"/>
        </w:rPr>
        <w:t xml:space="preserve"> – is a </w:t>
      </w:r>
      <w:r w:rsidRPr="009A0159">
        <w:rPr>
          <w:rFonts w:ascii="Calibri" w:eastAsia="Times New Roman" w:hAnsi="Calibri" w:cs="Calibri"/>
          <w:b/>
          <w:bCs/>
          <w:kern w:val="0"/>
          <w14:ligatures w14:val="none"/>
        </w:rPr>
        <w:t>paradigm shift</w:t>
      </w:r>
      <w:r w:rsidRPr="009A0159">
        <w:rPr>
          <w:rFonts w:ascii="Calibri" w:eastAsia="Times New Roman" w:hAnsi="Calibri" w:cs="Calibri"/>
          <w:kern w:val="0"/>
          <w14:ligatures w14:val="none"/>
        </w:rPr>
        <w:t>. We expect initial skepticism and resistance from several quarters:</w:t>
      </w:r>
    </w:p>
    <w:p w14:paraId="4BBD7BC1" w14:textId="77777777" w:rsidR="009A0159" w:rsidRPr="009A0159" w:rsidRDefault="009A0159" w:rsidP="009A0159">
      <w:pPr>
        <w:numPr>
          <w:ilvl w:val="0"/>
          <w:numId w:val="14"/>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Front-line claims processors (VSRs/Raters):</w:t>
      </w:r>
      <w:r w:rsidRPr="009A0159">
        <w:rPr>
          <w:rFonts w:ascii="Calibri" w:eastAsia="Times New Roman" w:hAnsi="Calibri" w:cs="Calibri"/>
          <w:kern w:val="0"/>
          <w14:ligatures w14:val="none"/>
        </w:rPr>
        <w:t xml:space="preserve"> They might be wary that an algorithm is second-guessing their judgment or might fear that if they trust it and it’s wrong, </w:t>
      </w:r>
      <w:r w:rsidRPr="009A0159">
        <w:rPr>
          <w:rFonts w:ascii="Calibri" w:eastAsia="Times New Roman" w:hAnsi="Calibri" w:cs="Calibri"/>
          <w:b/>
          <w:bCs/>
          <w:kern w:val="0"/>
          <w14:ligatures w14:val="none"/>
        </w:rPr>
        <w:t>they</w:t>
      </w:r>
      <w:r w:rsidRPr="009A0159">
        <w:rPr>
          <w:rFonts w:ascii="Calibri" w:eastAsia="Times New Roman" w:hAnsi="Calibri" w:cs="Calibri"/>
          <w:kern w:val="0"/>
          <w14:ligatures w14:val="none"/>
        </w:rPr>
        <w:t xml:space="preserve"> will be accountable for the error. Many will likely default to “I’ll order an exam anyway, just in case” out of habit or caution, at least initially. To overcome this, we plan a robust </w:t>
      </w:r>
      <w:r w:rsidRPr="009A0159">
        <w:rPr>
          <w:rFonts w:ascii="Calibri" w:eastAsia="Times New Roman" w:hAnsi="Calibri" w:cs="Calibri"/>
          <w:b/>
          <w:bCs/>
          <w:kern w:val="0"/>
          <w14:ligatures w14:val="none"/>
        </w:rPr>
        <w:t>change management and training program</w:t>
      </w:r>
      <w:r w:rsidRPr="009A0159">
        <w:rPr>
          <w:rFonts w:ascii="Calibri" w:eastAsia="Times New Roman" w:hAnsi="Calibri" w:cs="Calibri"/>
          <w:kern w:val="0"/>
          <w14:ligatures w14:val="none"/>
        </w:rPr>
        <w:t xml:space="preserve">. We will involve some experienced raters early (during pilot) to get their input and buy-in – if they validate that the model is generally right, their word will carry weight among peers. We will emphasize that the AI is </w:t>
      </w:r>
      <w:r w:rsidRPr="009A0159">
        <w:rPr>
          <w:rFonts w:ascii="Calibri" w:eastAsia="Times New Roman" w:hAnsi="Calibri" w:cs="Calibri"/>
          <w:b/>
          <w:bCs/>
          <w:kern w:val="0"/>
          <w14:ligatures w14:val="none"/>
        </w:rPr>
        <w:t>there to help</w:t>
      </w:r>
      <w:r w:rsidRPr="009A0159">
        <w:rPr>
          <w:rFonts w:ascii="Calibri" w:eastAsia="Times New Roman" w:hAnsi="Calibri" w:cs="Calibri"/>
          <w:kern w:val="0"/>
          <w14:ligatures w14:val="none"/>
        </w:rPr>
        <w:t xml:space="preserve"> them make faster decisions and reduce workload, not to punish them or catch mistakes. If positioned correctly, it can be seen as a smart assistant that </w:t>
      </w:r>
      <w:r w:rsidRPr="009A0159">
        <w:rPr>
          <w:rFonts w:ascii="Calibri" w:eastAsia="Times New Roman" w:hAnsi="Calibri" w:cs="Calibri"/>
          <w:i/>
          <w:iCs/>
          <w:kern w:val="0"/>
          <w14:ligatures w14:val="none"/>
        </w:rPr>
        <w:t>relieves them of some work</w:t>
      </w:r>
      <w:r w:rsidRPr="009A0159">
        <w:rPr>
          <w:rFonts w:ascii="Calibri" w:eastAsia="Times New Roman" w:hAnsi="Calibri" w:cs="Calibri"/>
          <w:kern w:val="0"/>
          <w14:ligatures w14:val="none"/>
        </w:rPr>
        <w:t xml:space="preserve"> (fewer exam requests to write up, fewer files to wait on) so they can focus on more complex cases.</w:t>
      </w:r>
    </w:p>
    <w:p w14:paraId="3F4166B7" w14:textId="77777777" w:rsidR="009A0159" w:rsidRPr="009A0159" w:rsidRDefault="009A0159" w:rsidP="009A0159">
      <w:pPr>
        <w:numPr>
          <w:ilvl w:val="0"/>
          <w:numId w:val="14"/>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Medical staff and contractors:</w:t>
      </w:r>
      <w:r w:rsidRPr="009A0159">
        <w:rPr>
          <w:rFonts w:ascii="Calibri" w:eastAsia="Times New Roman" w:hAnsi="Calibri" w:cs="Calibri"/>
          <w:kern w:val="0"/>
          <w14:ligatures w14:val="none"/>
        </w:rPr>
        <w:t xml:space="preserve"> Doctors doing C&amp;P exams or managers in the Veterans Health Administration might question this: “Are you saying our exams are useless?” We </w:t>
      </w:r>
      <w:proofErr w:type="gramStart"/>
      <w:r w:rsidRPr="009A0159">
        <w:rPr>
          <w:rFonts w:ascii="Calibri" w:eastAsia="Times New Roman" w:hAnsi="Calibri" w:cs="Calibri"/>
          <w:kern w:val="0"/>
          <w14:ligatures w14:val="none"/>
        </w:rPr>
        <w:t>have to</w:t>
      </w:r>
      <w:proofErr w:type="gramEnd"/>
      <w:r w:rsidRPr="009A0159">
        <w:rPr>
          <w:rFonts w:ascii="Calibri" w:eastAsia="Times New Roman" w:hAnsi="Calibri" w:cs="Calibri"/>
          <w:kern w:val="0"/>
          <w14:ligatures w14:val="none"/>
        </w:rPr>
        <w:t xml:space="preserve"> clarify that </w:t>
      </w:r>
      <w:r w:rsidRPr="009A0159">
        <w:rPr>
          <w:rFonts w:ascii="Calibri" w:eastAsia="Times New Roman" w:hAnsi="Calibri" w:cs="Calibri"/>
          <w:i/>
          <w:iCs/>
          <w:kern w:val="0"/>
          <w14:ligatures w14:val="none"/>
        </w:rPr>
        <w:t>no</w:t>
      </w:r>
      <w:r w:rsidRPr="009A0159">
        <w:rPr>
          <w:rFonts w:ascii="Calibri" w:eastAsia="Times New Roman" w:hAnsi="Calibri" w:cs="Calibri"/>
          <w:kern w:val="0"/>
          <w14:ligatures w14:val="none"/>
        </w:rPr>
        <w:t xml:space="preserve">, it’s not that exams lack value, it’s that in some cases the info is already known. We should engage some medical directors in reviewing the model logic to ensure it aligns with clinical understanding. They may have input like, “If X and Y are present, indeed an exam is usually just a formality.” Getting their endorsement can mitigate resistance from the medical side. There may also be concerns about </w:t>
      </w:r>
      <w:r w:rsidRPr="009A0159">
        <w:rPr>
          <w:rFonts w:ascii="Calibri" w:eastAsia="Times New Roman" w:hAnsi="Calibri" w:cs="Calibri"/>
          <w:i/>
          <w:iCs/>
          <w:kern w:val="0"/>
          <w14:ligatures w14:val="none"/>
        </w:rPr>
        <w:t>reducing exams = reducing business for contractors</w:t>
      </w:r>
      <w:r w:rsidRPr="009A0159">
        <w:rPr>
          <w:rFonts w:ascii="Calibri" w:eastAsia="Times New Roman" w:hAnsi="Calibri" w:cs="Calibri"/>
          <w:kern w:val="0"/>
          <w14:ligatures w14:val="none"/>
        </w:rPr>
        <w:t>; since contractors get paid per exam, they might quietly resist losing that revenue. That’s a higher-level contracting issue, but we should be aware of it. If savings come from contractor exam reduction, VA could redirect funds to other medical services contracts, softening the impact.</w:t>
      </w:r>
    </w:p>
    <w:p w14:paraId="4B0E5EE2" w14:textId="77777777" w:rsidR="009A0159" w:rsidRPr="009A0159" w:rsidRDefault="009A0159" w:rsidP="009A0159">
      <w:pPr>
        <w:numPr>
          <w:ilvl w:val="0"/>
          <w:numId w:val="14"/>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Leadership and Executives:</w:t>
      </w:r>
      <w:r w:rsidRPr="009A0159">
        <w:rPr>
          <w:rFonts w:ascii="Calibri" w:eastAsia="Times New Roman" w:hAnsi="Calibri" w:cs="Calibri"/>
          <w:kern w:val="0"/>
          <w14:ligatures w14:val="none"/>
        </w:rPr>
        <w:t xml:space="preserve"> Some executives may be hesitant to trust an AI and fear the optics of “VA uses AI to potentially deny veterans examinations.” It will be important to frame this correctly: </w:t>
      </w:r>
      <w:r w:rsidRPr="009A0159">
        <w:rPr>
          <w:rFonts w:ascii="Calibri" w:eastAsia="Times New Roman" w:hAnsi="Calibri" w:cs="Calibri"/>
          <w:i/>
          <w:iCs/>
          <w:kern w:val="0"/>
          <w14:ligatures w14:val="none"/>
        </w:rPr>
        <w:t xml:space="preserve">we are not denying anything beneficial; we are using data to avoid pointless red-tape </w:t>
      </w:r>
      <w:r w:rsidRPr="009A0159">
        <w:rPr>
          <w:rFonts w:ascii="Calibri" w:eastAsia="Times New Roman" w:hAnsi="Calibri" w:cs="Calibri"/>
          <w:i/>
          <w:iCs/>
          <w:kern w:val="0"/>
          <w14:ligatures w14:val="none"/>
        </w:rPr>
        <w:lastRenderedPageBreak/>
        <w:t>exercises.</w:t>
      </w:r>
      <w:r w:rsidRPr="009A0159">
        <w:rPr>
          <w:rFonts w:ascii="Calibri" w:eastAsia="Times New Roman" w:hAnsi="Calibri" w:cs="Calibri"/>
          <w:kern w:val="0"/>
          <w14:ligatures w14:val="none"/>
        </w:rPr>
        <w:t xml:space="preserve"> To satisfy leadership, we will produce clear evidence from the pilot that shows things like: </w:t>
      </w:r>
      <w:r w:rsidRPr="009A0159">
        <w:rPr>
          <w:rFonts w:ascii="Calibri" w:eastAsia="Times New Roman" w:hAnsi="Calibri" w:cs="Calibri"/>
          <w:i/>
          <w:iCs/>
          <w:kern w:val="0"/>
          <w14:ligatures w14:val="none"/>
        </w:rPr>
        <w:t>“In 1000 pilot cases where AI recommended no exam, 0 veterans were underrated or harmed; in fact, they got decisions 4 weeks faster on average.”</w:t>
      </w:r>
      <w:r w:rsidRPr="009A0159">
        <w:rPr>
          <w:rFonts w:ascii="Calibri" w:eastAsia="Times New Roman" w:hAnsi="Calibri" w:cs="Calibri"/>
          <w:kern w:val="0"/>
          <w14:ligatures w14:val="none"/>
        </w:rPr>
        <w:t xml:space="preserve"> Also, showing the cost savings and improved timeliness metrics will appeal to executives’ goals. It’s also possible some leadership tried or saw attempts at similar ideas that failed (the stakeholder conversation noted they’d heard </w:t>
      </w:r>
      <w:r w:rsidRPr="009A0159">
        <w:rPr>
          <w:rFonts w:ascii="Calibri" w:eastAsia="Times New Roman" w:hAnsi="Calibri" w:cs="Calibri"/>
          <w:i/>
          <w:iCs/>
          <w:kern w:val="0"/>
          <w14:ligatures w14:val="none"/>
        </w:rPr>
        <w:t>“we’ve tried something like this before”</w:t>
      </w:r>
      <w:r w:rsidRPr="009A0159">
        <w:rPr>
          <w:rFonts w:ascii="Calibri" w:eastAsia="Times New Roman" w:hAnsi="Calibri" w:cs="Calibri"/>
          <w:kern w:val="0"/>
          <w14:ligatures w14:val="none"/>
        </w:rPr>
        <w:t xml:space="preserve">). We need to differentiate this solution by showing how new techniques (like the Leiden clustering and modern ML) make it more viable now, and how our approach is </w:t>
      </w:r>
      <w:r w:rsidRPr="009A0159">
        <w:rPr>
          <w:rFonts w:ascii="Calibri" w:eastAsia="Times New Roman" w:hAnsi="Calibri" w:cs="Calibri"/>
          <w:b/>
          <w:bCs/>
          <w:kern w:val="0"/>
          <w14:ligatures w14:val="none"/>
        </w:rPr>
        <w:t>radically different</w:t>
      </w:r>
      <w:r w:rsidRPr="009A0159">
        <w:rPr>
          <w:rFonts w:ascii="Calibri" w:eastAsia="Times New Roman" w:hAnsi="Calibri" w:cs="Calibri"/>
          <w:kern w:val="0"/>
          <w14:ligatures w14:val="none"/>
        </w:rPr>
        <w:t xml:space="preserve"> by assuming we skip exams rather than debating if to skip.</w:t>
      </w:r>
    </w:p>
    <w:p w14:paraId="015AED3B" w14:textId="77777777" w:rsidR="009A0159" w:rsidRPr="009A0159" w:rsidRDefault="009A0159" w:rsidP="009A0159">
      <w:pPr>
        <w:numPr>
          <w:ilvl w:val="0"/>
          <w:numId w:val="14"/>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Unions and Employee Concerns:</w:t>
      </w:r>
      <w:r w:rsidRPr="009A0159">
        <w:rPr>
          <w:rFonts w:ascii="Calibri" w:eastAsia="Times New Roman" w:hAnsi="Calibri" w:cs="Calibri"/>
          <w:kern w:val="0"/>
          <w14:ligatures w14:val="none"/>
        </w:rPr>
        <w:t xml:space="preserve"> If any employees worry this will threaten jobs (e.g., “if AI does this, will they cut rater positions?”), we should address that. The intention is not to reduce staff but to enable staff to handle more cases with the same resources, improving service. Given the persistent backlog, it’s more likely staff will be reallocated to other needed work rather than any job loss. We can work with union leadership to reassure that this tool will not be used punitively or to replace humans, but to make everyone’s work more efficient and less </w:t>
      </w:r>
      <w:proofErr w:type="spellStart"/>
      <w:r w:rsidRPr="009A0159">
        <w:rPr>
          <w:rFonts w:ascii="Calibri" w:eastAsia="Times New Roman" w:hAnsi="Calibri" w:cs="Calibri"/>
          <w:kern w:val="0"/>
          <w14:ligatures w14:val="none"/>
        </w:rPr>
        <w:t>drudgerous</w:t>
      </w:r>
      <w:proofErr w:type="spellEnd"/>
      <w:r w:rsidRPr="009A0159">
        <w:rPr>
          <w:rFonts w:ascii="Calibri" w:eastAsia="Times New Roman" w:hAnsi="Calibri" w:cs="Calibri"/>
          <w:kern w:val="0"/>
          <w14:ligatures w14:val="none"/>
        </w:rPr>
        <w:t>.</w:t>
      </w:r>
    </w:p>
    <w:p w14:paraId="184B9DD8"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2. Policy and Legal Implications – Duty to Assist and Beyond:</w:t>
      </w:r>
      <w:r w:rsidRPr="009A0159">
        <w:rPr>
          <w:rFonts w:ascii="Calibri" w:eastAsia="Times New Roman" w:hAnsi="Calibri" w:cs="Calibri"/>
          <w:kern w:val="0"/>
          <w14:ligatures w14:val="none"/>
        </w:rPr>
        <w:br/>
        <w:t xml:space="preserve">The VA operates under laws and regulations (38 U.S.C., 38 CFR) that outline the duty to assist claimants, including obtaining medical exams when necessary. The big policy question is: </w:t>
      </w:r>
      <w:r w:rsidRPr="009A0159">
        <w:rPr>
          <w:rFonts w:ascii="Calibri" w:eastAsia="Times New Roman" w:hAnsi="Calibri" w:cs="Calibri"/>
          <w:i/>
          <w:iCs/>
          <w:kern w:val="0"/>
          <w14:ligatures w14:val="none"/>
        </w:rPr>
        <w:t xml:space="preserve">Can we legally </w:t>
      </w:r>
      <w:proofErr w:type="gramStart"/>
      <w:r w:rsidRPr="009A0159">
        <w:rPr>
          <w:rFonts w:ascii="Calibri" w:eastAsia="Times New Roman" w:hAnsi="Calibri" w:cs="Calibri"/>
          <w:i/>
          <w:iCs/>
          <w:kern w:val="0"/>
          <w14:ligatures w14:val="none"/>
        </w:rPr>
        <w:t>make a decision</w:t>
      </w:r>
      <w:proofErr w:type="gramEnd"/>
      <w:r w:rsidRPr="009A0159">
        <w:rPr>
          <w:rFonts w:ascii="Calibri" w:eastAsia="Times New Roman" w:hAnsi="Calibri" w:cs="Calibri"/>
          <w:i/>
          <w:iCs/>
          <w:kern w:val="0"/>
          <w14:ligatures w14:val="none"/>
        </w:rPr>
        <w:t xml:space="preserve"> without a medical exam based on an AI’s prediction?</w:t>
      </w:r>
      <w:r w:rsidRPr="009A0159">
        <w:rPr>
          <w:rFonts w:ascii="Calibri" w:eastAsia="Times New Roman" w:hAnsi="Calibri" w:cs="Calibri"/>
          <w:kern w:val="0"/>
          <w14:ligatures w14:val="none"/>
        </w:rPr>
        <w:t xml:space="preserve"> Currently, VA policy manuals say things like “If there is not sufficient medical evidence to decide, you must get an exam.” We need to ensure that using the AI qualifies as having “sufficient evidence” in those cases.</w:t>
      </w:r>
    </w:p>
    <w:p w14:paraId="27F31DCB"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Possible approaches:</w:t>
      </w:r>
    </w:p>
    <w:p w14:paraId="34CACE2D" w14:textId="77777777" w:rsidR="009A0159" w:rsidRPr="009A0159" w:rsidRDefault="009A0159" w:rsidP="009A0159">
      <w:pPr>
        <w:numPr>
          <w:ilvl w:val="0"/>
          <w:numId w:val="15"/>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Policy Guidance/Memo:</w:t>
      </w:r>
      <w:r w:rsidRPr="009A0159">
        <w:rPr>
          <w:rFonts w:ascii="Calibri" w:eastAsia="Times New Roman" w:hAnsi="Calibri" w:cs="Calibri"/>
          <w:kern w:val="0"/>
          <w14:ligatures w14:val="none"/>
        </w:rPr>
        <w:t xml:space="preserve"> The VA could issue internal guidance that in cases where the AI model indicates high confidence, that can be treated as satisfying the requirement of sufficient evidence. Essentially, refine the definition of “sufficient evidence” to include </w:t>
      </w:r>
      <w:r w:rsidRPr="009A0159">
        <w:rPr>
          <w:rFonts w:ascii="Calibri" w:eastAsia="Times New Roman" w:hAnsi="Calibri" w:cs="Calibri"/>
          <w:i/>
          <w:iCs/>
          <w:kern w:val="0"/>
          <w14:ligatures w14:val="none"/>
        </w:rPr>
        <w:t>data-supported inference of what an exam would show</w:t>
      </w:r>
      <w:r w:rsidRPr="009A0159">
        <w:rPr>
          <w:rFonts w:ascii="Calibri" w:eastAsia="Times New Roman" w:hAnsi="Calibri" w:cs="Calibri"/>
          <w:kern w:val="0"/>
          <w14:ligatures w14:val="none"/>
        </w:rPr>
        <w:t xml:space="preserve">. This might require </w:t>
      </w:r>
      <w:proofErr w:type="gramStart"/>
      <w:r w:rsidRPr="009A0159">
        <w:rPr>
          <w:rFonts w:ascii="Calibri" w:eastAsia="Times New Roman" w:hAnsi="Calibri" w:cs="Calibri"/>
          <w:kern w:val="0"/>
          <w14:ligatures w14:val="none"/>
        </w:rPr>
        <w:t>central office blessing</w:t>
      </w:r>
      <w:proofErr w:type="gramEnd"/>
      <w:r w:rsidRPr="009A0159">
        <w:rPr>
          <w:rFonts w:ascii="Calibri" w:eastAsia="Times New Roman" w:hAnsi="Calibri" w:cs="Calibri"/>
          <w:kern w:val="0"/>
          <w14:ligatures w14:val="none"/>
        </w:rPr>
        <w:t xml:space="preserve">. Crafting this guidance will require evidence (we </w:t>
      </w:r>
      <w:proofErr w:type="gramStart"/>
      <w:r w:rsidRPr="009A0159">
        <w:rPr>
          <w:rFonts w:ascii="Calibri" w:eastAsia="Times New Roman" w:hAnsi="Calibri" w:cs="Calibri"/>
          <w:kern w:val="0"/>
          <w14:ligatures w14:val="none"/>
        </w:rPr>
        <w:t>have to</w:t>
      </w:r>
      <w:proofErr w:type="gramEnd"/>
      <w:r w:rsidRPr="009A0159">
        <w:rPr>
          <w:rFonts w:ascii="Calibri" w:eastAsia="Times New Roman" w:hAnsi="Calibri" w:cs="Calibri"/>
          <w:kern w:val="0"/>
          <w14:ligatures w14:val="none"/>
        </w:rPr>
        <w:t xml:space="preserve"> show model accuracy stats) to convince policy folks. We might start it as a pilot program or exception: e.g., “Under a pilot, the following types of claims need not have an exam if the predictive model is ≥95% confident of the outcome.” Lawyers would likely review to ensure it doesn’t violate statutes. Since statutes won’t mention AI, </w:t>
      </w:r>
      <w:proofErr w:type="gramStart"/>
      <w:r w:rsidRPr="009A0159">
        <w:rPr>
          <w:rFonts w:ascii="Calibri" w:eastAsia="Times New Roman" w:hAnsi="Calibri" w:cs="Calibri"/>
          <w:kern w:val="0"/>
          <w14:ligatures w14:val="none"/>
        </w:rPr>
        <w:t>as long as</w:t>
      </w:r>
      <w:proofErr w:type="gramEnd"/>
      <w:r w:rsidRPr="009A0159">
        <w:rPr>
          <w:rFonts w:ascii="Calibri" w:eastAsia="Times New Roman" w:hAnsi="Calibri" w:cs="Calibri"/>
          <w:kern w:val="0"/>
          <w14:ligatures w14:val="none"/>
        </w:rPr>
        <w:t xml:space="preserve"> we interpret that we have enough evidence to rate, it should be okay – the key is being able to defend that interpretation with data.</w:t>
      </w:r>
    </w:p>
    <w:p w14:paraId="635452E0" w14:textId="77777777" w:rsidR="009A0159" w:rsidRPr="009A0159" w:rsidRDefault="009A0159" w:rsidP="009A0159">
      <w:pPr>
        <w:numPr>
          <w:ilvl w:val="0"/>
          <w:numId w:val="15"/>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Maintaining Benefit of the Doubt:</w:t>
      </w:r>
      <w:r w:rsidRPr="009A0159">
        <w:rPr>
          <w:rFonts w:ascii="Calibri" w:eastAsia="Times New Roman" w:hAnsi="Calibri" w:cs="Calibri"/>
          <w:kern w:val="0"/>
          <w14:ligatures w14:val="none"/>
        </w:rPr>
        <w:t xml:space="preserve"> VA claims decisions are supposed to give the “benefit of the doubt” to the veteran if evidence is equal. One might argue skipping an exam could, in some cases, deny a veteran an additional piece of favorable evidence. We need to ensure the model is set up such that it errs on the side of the veteran. For example, if there’s any chance an exam could </w:t>
      </w:r>
      <w:r w:rsidRPr="009A0159">
        <w:rPr>
          <w:rFonts w:ascii="Calibri" w:eastAsia="Times New Roman" w:hAnsi="Calibri" w:cs="Calibri"/>
          <w:i/>
          <w:iCs/>
          <w:kern w:val="0"/>
          <w14:ligatures w14:val="none"/>
        </w:rPr>
        <w:t>increase</w:t>
      </w:r>
      <w:r w:rsidRPr="009A0159">
        <w:rPr>
          <w:rFonts w:ascii="Calibri" w:eastAsia="Times New Roman" w:hAnsi="Calibri" w:cs="Calibri"/>
          <w:kern w:val="0"/>
          <w14:ligatures w14:val="none"/>
        </w:rPr>
        <w:t xml:space="preserve"> a rating, maybe we should still do it. However, often it’s the opposite – exams sometimes reduce ratings or confirm a denial. Our model likely will identify cases where the veteran is going to get what they claim or close to it without an exam. Regardless, to align with veteran-friendly policy, we could incorporate a rule: </w:t>
      </w:r>
      <w:r w:rsidRPr="009A0159">
        <w:rPr>
          <w:rFonts w:ascii="Calibri" w:eastAsia="Times New Roman" w:hAnsi="Calibri" w:cs="Calibri"/>
          <w:i/>
          <w:iCs/>
          <w:kern w:val="0"/>
          <w14:ligatures w14:val="none"/>
        </w:rPr>
        <w:t xml:space="preserve">We only skip the exam if the predicted </w:t>
      </w:r>
      <w:r w:rsidRPr="009A0159">
        <w:rPr>
          <w:rFonts w:ascii="Calibri" w:eastAsia="Times New Roman" w:hAnsi="Calibri" w:cs="Calibri"/>
          <w:i/>
          <w:iCs/>
          <w:kern w:val="0"/>
          <w14:ligatures w14:val="none"/>
        </w:rPr>
        <w:lastRenderedPageBreak/>
        <w:t xml:space="preserve">outcome </w:t>
      </w:r>
      <w:r w:rsidRPr="009A0159">
        <w:rPr>
          <w:rFonts w:ascii="Calibri" w:eastAsia="Times New Roman" w:hAnsi="Calibri" w:cs="Calibri"/>
          <w:b/>
          <w:bCs/>
          <w:i/>
          <w:iCs/>
          <w:kern w:val="0"/>
          <w14:ligatures w14:val="none"/>
        </w:rPr>
        <w:t>does not disadvantage the veteran</w:t>
      </w:r>
      <w:r w:rsidRPr="009A0159">
        <w:rPr>
          <w:rFonts w:ascii="Calibri" w:eastAsia="Times New Roman" w:hAnsi="Calibri" w:cs="Calibri"/>
          <w:i/>
          <w:iCs/>
          <w:kern w:val="0"/>
          <w14:ligatures w14:val="none"/>
        </w:rPr>
        <w:t>.</w:t>
      </w:r>
      <w:r w:rsidRPr="009A0159">
        <w:rPr>
          <w:rFonts w:ascii="Calibri" w:eastAsia="Times New Roman" w:hAnsi="Calibri" w:cs="Calibri"/>
          <w:kern w:val="0"/>
          <w14:ligatures w14:val="none"/>
        </w:rPr>
        <w:t xml:space="preserve"> If the model predicted a lower rating than the veteran believes they deserve, maybe an exam could potentially find something more; in such cases, we might still do the exam to not miss an opportunity for the veteran. In many unnecessary exam scenarios, the veteran is already getting the max they could logically get, so skipping is fine. But we’ll analyze these nuances.</w:t>
      </w:r>
    </w:p>
    <w:p w14:paraId="34FC3840" w14:textId="77777777" w:rsidR="009A0159" w:rsidRPr="009A0159" w:rsidRDefault="009A0159" w:rsidP="009A0159">
      <w:pPr>
        <w:numPr>
          <w:ilvl w:val="0"/>
          <w:numId w:val="15"/>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Appeals and Challenges:</w:t>
      </w:r>
      <w:r w:rsidRPr="009A0159">
        <w:rPr>
          <w:rFonts w:ascii="Calibri" w:eastAsia="Times New Roman" w:hAnsi="Calibri" w:cs="Calibri"/>
          <w:kern w:val="0"/>
          <w14:ligatures w14:val="none"/>
        </w:rPr>
        <w:t xml:space="preserve"> What if a veteran or representative questions a decision that was made without an exam? We should be prepared to respond. This is where transparency helps – the decision letter could note: “The VA did not schedule a new examination in your case because the medical evidence of record was already sufficient. Past medical evidence and current treatment records provided enough information to award XYZ. A new exam was determined unnecessary as it would not change the outcome.” If appealed, the VA can show the consistency with other cases as rationale. However, legally, the Board of Veterans’ Appeals might scrutinize how we know an exam was unnecessary. We might consider, at least initially, limiting no-exam decisions to grants or to cases where the evidence clearly meets criteria. The riskier scenario is denying a claim without an exam – that could be contested (the veteran could say “if you’d given me an exam, maybe it would support my claim”). For that reason, in early phases, we might use the model mostly to skip exams in cases that are being </w:t>
      </w:r>
      <w:r w:rsidRPr="009A0159">
        <w:rPr>
          <w:rFonts w:ascii="Calibri" w:eastAsia="Times New Roman" w:hAnsi="Calibri" w:cs="Calibri"/>
          <w:b/>
          <w:bCs/>
          <w:kern w:val="0"/>
          <w14:ligatures w14:val="none"/>
        </w:rPr>
        <w:t>granted</w:t>
      </w:r>
      <w:r w:rsidRPr="009A0159">
        <w:rPr>
          <w:rFonts w:ascii="Calibri" w:eastAsia="Times New Roman" w:hAnsi="Calibri" w:cs="Calibri"/>
          <w:kern w:val="0"/>
          <w14:ligatures w14:val="none"/>
        </w:rPr>
        <w:t xml:space="preserve"> or where the veteran is already at a presumptive maximum. We likely will not use it to deny claims without exams until it’s very mature and perhaps policy is adjusted to allow that confidently. This aligns with being veteran-friendly and avoids legal battles. (Many unnecessary exams are for confirming things that will be granted anyway, or re-exams that often result in no change – those are safer to cut.)</w:t>
      </w:r>
    </w:p>
    <w:p w14:paraId="4B06BB60" w14:textId="77777777" w:rsidR="009A0159" w:rsidRPr="009A0159" w:rsidRDefault="009A0159" w:rsidP="009A0159">
      <w:pPr>
        <w:numPr>
          <w:ilvl w:val="0"/>
          <w:numId w:val="15"/>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Congressional/Stakeholder Communication:</w:t>
      </w:r>
      <w:r w:rsidRPr="009A0159">
        <w:rPr>
          <w:rFonts w:ascii="Calibri" w:eastAsia="Times New Roman" w:hAnsi="Calibri" w:cs="Calibri"/>
          <w:kern w:val="0"/>
          <w14:ligatures w14:val="none"/>
        </w:rPr>
        <w:t xml:space="preserve"> Reducing exams might pique interest from VSOs or Congress, who monitor VA’s actions closely. We should proactively </w:t>
      </w:r>
      <w:proofErr w:type="gramStart"/>
      <w:r w:rsidRPr="009A0159">
        <w:rPr>
          <w:rFonts w:ascii="Calibri" w:eastAsia="Times New Roman" w:hAnsi="Calibri" w:cs="Calibri"/>
          <w:kern w:val="0"/>
          <w14:ligatures w14:val="none"/>
        </w:rPr>
        <w:t>communicate</w:t>
      </w:r>
      <w:proofErr w:type="gramEnd"/>
      <w:r w:rsidRPr="009A0159">
        <w:rPr>
          <w:rFonts w:ascii="Calibri" w:eastAsia="Times New Roman" w:hAnsi="Calibri" w:cs="Calibri"/>
          <w:kern w:val="0"/>
          <w14:ligatures w14:val="none"/>
        </w:rPr>
        <w:t xml:space="preserve"> the intent and results. For example, inform VSOs that </w:t>
      </w:r>
      <w:r w:rsidRPr="009A0159">
        <w:rPr>
          <w:rFonts w:ascii="Calibri" w:eastAsia="Times New Roman" w:hAnsi="Calibri" w:cs="Calibri"/>
          <w:i/>
          <w:iCs/>
          <w:kern w:val="0"/>
          <w14:ligatures w14:val="none"/>
        </w:rPr>
        <w:t>“This initiative will not reduce benefits – it only eliminates redundant steps. In fact, it will help veterans get decisions faster.”</w:t>
      </w:r>
      <w:r w:rsidRPr="009A0159">
        <w:rPr>
          <w:rFonts w:ascii="Calibri" w:eastAsia="Times New Roman" w:hAnsi="Calibri" w:cs="Calibri"/>
          <w:kern w:val="0"/>
          <w14:ligatures w14:val="none"/>
        </w:rPr>
        <w:t xml:space="preserve"> Possibly share pilot results with them to bring them on board. Having OIG’s findings to back us up (that many exams were unwarranted) also helps justify the change. We might even coordinate with OIG or GAO to evaluate our pilot, to get an external stamp of approval that it’s working as intended.</w:t>
      </w:r>
    </w:p>
    <w:p w14:paraId="5C4F40B1"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3. Importance of Transparency, Auditability, and Fallbacks:</w:t>
      </w:r>
      <w:r w:rsidRPr="009A0159">
        <w:rPr>
          <w:rFonts w:ascii="Calibri" w:eastAsia="Times New Roman" w:hAnsi="Calibri" w:cs="Calibri"/>
          <w:kern w:val="0"/>
          <w14:ligatures w14:val="none"/>
        </w:rPr>
        <w:br/>
        <w:t>To gain trust, we must make the system as transparent as possible:</w:t>
      </w:r>
    </w:p>
    <w:p w14:paraId="6771B8F0" w14:textId="77777777" w:rsidR="009A0159" w:rsidRPr="009A0159" w:rsidRDefault="009A0159" w:rsidP="009A0159">
      <w:pPr>
        <w:numPr>
          <w:ilvl w:val="0"/>
          <w:numId w:val="16"/>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Explainability to Users:</w:t>
      </w:r>
      <w:r w:rsidRPr="009A0159">
        <w:rPr>
          <w:rFonts w:ascii="Calibri" w:eastAsia="Times New Roman" w:hAnsi="Calibri" w:cs="Calibri"/>
          <w:kern w:val="0"/>
          <w14:ligatures w14:val="none"/>
        </w:rPr>
        <w:t xml:space="preserve"> We touched on providing explanations to the </w:t>
      </w:r>
      <w:proofErr w:type="gramStart"/>
      <w:r w:rsidRPr="009A0159">
        <w:rPr>
          <w:rFonts w:ascii="Calibri" w:eastAsia="Times New Roman" w:hAnsi="Calibri" w:cs="Calibri"/>
          <w:kern w:val="0"/>
          <w14:ligatures w14:val="none"/>
        </w:rPr>
        <w:t>rater</w:t>
      </w:r>
      <w:proofErr w:type="gramEnd"/>
      <w:r w:rsidRPr="009A0159">
        <w:rPr>
          <w:rFonts w:ascii="Calibri" w:eastAsia="Times New Roman" w:hAnsi="Calibri" w:cs="Calibri"/>
          <w:kern w:val="0"/>
          <w14:ligatures w14:val="none"/>
        </w:rPr>
        <w:t xml:space="preserve"> for each recommendation. This should be </w:t>
      </w:r>
      <w:proofErr w:type="gramStart"/>
      <w:r w:rsidRPr="009A0159">
        <w:rPr>
          <w:rFonts w:ascii="Calibri" w:eastAsia="Times New Roman" w:hAnsi="Calibri" w:cs="Calibri"/>
          <w:kern w:val="0"/>
          <w14:ligatures w14:val="none"/>
        </w:rPr>
        <w:t>a standard</w:t>
      </w:r>
      <w:proofErr w:type="gramEnd"/>
      <w:r w:rsidRPr="009A0159">
        <w:rPr>
          <w:rFonts w:ascii="Calibri" w:eastAsia="Times New Roman" w:hAnsi="Calibri" w:cs="Calibri"/>
          <w:kern w:val="0"/>
          <w14:ligatures w14:val="none"/>
        </w:rPr>
        <w:t xml:space="preserve"> output. We should also consider providing an explanation in the claim decision (written in </w:t>
      </w:r>
      <w:proofErr w:type="gramStart"/>
      <w:r w:rsidRPr="009A0159">
        <w:rPr>
          <w:rFonts w:ascii="Calibri" w:eastAsia="Times New Roman" w:hAnsi="Calibri" w:cs="Calibri"/>
          <w:kern w:val="0"/>
          <w14:ligatures w14:val="none"/>
        </w:rPr>
        <w:t>a way</w:t>
      </w:r>
      <w:proofErr w:type="gramEnd"/>
      <w:r w:rsidRPr="009A0159">
        <w:rPr>
          <w:rFonts w:ascii="Calibri" w:eastAsia="Times New Roman" w:hAnsi="Calibri" w:cs="Calibri"/>
          <w:kern w:val="0"/>
          <w14:ligatures w14:val="none"/>
        </w:rPr>
        <w:t xml:space="preserve"> a veteran can understand) whenever we skip an exam. This could be as simple as: “Medical findings from your existing records were sufficient to evaluate your condition, so no further examination was required.” If more detail is safe to include, we might say, “For example, your private orthopedic report dated X already showed the range of motion in your knee that meets the criteria for a 10% rating.” That level of detail shows we didn’t just skip stuff haphazardly; we had sound reasons.</w:t>
      </w:r>
    </w:p>
    <w:p w14:paraId="10D0CBF2" w14:textId="77777777" w:rsidR="009A0159" w:rsidRPr="009A0159" w:rsidRDefault="009A0159" w:rsidP="009A0159">
      <w:pPr>
        <w:numPr>
          <w:ilvl w:val="0"/>
          <w:numId w:val="16"/>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Auditable Trail:</w:t>
      </w:r>
      <w:r w:rsidRPr="009A0159">
        <w:rPr>
          <w:rFonts w:ascii="Calibri" w:eastAsia="Times New Roman" w:hAnsi="Calibri" w:cs="Calibri"/>
          <w:kern w:val="0"/>
          <w14:ligatures w14:val="none"/>
        </w:rPr>
        <w:t xml:space="preserve"> Every decision influenced by AI needs to be auditable after the fact. We will maintain logs as described. If an inquiry comes (say a Congressional inquiry for a specific case, or an internal QA review), we should be able to pull up, </w:t>
      </w:r>
      <w:r w:rsidRPr="009A0159">
        <w:rPr>
          <w:rFonts w:ascii="Calibri" w:eastAsia="Times New Roman" w:hAnsi="Calibri" w:cs="Calibri"/>
          <w:i/>
          <w:iCs/>
          <w:kern w:val="0"/>
          <w14:ligatures w14:val="none"/>
        </w:rPr>
        <w:t xml:space="preserve">“Case #123: AI recommended no exam, </w:t>
      </w:r>
      <w:r w:rsidRPr="009A0159">
        <w:rPr>
          <w:rFonts w:ascii="Calibri" w:eastAsia="Times New Roman" w:hAnsi="Calibri" w:cs="Calibri"/>
          <w:i/>
          <w:iCs/>
          <w:kern w:val="0"/>
          <w14:ligatures w14:val="none"/>
        </w:rPr>
        <w:lastRenderedPageBreak/>
        <w:t>here’s why, here were the input factors, here’s the model version used.”</w:t>
      </w:r>
      <w:r w:rsidRPr="009A0159">
        <w:rPr>
          <w:rFonts w:ascii="Calibri" w:eastAsia="Times New Roman" w:hAnsi="Calibri" w:cs="Calibri"/>
          <w:kern w:val="0"/>
          <w14:ligatures w14:val="none"/>
        </w:rPr>
        <w:t xml:space="preserve"> We can’t have a scenario where we can’t explain what happened in a case. This means storing model versions and possibly the state of the model (or ability to recreate it). We could save a snapshot of the model or its parameters each time we update it, and tag predictions with the model version. Also, if the model’s logic changes due to retraining, we might need to re-validate some of the thresholds and explanations (maybe minor differences).</w:t>
      </w:r>
    </w:p>
    <w:p w14:paraId="352CC6F3" w14:textId="77777777" w:rsidR="009A0159" w:rsidRPr="009A0159" w:rsidRDefault="009A0159" w:rsidP="009A0159">
      <w:pPr>
        <w:numPr>
          <w:ilvl w:val="0"/>
          <w:numId w:val="16"/>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Quality Assurance (QA) and Oversight:</w:t>
      </w:r>
      <w:r w:rsidRPr="009A0159">
        <w:rPr>
          <w:rFonts w:ascii="Calibri" w:eastAsia="Times New Roman" w:hAnsi="Calibri" w:cs="Calibri"/>
          <w:kern w:val="0"/>
          <w14:ligatures w14:val="none"/>
        </w:rPr>
        <w:t xml:space="preserve"> The VA will likely want to keep a QA process in place to double-check a sample of decisions. Currently, there are quality review teams that randomly sample cases to ensure rules </w:t>
      </w:r>
      <w:proofErr w:type="gramStart"/>
      <w:r w:rsidRPr="009A0159">
        <w:rPr>
          <w:rFonts w:ascii="Calibri" w:eastAsia="Times New Roman" w:hAnsi="Calibri" w:cs="Calibri"/>
          <w:kern w:val="0"/>
          <w14:ligatures w14:val="none"/>
        </w:rPr>
        <w:t>were</w:t>
      </w:r>
      <w:proofErr w:type="gramEnd"/>
      <w:r w:rsidRPr="009A0159">
        <w:rPr>
          <w:rFonts w:ascii="Calibri" w:eastAsia="Times New Roman" w:hAnsi="Calibri" w:cs="Calibri"/>
          <w:kern w:val="0"/>
          <w14:ligatures w14:val="none"/>
        </w:rPr>
        <w:t xml:space="preserve"> followed. We should ensure they sample some no-exam decisions to ensure the outcomes are correct. If QA finds an issue (say the AI skipped an exam but maybe they feel one was needed), they should feed that back. In initial rollout, perhaps require QA to review 100% of AI-driven no-exam decisions (as an added safety net), then taper off as confidence builds. In addition, maybe implement a phased rollout: e.g., first allow AI-skip only for certain conditions where we’re very sure and which QA signs off on. Then expand </w:t>
      </w:r>
      <w:proofErr w:type="gramStart"/>
      <w:r w:rsidRPr="009A0159">
        <w:rPr>
          <w:rFonts w:ascii="Calibri" w:eastAsia="Times New Roman" w:hAnsi="Calibri" w:cs="Calibri"/>
          <w:kern w:val="0"/>
          <w14:ligatures w14:val="none"/>
        </w:rPr>
        <w:t>scope</w:t>
      </w:r>
      <w:proofErr w:type="gramEnd"/>
      <w:r w:rsidRPr="009A0159">
        <w:rPr>
          <w:rFonts w:ascii="Calibri" w:eastAsia="Times New Roman" w:hAnsi="Calibri" w:cs="Calibri"/>
          <w:kern w:val="0"/>
          <w14:ligatures w14:val="none"/>
        </w:rPr>
        <w:t xml:space="preserve"> gradually.</w:t>
      </w:r>
    </w:p>
    <w:p w14:paraId="11D92F6C" w14:textId="77777777" w:rsidR="009A0159" w:rsidRPr="009A0159" w:rsidRDefault="009A0159" w:rsidP="009A0159">
      <w:pPr>
        <w:numPr>
          <w:ilvl w:val="0"/>
          <w:numId w:val="16"/>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Fallback Path (Fail-Safe):</w:t>
      </w:r>
      <w:r w:rsidRPr="009A0159">
        <w:rPr>
          <w:rFonts w:ascii="Calibri" w:eastAsia="Times New Roman" w:hAnsi="Calibri" w:cs="Calibri"/>
          <w:kern w:val="0"/>
          <w14:ligatures w14:val="none"/>
        </w:rPr>
        <w:t xml:space="preserve"> We will design the system such that if anything goes wrong (technical failure, or model flags uncertainty), the default is the </w:t>
      </w:r>
      <w:r w:rsidRPr="009A0159">
        <w:rPr>
          <w:rFonts w:ascii="Calibri" w:eastAsia="Times New Roman" w:hAnsi="Calibri" w:cs="Calibri"/>
          <w:b/>
          <w:bCs/>
          <w:kern w:val="0"/>
          <w14:ligatures w14:val="none"/>
        </w:rPr>
        <w:t>standard process</w:t>
      </w:r>
      <w:r w:rsidRPr="009A0159">
        <w:rPr>
          <w:rFonts w:ascii="Calibri" w:eastAsia="Times New Roman" w:hAnsi="Calibri" w:cs="Calibri"/>
          <w:kern w:val="0"/>
          <w14:ligatures w14:val="none"/>
        </w:rPr>
        <w:t xml:space="preserve"> </w:t>
      </w:r>
      <w:proofErr w:type="gramStart"/>
      <w:r w:rsidRPr="009A0159">
        <w:rPr>
          <w:rFonts w:ascii="Calibri" w:eastAsia="Times New Roman" w:hAnsi="Calibri" w:cs="Calibri"/>
          <w:kern w:val="0"/>
          <w14:ligatures w14:val="none"/>
        </w:rPr>
        <w:t>(order</w:t>
      </w:r>
      <w:proofErr w:type="gramEnd"/>
      <w:r w:rsidRPr="009A0159">
        <w:rPr>
          <w:rFonts w:ascii="Calibri" w:eastAsia="Times New Roman" w:hAnsi="Calibri" w:cs="Calibri"/>
          <w:kern w:val="0"/>
          <w14:ligatures w14:val="none"/>
        </w:rPr>
        <w:t xml:space="preserve"> the exam). The AI should never block an exam that a </w:t>
      </w:r>
      <w:proofErr w:type="gramStart"/>
      <w:r w:rsidRPr="009A0159">
        <w:rPr>
          <w:rFonts w:ascii="Calibri" w:eastAsia="Times New Roman" w:hAnsi="Calibri" w:cs="Calibri"/>
          <w:kern w:val="0"/>
          <w14:ligatures w14:val="none"/>
        </w:rPr>
        <w:t>human thinks</w:t>
      </w:r>
      <w:proofErr w:type="gramEnd"/>
      <w:r w:rsidRPr="009A0159">
        <w:rPr>
          <w:rFonts w:ascii="Calibri" w:eastAsia="Times New Roman" w:hAnsi="Calibri" w:cs="Calibri"/>
          <w:kern w:val="0"/>
          <w14:ligatures w14:val="none"/>
        </w:rPr>
        <w:t xml:space="preserve"> is needed. It should either affirmatively say “no need” or stay silent. We also incorporate easy override: one button for the human to </w:t>
      </w:r>
      <w:proofErr w:type="gramStart"/>
      <w:r w:rsidRPr="009A0159">
        <w:rPr>
          <w:rFonts w:ascii="Calibri" w:eastAsia="Times New Roman" w:hAnsi="Calibri" w:cs="Calibri"/>
          <w:kern w:val="0"/>
          <w14:ligatures w14:val="none"/>
        </w:rPr>
        <w:t>say</w:t>
      </w:r>
      <w:proofErr w:type="gramEnd"/>
      <w:r w:rsidRPr="009A0159">
        <w:rPr>
          <w:rFonts w:ascii="Calibri" w:eastAsia="Times New Roman" w:hAnsi="Calibri" w:cs="Calibri"/>
          <w:kern w:val="0"/>
          <w14:ligatures w14:val="none"/>
        </w:rPr>
        <w:t xml:space="preserve"> “Despite AI, I want an exam.” We’ll log it but honor it. Also, if the AI service is down for whatever reason, the process should proceed normally with manual decisions – claims should not stall. We can handle that by either having a very high uptime or by making the integration such that if AI doesn’t respond in X seconds, it just times out and the human proceeds normally. In essence, </w:t>
      </w:r>
      <w:r w:rsidRPr="009A0159">
        <w:rPr>
          <w:rFonts w:ascii="Calibri" w:eastAsia="Times New Roman" w:hAnsi="Calibri" w:cs="Calibri"/>
          <w:b/>
          <w:bCs/>
          <w:kern w:val="0"/>
          <w14:ligatures w14:val="none"/>
        </w:rPr>
        <w:t>the process is robust to AI issues</w:t>
      </w:r>
      <w:r w:rsidRPr="009A0159">
        <w:rPr>
          <w:rFonts w:ascii="Calibri" w:eastAsia="Times New Roman" w:hAnsi="Calibri" w:cs="Calibri"/>
          <w:kern w:val="0"/>
          <w14:ligatures w14:val="none"/>
        </w:rPr>
        <w:t xml:space="preserve"> – worst case, we temporarily do things the old way, which might be slower/costlier, but not harmful beyond that. This fail-safe approach is critical for an AI augmenting a mission-critical workflow.</w:t>
      </w:r>
    </w:p>
    <w:p w14:paraId="53FCFF3A"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4. Accuracy, Edge Cases, and Continuous Validation:</w:t>
      </w:r>
      <w:r w:rsidRPr="009A0159">
        <w:rPr>
          <w:rFonts w:ascii="Calibri" w:eastAsia="Times New Roman" w:hAnsi="Calibri" w:cs="Calibri"/>
          <w:kern w:val="0"/>
          <w14:ligatures w14:val="none"/>
        </w:rPr>
        <w:br/>
        <w:t>We addressed that Agent D monitors accuracy, but from a policy perspective, we need a plan for any mistakes:</w:t>
      </w:r>
    </w:p>
    <w:p w14:paraId="2BD8285E" w14:textId="77777777" w:rsidR="009A0159" w:rsidRPr="009A0159" w:rsidRDefault="009A0159" w:rsidP="009A0159">
      <w:pPr>
        <w:numPr>
          <w:ilvl w:val="0"/>
          <w:numId w:val="17"/>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Handling Mistakes:</w:t>
      </w:r>
      <w:r w:rsidRPr="009A0159">
        <w:rPr>
          <w:rFonts w:ascii="Calibri" w:eastAsia="Times New Roman" w:hAnsi="Calibri" w:cs="Calibri"/>
          <w:kern w:val="0"/>
          <w14:ligatures w14:val="none"/>
        </w:rPr>
        <w:t xml:space="preserve"> Suppose in a rare case the AI said no exam, but later it turns out an exam would have found something (maybe the veteran appeals and provides new evidence). The VA should have a remedy. Likely, it’s the normal appeals process – the veteran can always submit new evidence or ask for reconsideration. We should treat those cases as opportunities to improve (as mentioned). The existence of a robust appeals process </w:t>
      </w:r>
      <w:proofErr w:type="gramStart"/>
      <w:r w:rsidRPr="009A0159">
        <w:rPr>
          <w:rFonts w:ascii="Calibri" w:eastAsia="Times New Roman" w:hAnsi="Calibri" w:cs="Calibri"/>
          <w:kern w:val="0"/>
          <w14:ligatures w14:val="none"/>
        </w:rPr>
        <w:t>actually provides</w:t>
      </w:r>
      <w:proofErr w:type="gramEnd"/>
      <w:r w:rsidRPr="009A0159">
        <w:rPr>
          <w:rFonts w:ascii="Calibri" w:eastAsia="Times New Roman" w:hAnsi="Calibri" w:cs="Calibri"/>
          <w:kern w:val="0"/>
          <w14:ligatures w14:val="none"/>
        </w:rPr>
        <w:t xml:space="preserve"> a backstop: any significant error can be corrected there. However, we want to minimize burden on veterans to appeal, so our target is to have extremely few such misses.</w:t>
      </w:r>
    </w:p>
    <w:p w14:paraId="1E915EE4" w14:textId="77777777" w:rsidR="009A0159" w:rsidRPr="009A0159" w:rsidRDefault="009A0159" w:rsidP="009A0159">
      <w:pPr>
        <w:numPr>
          <w:ilvl w:val="0"/>
          <w:numId w:val="17"/>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Edge Cases:</w:t>
      </w:r>
      <w:r w:rsidRPr="009A0159">
        <w:rPr>
          <w:rFonts w:ascii="Calibri" w:eastAsia="Times New Roman" w:hAnsi="Calibri" w:cs="Calibri"/>
          <w:kern w:val="0"/>
          <w14:ligatures w14:val="none"/>
        </w:rPr>
        <w:t xml:space="preserve"> Some claims are atypical or complex (multi-condition claims, rare diseases, etc.). The model might not handle those well if they weren’t common in training data. We should set rules to detect those and possibly exclude them from AI handling. For instance, if a claim has 5 different conditions or an unusual combination, maybe automatically don’t skip exams because the interactions are complex. Or if the veteran’s condition is one that normally always requires specialist exam (like certain mental health evals with tests), we skip AI for those initially. This </w:t>
      </w:r>
      <w:r w:rsidRPr="009A0159">
        <w:rPr>
          <w:rFonts w:ascii="Calibri" w:eastAsia="Times New Roman" w:hAnsi="Calibri" w:cs="Calibri"/>
          <w:kern w:val="0"/>
          <w14:ligatures w14:val="none"/>
        </w:rPr>
        <w:lastRenderedPageBreak/>
        <w:t>could be encoded as business rules in the orchestrator. Over time, as data grows, we might include more cases.</w:t>
      </w:r>
    </w:p>
    <w:p w14:paraId="49F201E8" w14:textId="77777777" w:rsidR="009A0159" w:rsidRPr="009A0159" w:rsidRDefault="009A0159" w:rsidP="009A0159">
      <w:pPr>
        <w:numPr>
          <w:ilvl w:val="0"/>
          <w:numId w:val="17"/>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Scope of Initial Deployment:</w:t>
      </w:r>
      <w:r w:rsidRPr="009A0159">
        <w:rPr>
          <w:rFonts w:ascii="Calibri" w:eastAsia="Times New Roman" w:hAnsi="Calibri" w:cs="Calibri"/>
          <w:kern w:val="0"/>
          <w14:ligatures w14:val="none"/>
        </w:rPr>
        <w:t xml:space="preserve"> Relatedly, from a policy view, we may </w:t>
      </w:r>
      <w:r w:rsidRPr="009A0159">
        <w:rPr>
          <w:rFonts w:ascii="Calibri" w:eastAsia="Times New Roman" w:hAnsi="Calibri" w:cs="Calibri"/>
          <w:b/>
          <w:bCs/>
          <w:kern w:val="0"/>
          <w14:ligatures w14:val="none"/>
        </w:rPr>
        <w:t>limit scope</w:t>
      </w:r>
      <w:r w:rsidRPr="009A0159">
        <w:rPr>
          <w:rFonts w:ascii="Calibri" w:eastAsia="Times New Roman" w:hAnsi="Calibri" w:cs="Calibri"/>
          <w:kern w:val="0"/>
          <w14:ligatures w14:val="none"/>
        </w:rPr>
        <w:t xml:space="preserve"> at first. For example, start with </w:t>
      </w:r>
      <w:r w:rsidRPr="009A0159">
        <w:rPr>
          <w:rFonts w:ascii="Calibri" w:eastAsia="Times New Roman" w:hAnsi="Calibri" w:cs="Calibri"/>
          <w:b/>
          <w:bCs/>
          <w:kern w:val="0"/>
          <w14:ligatures w14:val="none"/>
        </w:rPr>
        <w:t>one or two high-volume claim types</w:t>
      </w:r>
      <w:r w:rsidRPr="009A0159">
        <w:rPr>
          <w:rFonts w:ascii="Calibri" w:eastAsia="Times New Roman" w:hAnsi="Calibri" w:cs="Calibri"/>
          <w:kern w:val="0"/>
          <w14:ligatures w14:val="none"/>
        </w:rPr>
        <w:t xml:space="preserve"> (say hearing loss and tinnitus claims, or routine orthopedic injuries) that are known to have consistent patterns. Show success there (because they might represent, say, 20% of exams). Then expand to more conditions. This way policy can be adjusted </w:t>
      </w:r>
      <w:proofErr w:type="gramStart"/>
      <w:r w:rsidRPr="009A0159">
        <w:rPr>
          <w:rFonts w:ascii="Calibri" w:eastAsia="Times New Roman" w:hAnsi="Calibri" w:cs="Calibri"/>
          <w:kern w:val="0"/>
          <w14:ligatures w14:val="none"/>
        </w:rPr>
        <w:t>gradually</w:t>
      </w:r>
      <w:proofErr w:type="gramEnd"/>
      <w:r w:rsidRPr="009A0159">
        <w:rPr>
          <w:rFonts w:ascii="Calibri" w:eastAsia="Times New Roman" w:hAnsi="Calibri" w:cs="Calibri"/>
          <w:kern w:val="0"/>
          <w14:ligatures w14:val="none"/>
        </w:rPr>
        <w:t xml:space="preserve"> and stakeholders can see it working in one area before trusting it in all.</w:t>
      </w:r>
    </w:p>
    <w:p w14:paraId="643FFA25" w14:textId="77777777" w:rsidR="009A0159" w:rsidRPr="009A0159" w:rsidRDefault="009A0159" w:rsidP="009A0159">
      <w:pPr>
        <w:numPr>
          <w:ilvl w:val="0"/>
          <w:numId w:val="17"/>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Veteran Consent:</w:t>
      </w:r>
      <w:r w:rsidRPr="009A0159">
        <w:rPr>
          <w:rFonts w:ascii="Calibri" w:eastAsia="Times New Roman" w:hAnsi="Calibri" w:cs="Calibri"/>
          <w:kern w:val="0"/>
          <w14:ligatures w14:val="none"/>
        </w:rPr>
        <w:t xml:space="preserve"> One consideration is whether to inform veterans or get consent for using AI in their claim. Currently, VA doesn’t usually ask “do you want an exam or not?” – it just does it if needed. </w:t>
      </w:r>
      <w:proofErr w:type="gramStart"/>
      <w:r w:rsidRPr="009A0159">
        <w:rPr>
          <w:rFonts w:ascii="Calibri" w:eastAsia="Times New Roman" w:hAnsi="Calibri" w:cs="Calibri"/>
          <w:kern w:val="0"/>
          <w14:ligatures w14:val="none"/>
        </w:rPr>
        <w:t>So</w:t>
      </w:r>
      <w:proofErr w:type="gramEnd"/>
      <w:r w:rsidRPr="009A0159">
        <w:rPr>
          <w:rFonts w:ascii="Calibri" w:eastAsia="Times New Roman" w:hAnsi="Calibri" w:cs="Calibri"/>
          <w:kern w:val="0"/>
          <w14:ligatures w14:val="none"/>
        </w:rPr>
        <w:t xml:space="preserve"> we likely don’t need individual consent to skip an exam. However, transparency is good; we could coordinate with public affairs to mention this initiative broadly: e.g., a blog post or press release about how VA is leveraging AI to improve claims speed (focusing on positive – faster service, less burden). If framed well, </w:t>
      </w:r>
      <w:proofErr w:type="gramStart"/>
      <w:r w:rsidRPr="009A0159">
        <w:rPr>
          <w:rFonts w:ascii="Calibri" w:eastAsia="Times New Roman" w:hAnsi="Calibri" w:cs="Calibri"/>
          <w:kern w:val="0"/>
          <w14:ligatures w14:val="none"/>
        </w:rPr>
        <w:t>veteran</w:t>
      </w:r>
      <w:proofErr w:type="gramEnd"/>
      <w:r w:rsidRPr="009A0159">
        <w:rPr>
          <w:rFonts w:ascii="Calibri" w:eastAsia="Times New Roman" w:hAnsi="Calibri" w:cs="Calibri"/>
          <w:kern w:val="0"/>
          <w14:ligatures w14:val="none"/>
        </w:rPr>
        <w:t xml:space="preserve"> community may welcome it (nobody really </w:t>
      </w:r>
      <w:r w:rsidRPr="009A0159">
        <w:rPr>
          <w:rFonts w:ascii="Calibri" w:eastAsia="Times New Roman" w:hAnsi="Calibri" w:cs="Calibri"/>
          <w:i/>
          <w:iCs/>
          <w:kern w:val="0"/>
          <w14:ligatures w14:val="none"/>
        </w:rPr>
        <w:t>wants</w:t>
      </w:r>
      <w:r w:rsidRPr="009A0159">
        <w:rPr>
          <w:rFonts w:ascii="Calibri" w:eastAsia="Times New Roman" w:hAnsi="Calibri" w:cs="Calibri"/>
          <w:kern w:val="0"/>
          <w14:ligatures w14:val="none"/>
        </w:rPr>
        <w:t xml:space="preserve"> to go to a C&amp;P exam if it’s not needed). But we </w:t>
      </w:r>
      <w:proofErr w:type="gramStart"/>
      <w:r w:rsidRPr="009A0159">
        <w:rPr>
          <w:rFonts w:ascii="Calibri" w:eastAsia="Times New Roman" w:hAnsi="Calibri" w:cs="Calibri"/>
          <w:kern w:val="0"/>
          <w14:ligatures w14:val="none"/>
        </w:rPr>
        <w:t>have to</w:t>
      </w:r>
      <w:proofErr w:type="gramEnd"/>
      <w:r w:rsidRPr="009A0159">
        <w:rPr>
          <w:rFonts w:ascii="Calibri" w:eastAsia="Times New Roman" w:hAnsi="Calibri" w:cs="Calibri"/>
          <w:kern w:val="0"/>
          <w14:ligatures w14:val="none"/>
        </w:rPr>
        <w:t xml:space="preserve"> be careful to </w:t>
      </w:r>
      <w:proofErr w:type="gramStart"/>
      <w:r w:rsidRPr="009A0159">
        <w:rPr>
          <w:rFonts w:ascii="Calibri" w:eastAsia="Times New Roman" w:hAnsi="Calibri" w:cs="Calibri"/>
          <w:kern w:val="0"/>
          <w14:ligatures w14:val="none"/>
        </w:rPr>
        <w:t>assure</w:t>
      </w:r>
      <w:proofErr w:type="gramEnd"/>
      <w:r w:rsidRPr="009A0159">
        <w:rPr>
          <w:rFonts w:ascii="Calibri" w:eastAsia="Times New Roman" w:hAnsi="Calibri" w:cs="Calibri"/>
          <w:kern w:val="0"/>
          <w14:ligatures w14:val="none"/>
        </w:rPr>
        <w:t xml:space="preserve"> that rights aren’t being violated. Perhaps include in notice of action that “if you believe an exam is necessary for your claim, you </w:t>
      </w:r>
      <w:proofErr w:type="gramStart"/>
      <w:r w:rsidRPr="009A0159">
        <w:rPr>
          <w:rFonts w:ascii="Calibri" w:eastAsia="Times New Roman" w:hAnsi="Calibri" w:cs="Calibri"/>
          <w:kern w:val="0"/>
          <w14:ligatures w14:val="none"/>
        </w:rPr>
        <w:t>can</w:t>
      </w:r>
      <w:proofErr w:type="gramEnd"/>
      <w:r w:rsidRPr="009A0159">
        <w:rPr>
          <w:rFonts w:ascii="Calibri" w:eastAsia="Times New Roman" w:hAnsi="Calibri" w:cs="Calibri"/>
          <w:kern w:val="0"/>
          <w14:ligatures w14:val="none"/>
        </w:rPr>
        <w:t xml:space="preserve"> request one” – effectively giving veterans an option to </w:t>
      </w:r>
      <w:proofErr w:type="gramStart"/>
      <w:r w:rsidRPr="009A0159">
        <w:rPr>
          <w:rFonts w:ascii="Calibri" w:eastAsia="Times New Roman" w:hAnsi="Calibri" w:cs="Calibri"/>
          <w:kern w:val="0"/>
          <w14:ligatures w14:val="none"/>
        </w:rPr>
        <w:t>say</w:t>
      </w:r>
      <w:proofErr w:type="gramEnd"/>
      <w:r w:rsidRPr="009A0159">
        <w:rPr>
          <w:rFonts w:ascii="Calibri" w:eastAsia="Times New Roman" w:hAnsi="Calibri" w:cs="Calibri"/>
          <w:kern w:val="0"/>
          <w14:ligatures w14:val="none"/>
        </w:rPr>
        <w:t xml:space="preserve"> “I’d feel more comfortable if a doctor examined me.” Few may do that, but it’s an option that could be offered. This would be a policy decision: whether to allow an opt-in for exam even if AI </w:t>
      </w:r>
      <w:proofErr w:type="gramStart"/>
      <w:r w:rsidRPr="009A0159">
        <w:rPr>
          <w:rFonts w:ascii="Calibri" w:eastAsia="Times New Roman" w:hAnsi="Calibri" w:cs="Calibri"/>
          <w:kern w:val="0"/>
          <w14:ligatures w14:val="none"/>
        </w:rPr>
        <w:t>says</w:t>
      </w:r>
      <w:proofErr w:type="gramEnd"/>
      <w:r w:rsidRPr="009A0159">
        <w:rPr>
          <w:rFonts w:ascii="Calibri" w:eastAsia="Times New Roman" w:hAnsi="Calibri" w:cs="Calibri"/>
          <w:kern w:val="0"/>
          <w14:ligatures w14:val="none"/>
        </w:rPr>
        <w:t xml:space="preserve"> not needed. Given benefit of doubt, it might be </w:t>
      </w:r>
      <w:proofErr w:type="gramStart"/>
      <w:r w:rsidRPr="009A0159">
        <w:rPr>
          <w:rFonts w:ascii="Calibri" w:eastAsia="Times New Roman" w:hAnsi="Calibri" w:cs="Calibri"/>
          <w:kern w:val="0"/>
          <w14:ligatures w14:val="none"/>
        </w:rPr>
        <w:t>a good</w:t>
      </w:r>
      <w:proofErr w:type="gramEnd"/>
      <w:r w:rsidRPr="009A0159">
        <w:rPr>
          <w:rFonts w:ascii="Calibri" w:eastAsia="Times New Roman" w:hAnsi="Calibri" w:cs="Calibri"/>
          <w:kern w:val="0"/>
          <w14:ligatures w14:val="none"/>
        </w:rPr>
        <w:t xml:space="preserve"> practice to allow it, or at least if a veteran explicitly asks for an exam, VA will do it. That way no one feels deprived.</w:t>
      </w:r>
    </w:p>
    <w:p w14:paraId="056C479E"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5. Regulatory and Oversight Engagement:</w:t>
      </w:r>
      <w:r w:rsidRPr="009A0159">
        <w:rPr>
          <w:rFonts w:ascii="Calibri" w:eastAsia="Times New Roman" w:hAnsi="Calibri" w:cs="Calibri"/>
          <w:kern w:val="0"/>
          <w14:ligatures w14:val="none"/>
        </w:rPr>
        <w:br/>
        <w:t>We should anticipate queries from oversight bodies: OIG, GAO, or Congress might ask for evaluations. Being proactive could turn this into positive oversight. For example, inviting OIG to evaluate the pilot could result in an OIG report that endorses the approach (</w:t>
      </w:r>
      <w:proofErr w:type="gramStart"/>
      <w:r w:rsidRPr="009A0159">
        <w:rPr>
          <w:rFonts w:ascii="Calibri" w:eastAsia="Times New Roman" w:hAnsi="Calibri" w:cs="Calibri"/>
          <w:kern w:val="0"/>
          <w14:ligatures w14:val="none"/>
        </w:rPr>
        <w:t>similar to</w:t>
      </w:r>
      <w:proofErr w:type="gramEnd"/>
      <w:r w:rsidRPr="009A0159">
        <w:rPr>
          <w:rFonts w:ascii="Calibri" w:eastAsia="Times New Roman" w:hAnsi="Calibri" w:cs="Calibri"/>
          <w:kern w:val="0"/>
          <w14:ligatures w14:val="none"/>
        </w:rPr>
        <w:t xml:space="preserve"> how OIG reported on the waste problem, they could later report on VA’s success addressing it). This builds confidence among stakeholders that proper checks are in place. Also, ensure the VA’s Chief Data Officer and AI Ethics teams are in the loop – the VA has an AI strategy and likely an ethics framework (the Executive Order on AI and agency memos require considerations of transparency, bias, etc., which we are following). Documenting compliance with those principles will safeguard the project from ethical criticism.</w:t>
      </w:r>
    </w:p>
    <w:p w14:paraId="26043AA3"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6. Contracting and Budget Considerations:</w:t>
      </w:r>
      <w:r w:rsidRPr="009A0159">
        <w:rPr>
          <w:rFonts w:ascii="Calibri" w:eastAsia="Times New Roman" w:hAnsi="Calibri" w:cs="Calibri"/>
          <w:kern w:val="0"/>
          <w14:ligatures w14:val="none"/>
        </w:rPr>
        <w:br/>
        <w:t xml:space="preserve">A practical consideration: reducing exams means reducing payments to contractors (since many C&amp;P exams are done by contracted clinics). There may be contract minimums or fixed price contracts that complicate immediate savings – e.g., VA might have already budgeted or obligated money for a certain volume of exams. We may need to coordinate with contracting officers to adjust contracts if volume drops significantly, to </w:t>
      </w:r>
      <w:proofErr w:type="gramStart"/>
      <w:r w:rsidRPr="009A0159">
        <w:rPr>
          <w:rFonts w:ascii="Calibri" w:eastAsia="Times New Roman" w:hAnsi="Calibri" w:cs="Calibri"/>
          <w:kern w:val="0"/>
          <w14:ligatures w14:val="none"/>
        </w:rPr>
        <w:t>actually realize</w:t>
      </w:r>
      <w:proofErr w:type="gramEnd"/>
      <w:r w:rsidRPr="009A0159">
        <w:rPr>
          <w:rFonts w:ascii="Calibri" w:eastAsia="Times New Roman" w:hAnsi="Calibri" w:cs="Calibri"/>
          <w:kern w:val="0"/>
          <w14:ligatures w14:val="none"/>
        </w:rPr>
        <w:t xml:space="preserve"> the cost savings. Otherwise, money might be paid regardless (though usually they pay per exam completed). If there are </w:t>
      </w:r>
      <w:proofErr w:type="gramStart"/>
      <w:r w:rsidRPr="009A0159">
        <w:rPr>
          <w:rFonts w:ascii="Calibri" w:eastAsia="Times New Roman" w:hAnsi="Calibri" w:cs="Calibri"/>
          <w:kern w:val="0"/>
          <w14:ligatures w14:val="none"/>
        </w:rPr>
        <w:t>sunk</w:t>
      </w:r>
      <w:proofErr w:type="gramEnd"/>
      <w:r w:rsidRPr="009A0159">
        <w:rPr>
          <w:rFonts w:ascii="Calibri" w:eastAsia="Times New Roman" w:hAnsi="Calibri" w:cs="Calibri"/>
          <w:kern w:val="0"/>
          <w14:ligatures w14:val="none"/>
        </w:rPr>
        <w:t xml:space="preserve"> costs, savings might be delayed until new contracts reflect lower volume. This is more of an implementation detail, but it’s a consideration for budget offices (ensuring they capture the savings and reallocate them, not just pay for idle contractor capacity).</w:t>
      </w:r>
    </w:p>
    <w:p w14:paraId="0B4A4893"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lastRenderedPageBreak/>
        <w:t>7. Maintaining Veteran Trust:</w:t>
      </w:r>
      <w:r w:rsidRPr="009A0159">
        <w:rPr>
          <w:rFonts w:ascii="Calibri" w:eastAsia="Times New Roman" w:hAnsi="Calibri" w:cs="Calibri"/>
          <w:kern w:val="0"/>
          <w14:ligatures w14:val="none"/>
        </w:rPr>
        <w:br/>
        <w:t xml:space="preserve">Finally, an overarching consideration: Veterans need to trust that this new process is still serving them. As long as decisions remain accurate and benefits aren’t wrongly denied or reduced, trust should hold. If any high-profile mistakes occur (e.g., a veteran was owed a higher rating but didn’t get an exam that would have proven it), that could erode trust in the system and cause backlash. Hence, our emphasis on starting with scenarios that carry </w:t>
      </w:r>
      <w:r w:rsidRPr="009A0159">
        <w:rPr>
          <w:rFonts w:ascii="Calibri" w:eastAsia="Times New Roman" w:hAnsi="Calibri" w:cs="Calibri"/>
          <w:b/>
          <w:bCs/>
          <w:kern w:val="0"/>
          <w14:ligatures w14:val="none"/>
        </w:rPr>
        <w:t>no risk of under-evaluating</w:t>
      </w:r>
      <w:r w:rsidRPr="009A0159">
        <w:rPr>
          <w:rFonts w:ascii="Calibri" w:eastAsia="Times New Roman" w:hAnsi="Calibri" w:cs="Calibri"/>
          <w:kern w:val="0"/>
          <w14:ligatures w14:val="none"/>
        </w:rPr>
        <w:t xml:space="preserve"> the veteran. It’s safer to skip exams in cases that are being granted in full or where evidence is already so clear that the veteran is getting what they should. Avoid skipping an exam if there’s any doubt that the veteran could be entitled to more – in those cases, still do the exam to err in their favor. By aligning </w:t>
      </w:r>
      <w:proofErr w:type="gramStart"/>
      <w:r w:rsidRPr="009A0159">
        <w:rPr>
          <w:rFonts w:ascii="Calibri" w:eastAsia="Times New Roman" w:hAnsi="Calibri" w:cs="Calibri"/>
          <w:kern w:val="0"/>
          <w14:ligatures w14:val="none"/>
        </w:rPr>
        <w:t>the AI’s</w:t>
      </w:r>
      <w:proofErr w:type="gramEnd"/>
      <w:r w:rsidRPr="009A0159">
        <w:rPr>
          <w:rFonts w:ascii="Calibri" w:eastAsia="Times New Roman" w:hAnsi="Calibri" w:cs="Calibri"/>
          <w:kern w:val="0"/>
          <w14:ligatures w14:val="none"/>
        </w:rPr>
        <w:t xml:space="preserve"> use with veterans’ interests (faster service, no unnecessary travel, and no loss of benefits), we can make this a veteran-friendly improvement.</w:t>
      </w:r>
    </w:p>
    <w:p w14:paraId="3BCEDC36"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In conclusion, </w:t>
      </w:r>
      <w:r w:rsidRPr="009A0159">
        <w:rPr>
          <w:rFonts w:ascii="Calibri" w:eastAsia="Times New Roman" w:hAnsi="Calibri" w:cs="Calibri"/>
          <w:b/>
          <w:bCs/>
          <w:kern w:val="0"/>
          <w14:ligatures w14:val="none"/>
        </w:rPr>
        <w:t>addressing challenges is as important as the tech itself</w:t>
      </w:r>
      <w:r w:rsidRPr="009A0159">
        <w:rPr>
          <w:rFonts w:ascii="Calibri" w:eastAsia="Times New Roman" w:hAnsi="Calibri" w:cs="Calibri"/>
          <w:kern w:val="0"/>
          <w14:ligatures w14:val="none"/>
        </w:rPr>
        <w:t>. We have a plan to tackle cultural adoption through training and involvement, navigate policy via careful alignment and possibly new guidance that stays within legal bounds, ensure transparency and human oversight to maintain trust, and gradually scale the change with continuous monitoring. By doing so, we increase the likelihood that this innovation will be embraced rather than resisted. The goal is to make it clear that this solution will make VA employees’ jobs easier and veterans’ lives better, all while preserving the integrity and fairness of the claims process.</w:t>
      </w:r>
    </w:p>
    <w:p w14:paraId="09E2CEEC" w14:textId="77777777" w:rsidR="009A0159" w:rsidRPr="009A0159" w:rsidRDefault="009A0159" w:rsidP="009A0159">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9A0159">
        <w:rPr>
          <w:rFonts w:ascii="Calibri" w:eastAsia="Times New Roman" w:hAnsi="Calibri" w:cs="Calibri"/>
          <w:b/>
          <w:bCs/>
          <w:kern w:val="0"/>
          <w:sz w:val="36"/>
          <w:szCs w:val="36"/>
          <w14:ligatures w14:val="none"/>
        </w:rPr>
        <w:t>Conclusion and Next Steps</w:t>
      </w:r>
    </w:p>
    <w:p w14:paraId="5D28FC43"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The analysis above outlines a comprehensive strategy for the VA to leverage </w:t>
      </w:r>
      <w:r w:rsidRPr="009A0159">
        <w:rPr>
          <w:rFonts w:ascii="Calibri" w:eastAsia="Times New Roman" w:hAnsi="Calibri" w:cs="Calibri"/>
          <w:b/>
          <w:bCs/>
          <w:kern w:val="0"/>
          <w14:ligatures w14:val="none"/>
        </w:rPr>
        <w:t>advanced data science and AI</w:t>
      </w:r>
      <w:r w:rsidRPr="009A0159">
        <w:rPr>
          <w:rFonts w:ascii="Calibri" w:eastAsia="Times New Roman" w:hAnsi="Calibri" w:cs="Calibri"/>
          <w:kern w:val="0"/>
          <w14:ligatures w14:val="none"/>
        </w:rPr>
        <w:t xml:space="preserve"> to reduce unnecessary medical exams dramatically. By doing so, the VA stands to </w:t>
      </w:r>
      <w:r w:rsidRPr="009A0159">
        <w:rPr>
          <w:rFonts w:ascii="Calibri" w:eastAsia="Times New Roman" w:hAnsi="Calibri" w:cs="Calibri"/>
          <w:b/>
          <w:bCs/>
          <w:kern w:val="0"/>
          <w14:ligatures w14:val="none"/>
        </w:rPr>
        <w:t>save hundreds of millions of dollars, improve efficiency, and accelerate the delivery of benefits</w:t>
      </w:r>
      <w:r w:rsidRPr="009A0159">
        <w:rPr>
          <w:rFonts w:ascii="Calibri" w:eastAsia="Times New Roman" w:hAnsi="Calibri" w:cs="Calibri"/>
          <w:kern w:val="0"/>
          <w14:ligatures w14:val="none"/>
        </w:rPr>
        <w:t xml:space="preserve"> to veterans. Importantly, this strategy achieves these gains without sacrificing – and indeed potentially enhancing – the quality and consistency of decisions, through a careful melding of historical data insights with human expertise.</w:t>
      </w:r>
    </w:p>
    <w:p w14:paraId="08628FF4"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Summary of Benefits:</w:t>
      </w:r>
    </w:p>
    <w:p w14:paraId="48392F8C" w14:textId="77777777" w:rsidR="009A0159" w:rsidRPr="009A0159" w:rsidRDefault="009A0159" w:rsidP="009A0159">
      <w:pPr>
        <w:numPr>
          <w:ilvl w:val="0"/>
          <w:numId w:val="18"/>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Cost Savings &amp; ROI:</w:t>
      </w:r>
      <w:r w:rsidRPr="009A0159">
        <w:rPr>
          <w:rFonts w:ascii="Calibri" w:eastAsia="Times New Roman" w:hAnsi="Calibri" w:cs="Calibri"/>
          <w:kern w:val="0"/>
          <w14:ligatures w14:val="none"/>
        </w:rPr>
        <w:t xml:space="preserve"> The approach can conservatively save tens of millions per month </w:t>
      </w:r>
      <w:proofErr w:type="gramStart"/>
      <w:r w:rsidRPr="009A0159">
        <w:rPr>
          <w:rFonts w:ascii="Calibri" w:eastAsia="Times New Roman" w:hAnsi="Calibri" w:cs="Calibri"/>
          <w:kern w:val="0"/>
          <w14:ligatures w14:val="none"/>
        </w:rPr>
        <w:t>in</w:t>
      </w:r>
      <w:proofErr w:type="gramEnd"/>
      <w:r w:rsidRPr="009A0159">
        <w:rPr>
          <w:rFonts w:ascii="Calibri" w:eastAsia="Times New Roman" w:hAnsi="Calibri" w:cs="Calibri"/>
          <w:kern w:val="0"/>
          <w14:ligatures w14:val="none"/>
        </w:rPr>
        <w:t xml:space="preserve"> exam costs, freeing up budget for other needs. The project would pay for itself within a few months of operation, after which savings can be reinvested into veteran services or further IT improvements. Over a few years, the cumulative savings could reach a billion dollars or more, a substantial efficiency improvement for the VA.</w:t>
      </w:r>
    </w:p>
    <w:p w14:paraId="54E1F8A2" w14:textId="77777777" w:rsidR="009A0159" w:rsidRPr="009A0159" w:rsidRDefault="009A0159" w:rsidP="009A0159">
      <w:pPr>
        <w:numPr>
          <w:ilvl w:val="0"/>
          <w:numId w:val="18"/>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Faster Claims Decisions:</w:t>
      </w:r>
      <w:r w:rsidRPr="009A0159">
        <w:rPr>
          <w:rFonts w:ascii="Calibri" w:eastAsia="Times New Roman" w:hAnsi="Calibri" w:cs="Calibri"/>
          <w:kern w:val="0"/>
          <w14:ligatures w14:val="none"/>
        </w:rPr>
        <w:t xml:space="preserve"> By removing the waiting time for exams in qualifying cases, many veterans will get their decisions weeks or months faster. This reduces the backlog and improves the </w:t>
      </w:r>
      <w:proofErr w:type="gramStart"/>
      <w:r w:rsidRPr="009A0159">
        <w:rPr>
          <w:rFonts w:ascii="Calibri" w:eastAsia="Times New Roman" w:hAnsi="Calibri" w:cs="Calibri"/>
          <w:kern w:val="0"/>
          <w14:ligatures w14:val="none"/>
        </w:rPr>
        <w:t>veteran</w:t>
      </w:r>
      <w:proofErr w:type="gramEnd"/>
      <w:r w:rsidRPr="009A0159">
        <w:rPr>
          <w:rFonts w:ascii="Calibri" w:eastAsia="Times New Roman" w:hAnsi="Calibri" w:cs="Calibri"/>
          <w:kern w:val="0"/>
          <w14:ligatures w14:val="none"/>
        </w:rPr>
        <w:t xml:space="preserve"> experience. It also helps VA meet timeliness goals and reduces the operational strain of managing long pending inventories.</w:t>
      </w:r>
    </w:p>
    <w:p w14:paraId="7C0C3278" w14:textId="77777777" w:rsidR="009A0159" w:rsidRPr="009A0159" w:rsidRDefault="009A0159" w:rsidP="009A0159">
      <w:pPr>
        <w:numPr>
          <w:ilvl w:val="0"/>
          <w:numId w:val="18"/>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Consistency and Fairness:</w:t>
      </w:r>
      <w:r w:rsidRPr="009A0159">
        <w:rPr>
          <w:rFonts w:ascii="Calibri" w:eastAsia="Times New Roman" w:hAnsi="Calibri" w:cs="Calibri"/>
          <w:kern w:val="0"/>
          <w14:ligatures w14:val="none"/>
        </w:rPr>
        <w:t xml:space="preserve"> Decisions guided by the model will be more uniform across the nation, reducing the variance that comes from subjective judgment. Each veteran’s claim will effectively be compared against thousands of past similar cases, leading to more </w:t>
      </w:r>
      <w:r w:rsidRPr="009A0159">
        <w:rPr>
          <w:rFonts w:ascii="Calibri" w:eastAsia="Times New Roman" w:hAnsi="Calibri" w:cs="Calibri"/>
          <w:b/>
          <w:bCs/>
          <w:kern w:val="0"/>
          <w14:ligatures w14:val="none"/>
        </w:rPr>
        <w:t xml:space="preserve">equitable </w:t>
      </w:r>
      <w:r w:rsidRPr="009A0159">
        <w:rPr>
          <w:rFonts w:ascii="Calibri" w:eastAsia="Times New Roman" w:hAnsi="Calibri" w:cs="Calibri"/>
          <w:b/>
          <w:bCs/>
          <w:kern w:val="0"/>
          <w14:ligatures w14:val="none"/>
        </w:rPr>
        <w:lastRenderedPageBreak/>
        <w:t>outcomes</w:t>
      </w:r>
      <w:r w:rsidRPr="009A0159">
        <w:rPr>
          <w:rFonts w:ascii="Calibri" w:eastAsia="Times New Roman" w:hAnsi="Calibri" w:cs="Calibri"/>
          <w:kern w:val="0"/>
          <w14:ligatures w14:val="none"/>
        </w:rPr>
        <w:t>. The risk of human error or oversight is also reduced – the AI won’t forget to consider a piece of evidence that a human might miss.</w:t>
      </w:r>
    </w:p>
    <w:p w14:paraId="7AF91AB4" w14:textId="77777777" w:rsidR="009A0159" w:rsidRPr="009A0159" w:rsidRDefault="009A0159" w:rsidP="009A0159">
      <w:pPr>
        <w:numPr>
          <w:ilvl w:val="0"/>
          <w:numId w:val="18"/>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Empowering Staff:</w:t>
      </w:r>
      <w:r w:rsidRPr="009A0159">
        <w:rPr>
          <w:rFonts w:ascii="Calibri" w:eastAsia="Times New Roman" w:hAnsi="Calibri" w:cs="Calibri"/>
          <w:kern w:val="0"/>
          <w14:ligatures w14:val="none"/>
        </w:rPr>
        <w:t xml:space="preserve"> Far from replacing human staff, the solution removes tedious workload (requesting and following up on exams that add no value) and empowers adjudicators to make informed decisions more confidently. Staff can focus their time on cases that truly need careful review or additional development. </w:t>
      </w:r>
      <w:proofErr w:type="gramStart"/>
      <w:r w:rsidRPr="009A0159">
        <w:rPr>
          <w:rFonts w:ascii="Calibri" w:eastAsia="Times New Roman" w:hAnsi="Calibri" w:cs="Calibri"/>
          <w:kern w:val="0"/>
          <w14:ligatures w14:val="none"/>
        </w:rPr>
        <w:t>The AI</w:t>
      </w:r>
      <w:proofErr w:type="gramEnd"/>
      <w:r w:rsidRPr="009A0159">
        <w:rPr>
          <w:rFonts w:ascii="Calibri" w:eastAsia="Times New Roman" w:hAnsi="Calibri" w:cs="Calibri"/>
          <w:kern w:val="0"/>
          <w14:ligatures w14:val="none"/>
        </w:rPr>
        <w:t xml:space="preserve"> acts as a decision support tool, giving an analytical second opinion that can increase a rater’s confidence in granting a claim when evidence warrants.</w:t>
      </w:r>
    </w:p>
    <w:p w14:paraId="418267FF" w14:textId="77777777" w:rsidR="009A0159" w:rsidRPr="009A0159" w:rsidRDefault="009A0159" w:rsidP="009A0159">
      <w:pPr>
        <w:numPr>
          <w:ilvl w:val="0"/>
          <w:numId w:val="18"/>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Data-Driven Culture:</w:t>
      </w:r>
      <w:r w:rsidRPr="009A0159">
        <w:rPr>
          <w:rFonts w:ascii="Calibri" w:eastAsia="Times New Roman" w:hAnsi="Calibri" w:cs="Calibri"/>
          <w:kern w:val="0"/>
          <w14:ligatures w14:val="none"/>
        </w:rPr>
        <w:t xml:space="preserve"> Implementing this system will also be a catalyst for a more data-driven culture within VBA. It </w:t>
      </w:r>
      <w:proofErr w:type="gramStart"/>
      <w:r w:rsidRPr="009A0159">
        <w:rPr>
          <w:rFonts w:ascii="Calibri" w:eastAsia="Times New Roman" w:hAnsi="Calibri" w:cs="Calibri"/>
          <w:kern w:val="0"/>
          <w14:ligatures w14:val="none"/>
        </w:rPr>
        <w:t>showcases</w:t>
      </w:r>
      <w:proofErr w:type="gramEnd"/>
      <w:r w:rsidRPr="009A0159">
        <w:rPr>
          <w:rFonts w:ascii="Calibri" w:eastAsia="Times New Roman" w:hAnsi="Calibri" w:cs="Calibri"/>
          <w:kern w:val="0"/>
          <w14:ligatures w14:val="none"/>
        </w:rPr>
        <w:t xml:space="preserve"> how data can be used to improve policy and operations. Success here could open the door to other analytics initiatives (for example, predictive models for identifying high-risk appeals, or automating parts of evidence gathering). It positions the VA as an innovator in federal government use of AI, demonstrating tangible benefits.</w:t>
      </w:r>
    </w:p>
    <w:p w14:paraId="42DC7E2C" w14:textId="77777777" w:rsidR="009A0159" w:rsidRPr="009A0159" w:rsidRDefault="009A0159" w:rsidP="009A0159">
      <w:pPr>
        <w:numPr>
          <w:ilvl w:val="0"/>
          <w:numId w:val="18"/>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Veteran-Centric Outcomes:</w:t>
      </w:r>
      <w:r w:rsidRPr="009A0159">
        <w:rPr>
          <w:rFonts w:ascii="Calibri" w:eastAsia="Times New Roman" w:hAnsi="Calibri" w:cs="Calibri"/>
          <w:kern w:val="0"/>
          <w14:ligatures w14:val="none"/>
        </w:rPr>
        <w:t xml:space="preserve"> Ultimately, veterans stand to benefit the most. They avoid unnecessary medical appointments (which can be physically painful, time-consuming, and anxiety-provoking). They </w:t>
      </w:r>
      <w:proofErr w:type="gramStart"/>
      <w:r w:rsidRPr="009A0159">
        <w:rPr>
          <w:rFonts w:ascii="Calibri" w:eastAsia="Times New Roman" w:hAnsi="Calibri" w:cs="Calibri"/>
          <w:kern w:val="0"/>
          <w14:ligatures w14:val="none"/>
        </w:rPr>
        <w:t>get</w:t>
      </w:r>
      <w:proofErr w:type="gramEnd"/>
      <w:r w:rsidRPr="009A0159">
        <w:rPr>
          <w:rFonts w:ascii="Calibri" w:eastAsia="Times New Roman" w:hAnsi="Calibri" w:cs="Calibri"/>
          <w:kern w:val="0"/>
          <w14:ligatures w14:val="none"/>
        </w:rPr>
        <w:t xml:space="preserve"> faster decisions, meaning quicker access to entitled benefits. And because the system is designed to </w:t>
      </w:r>
      <w:r w:rsidRPr="009A0159">
        <w:rPr>
          <w:rFonts w:ascii="Calibri" w:eastAsia="Times New Roman" w:hAnsi="Calibri" w:cs="Calibri"/>
          <w:i/>
          <w:iCs/>
          <w:kern w:val="0"/>
          <w14:ligatures w14:val="none"/>
        </w:rPr>
        <w:t>not</w:t>
      </w:r>
      <w:r w:rsidRPr="009A0159">
        <w:rPr>
          <w:rFonts w:ascii="Calibri" w:eastAsia="Times New Roman" w:hAnsi="Calibri" w:cs="Calibri"/>
          <w:kern w:val="0"/>
          <w14:ligatures w14:val="none"/>
        </w:rPr>
        <w:t xml:space="preserve"> disadvantage them, they still receive every bit of benefit they qualify for – just with less red tape. It’s a modernization that aligns with serving the veteran efficiently and effectively.</w:t>
      </w:r>
    </w:p>
    <w:p w14:paraId="1FE14457"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Summary of Risks and Mitigations:</w:t>
      </w:r>
      <w:r w:rsidRPr="009A0159">
        <w:rPr>
          <w:rFonts w:ascii="Calibri" w:eastAsia="Times New Roman" w:hAnsi="Calibri" w:cs="Calibri"/>
          <w:kern w:val="0"/>
          <w14:ligatures w14:val="none"/>
        </w:rPr>
        <w:br/>
        <w:t>We have identified potential risks – from algorithmic bias to institutional pushback – and have woven in mitigations at each step. The multi-agent architecture avoids black-box decision-making, the human-in-the-loop ensures critical judgment calls are overseen, and the continuous feedback loop corrects any issues that do arise. Culturally, by involving stakeholders early and maintaining transparency, we mitigate resistance. Technically, by adhering to security and privacy best practices, we mitigate data risks. No new technology implementation is without challenges, but this plan addresses them head-on with concrete strategies (pilot testing, phased rollout, policy adjustments, etc.).</w:t>
      </w:r>
    </w:p>
    <w:p w14:paraId="200775BB"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Given these considerations, we are confident that the benefits far outweigh the manageable risks. The data strongly </w:t>
      </w:r>
      <w:proofErr w:type="gramStart"/>
      <w:r w:rsidRPr="009A0159">
        <w:rPr>
          <w:rFonts w:ascii="Calibri" w:eastAsia="Times New Roman" w:hAnsi="Calibri" w:cs="Calibri"/>
          <w:kern w:val="0"/>
          <w14:ligatures w14:val="none"/>
        </w:rPr>
        <w:t>indicates</w:t>
      </w:r>
      <w:proofErr w:type="gramEnd"/>
      <w:r w:rsidRPr="009A0159">
        <w:rPr>
          <w:rFonts w:ascii="Calibri" w:eastAsia="Times New Roman" w:hAnsi="Calibri" w:cs="Calibri"/>
          <w:kern w:val="0"/>
          <w14:ligatures w14:val="none"/>
        </w:rPr>
        <w:t xml:space="preserve"> a large portion of exams yield no change; thus, </w:t>
      </w:r>
      <w:r w:rsidRPr="009A0159">
        <w:rPr>
          <w:rFonts w:ascii="Calibri" w:eastAsia="Times New Roman" w:hAnsi="Calibri" w:cs="Calibri"/>
          <w:i/>
          <w:iCs/>
          <w:kern w:val="0"/>
          <w14:ligatures w14:val="none"/>
        </w:rPr>
        <w:t>not acting</w:t>
      </w:r>
      <w:r w:rsidRPr="009A0159">
        <w:rPr>
          <w:rFonts w:ascii="Calibri" w:eastAsia="Times New Roman" w:hAnsi="Calibri" w:cs="Calibri"/>
          <w:kern w:val="0"/>
          <w14:ligatures w14:val="none"/>
        </w:rPr>
        <w:t xml:space="preserve"> means continuing to spend massive sums and occupy resources on unnecessary processes. The status quo is unsustainable when a smarter alternative exists.</w:t>
      </w:r>
    </w:p>
    <w:p w14:paraId="593C3C48"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Next Steps (Roadmap):</w:t>
      </w:r>
      <w:r w:rsidRPr="009A0159">
        <w:rPr>
          <w:rFonts w:ascii="Calibri" w:eastAsia="Times New Roman" w:hAnsi="Calibri" w:cs="Calibri"/>
          <w:kern w:val="0"/>
          <w14:ligatures w14:val="none"/>
        </w:rPr>
        <w:br/>
        <w:t>To move forward, we propose the following high-level roadmap and milestones:</w:t>
      </w:r>
    </w:p>
    <w:p w14:paraId="76E17C95" w14:textId="77777777" w:rsidR="009A0159" w:rsidRPr="009A0159" w:rsidRDefault="009A0159" w:rsidP="009A0159">
      <w:pPr>
        <w:numPr>
          <w:ilvl w:val="0"/>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Project Initiation and Data Access (Month 0–1):</w:t>
      </w:r>
      <w:r w:rsidRPr="009A0159">
        <w:rPr>
          <w:rFonts w:ascii="Calibri" w:eastAsia="Times New Roman" w:hAnsi="Calibri" w:cs="Calibri"/>
          <w:kern w:val="0"/>
          <w14:ligatures w14:val="none"/>
        </w:rPr>
        <w:t xml:space="preserve"> Secure executive sponsorship and form the core project team (data scientists, engineers, claims experts, a project manager, and liaisons with OIT and business lines). Begin the process of obtaining necessary data extracts for analysis – coordinate with VBA IT to pull historical claims data (e.g., last 3–5 years of claims, their evidence, exams, outcomes). Ensure privacy and data use agreements are in place. Set up the secure cloud environment (obtaining an ATO might take some time, so start early with a request or use an existing VA sandbox if available).</w:t>
      </w:r>
    </w:p>
    <w:p w14:paraId="43754595" w14:textId="77777777" w:rsidR="009A0159" w:rsidRPr="009A0159" w:rsidRDefault="009A0159" w:rsidP="009A0159">
      <w:pPr>
        <w:numPr>
          <w:ilvl w:val="0"/>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lastRenderedPageBreak/>
        <w:t>Prototype Development – Data Analysis &amp; Model Training (Month 2–3):</w:t>
      </w:r>
      <w:r w:rsidRPr="009A0159">
        <w:rPr>
          <w:rFonts w:ascii="Calibri" w:eastAsia="Times New Roman" w:hAnsi="Calibri" w:cs="Calibri"/>
          <w:kern w:val="0"/>
          <w14:ligatures w14:val="none"/>
        </w:rPr>
        <w:t xml:space="preserve"> Conduct exploratory data analysis on the historical dataset. Identify patterns: which exams frequently </w:t>
      </w:r>
      <w:proofErr w:type="gramStart"/>
      <w:r w:rsidRPr="009A0159">
        <w:rPr>
          <w:rFonts w:ascii="Calibri" w:eastAsia="Times New Roman" w:hAnsi="Calibri" w:cs="Calibri"/>
          <w:kern w:val="0"/>
          <w14:ligatures w14:val="none"/>
        </w:rPr>
        <w:t>led</w:t>
      </w:r>
      <w:proofErr w:type="gramEnd"/>
      <w:r w:rsidRPr="009A0159">
        <w:rPr>
          <w:rFonts w:ascii="Calibri" w:eastAsia="Times New Roman" w:hAnsi="Calibri" w:cs="Calibri"/>
          <w:kern w:val="0"/>
          <w14:ligatures w14:val="none"/>
        </w:rPr>
        <w:t xml:space="preserve"> to no rating change, what features are predictive of outcomes, etc. Use this to formulate the first features and train an initial model (Agent B) offline. Also, run an initial Leiden clustering on a sample of data to see how it groups </w:t>
      </w:r>
      <w:proofErr w:type="gramStart"/>
      <w:r w:rsidRPr="009A0159">
        <w:rPr>
          <w:rFonts w:ascii="Calibri" w:eastAsia="Times New Roman" w:hAnsi="Calibri" w:cs="Calibri"/>
          <w:kern w:val="0"/>
          <w14:ligatures w14:val="none"/>
        </w:rPr>
        <w:t>claims</w:t>
      </w:r>
      <w:proofErr w:type="gramEnd"/>
      <w:r w:rsidRPr="009A0159">
        <w:rPr>
          <w:rFonts w:ascii="Calibri" w:eastAsia="Times New Roman" w:hAnsi="Calibri" w:cs="Calibri"/>
          <w:kern w:val="0"/>
          <w14:ligatures w14:val="none"/>
        </w:rPr>
        <w:t xml:space="preserve"> and whether those groupings make intuitive sense and improve the model’s accuracy. At the end of this phase, produce a </w:t>
      </w:r>
      <w:r w:rsidRPr="009A0159">
        <w:rPr>
          <w:rFonts w:ascii="Calibri" w:eastAsia="Times New Roman" w:hAnsi="Calibri" w:cs="Calibri"/>
          <w:b/>
          <w:bCs/>
          <w:kern w:val="0"/>
          <w14:ligatures w14:val="none"/>
        </w:rPr>
        <w:t>prototype model</w:t>
      </w:r>
      <w:r w:rsidRPr="009A0159">
        <w:rPr>
          <w:rFonts w:ascii="Calibri" w:eastAsia="Times New Roman" w:hAnsi="Calibri" w:cs="Calibri"/>
          <w:kern w:val="0"/>
          <w14:ligatures w14:val="none"/>
        </w:rPr>
        <w:t xml:space="preserve"> and a few case studies demonstrating how it would work. For example, pick 10 example claims and show: </w:t>
      </w:r>
      <w:r w:rsidRPr="009A0159">
        <w:rPr>
          <w:rFonts w:ascii="Calibri" w:eastAsia="Times New Roman" w:hAnsi="Calibri" w:cs="Calibri"/>
          <w:i/>
          <w:iCs/>
          <w:kern w:val="0"/>
          <w14:ligatures w14:val="none"/>
        </w:rPr>
        <w:t xml:space="preserve">here’s what the model would have </w:t>
      </w:r>
      <w:proofErr w:type="gramStart"/>
      <w:r w:rsidRPr="009A0159">
        <w:rPr>
          <w:rFonts w:ascii="Calibri" w:eastAsia="Times New Roman" w:hAnsi="Calibri" w:cs="Calibri"/>
          <w:i/>
          <w:iCs/>
          <w:kern w:val="0"/>
          <w14:ligatures w14:val="none"/>
        </w:rPr>
        <w:t>recommended</w:t>
      </w:r>
      <w:proofErr w:type="gramEnd"/>
      <w:r w:rsidRPr="009A0159">
        <w:rPr>
          <w:rFonts w:ascii="Calibri" w:eastAsia="Times New Roman" w:hAnsi="Calibri" w:cs="Calibri"/>
          <w:i/>
          <w:iCs/>
          <w:kern w:val="0"/>
          <w14:ligatures w14:val="none"/>
        </w:rPr>
        <w:t xml:space="preserve"> and it matches (or improves) what </w:t>
      </w:r>
      <w:proofErr w:type="gramStart"/>
      <w:r w:rsidRPr="009A0159">
        <w:rPr>
          <w:rFonts w:ascii="Calibri" w:eastAsia="Times New Roman" w:hAnsi="Calibri" w:cs="Calibri"/>
          <w:i/>
          <w:iCs/>
          <w:kern w:val="0"/>
          <w14:ligatures w14:val="none"/>
        </w:rPr>
        <w:t>actually happened</w:t>
      </w:r>
      <w:proofErr w:type="gramEnd"/>
      <w:r w:rsidRPr="009A0159">
        <w:rPr>
          <w:rFonts w:ascii="Calibri" w:eastAsia="Times New Roman" w:hAnsi="Calibri" w:cs="Calibri"/>
          <w:i/>
          <w:iCs/>
          <w:kern w:val="0"/>
          <w14:ligatures w14:val="none"/>
        </w:rPr>
        <w:t>.</w:t>
      </w:r>
      <w:r w:rsidRPr="009A0159">
        <w:rPr>
          <w:rFonts w:ascii="Calibri" w:eastAsia="Times New Roman" w:hAnsi="Calibri" w:cs="Calibri"/>
          <w:kern w:val="0"/>
          <w14:ligatures w14:val="none"/>
        </w:rPr>
        <w:t xml:space="preserve"> Verify the prototype against known outcomes (back-testing). If possible, demonstrate the prototype to a small group of stakeholders (perhaps the ones involved in initial meetings) to get feedback and buy-in.</w:t>
      </w:r>
    </w:p>
    <w:p w14:paraId="04FB3CE0" w14:textId="77777777" w:rsidR="009A0159" w:rsidRPr="009A0159" w:rsidRDefault="009A0159" w:rsidP="009A0159">
      <w:pPr>
        <w:numPr>
          <w:ilvl w:val="0"/>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Build Full Pipeline &amp; Internal Testing (Month 3–5):</w:t>
      </w:r>
      <w:r w:rsidRPr="009A0159">
        <w:rPr>
          <w:rFonts w:ascii="Calibri" w:eastAsia="Times New Roman" w:hAnsi="Calibri" w:cs="Calibri"/>
          <w:kern w:val="0"/>
          <w14:ligatures w14:val="none"/>
        </w:rPr>
        <w:t xml:space="preserve"> Develop the full multi-agent pipeline in the cloud environment:</w:t>
      </w:r>
    </w:p>
    <w:p w14:paraId="355B0563"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Implement Agent C’s anonymization on a subset of data, ensure it’s working (validate that it removes PII).</w:t>
      </w:r>
    </w:p>
    <w:p w14:paraId="7FEA80A7"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proofErr w:type="gramStart"/>
      <w:r w:rsidRPr="009A0159">
        <w:rPr>
          <w:rFonts w:ascii="Calibri" w:eastAsia="Times New Roman" w:hAnsi="Calibri" w:cs="Calibri"/>
          <w:kern w:val="0"/>
          <w14:ligatures w14:val="none"/>
        </w:rPr>
        <w:t>Implement Agent</w:t>
      </w:r>
      <w:proofErr w:type="gramEnd"/>
      <w:r w:rsidRPr="009A0159">
        <w:rPr>
          <w:rFonts w:ascii="Calibri" w:eastAsia="Times New Roman" w:hAnsi="Calibri" w:cs="Calibri"/>
          <w:kern w:val="0"/>
          <w14:ligatures w14:val="none"/>
        </w:rPr>
        <w:t xml:space="preserve"> A’s feature engineering and integrate the Leiden clustering process (probably on a batch of data). Fine-tune the clustering as needed (maybe adjust parameters or number of communities).</w:t>
      </w:r>
    </w:p>
    <w:p w14:paraId="625670C4"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Deploy the prototype model from </w:t>
      </w:r>
      <w:proofErr w:type="gramStart"/>
      <w:r w:rsidRPr="009A0159">
        <w:rPr>
          <w:rFonts w:ascii="Calibri" w:eastAsia="Times New Roman" w:hAnsi="Calibri" w:cs="Calibri"/>
          <w:kern w:val="0"/>
          <w14:ligatures w14:val="none"/>
        </w:rPr>
        <w:t>earlier as</w:t>
      </w:r>
      <w:proofErr w:type="gramEnd"/>
      <w:r w:rsidRPr="009A0159">
        <w:rPr>
          <w:rFonts w:ascii="Calibri" w:eastAsia="Times New Roman" w:hAnsi="Calibri" w:cs="Calibri"/>
          <w:kern w:val="0"/>
          <w14:ligatures w14:val="none"/>
        </w:rPr>
        <w:t xml:space="preserve"> Agent B in a staging environment (SageMaker endpoint or similar).</w:t>
      </w:r>
    </w:p>
    <w:p w14:paraId="2930F0D6"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Implement Agent D basic monitoring (perhaps not retraining </w:t>
      </w:r>
      <w:proofErr w:type="gramStart"/>
      <w:r w:rsidRPr="009A0159">
        <w:rPr>
          <w:rFonts w:ascii="Calibri" w:eastAsia="Times New Roman" w:hAnsi="Calibri" w:cs="Calibri"/>
          <w:kern w:val="0"/>
          <w14:ligatures w14:val="none"/>
        </w:rPr>
        <w:t>yet, but</w:t>
      </w:r>
      <w:proofErr w:type="gramEnd"/>
      <w:r w:rsidRPr="009A0159">
        <w:rPr>
          <w:rFonts w:ascii="Calibri" w:eastAsia="Times New Roman" w:hAnsi="Calibri" w:cs="Calibri"/>
          <w:kern w:val="0"/>
          <w14:ligatures w14:val="none"/>
        </w:rPr>
        <w:t xml:space="preserve"> at least logging predictions vs outcomes for evaluation).</w:t>
      </w:r>
    </w:p>
    <w:p w14:paraId="55940F38"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Run a </w:t>
      </w:r>
      <w:r w:rsidRPr="009A0159">
        <w:rPr>
          <w:rFonts w:ascii="Calibri" w:eastAsia="Times New Roman" w:hAnsi="Calibri" w:cs="Calibri"/>
          <w:b/>
          <w:bCs/>
          <w:kern w:val="0"/>
          <w14:ligatures w14:val="none"/>
        </w:rPr>
        <w:t>simulation test:</w:t>
      </w:r>
      <w:r w:rsidRPr="009A0159">
        <w:rPr>
          <w:rFonts w:ascii="Calibri" w:eastAsia="Times New Roman" w:hAnsi="Calibri" w:cs="Calibri"/>
          <w:kern w:val="0"/>
          <w14:ligatures w14:val="none"/>
        </w:rPr>
        <w:t xml:space="preserve"> Take a large set of historical claims (not used in training) and process them through the entire pipeline as if we were deciding them. Compare the AI decisions to what </w:t>
      </w:r>
      <w:proofErr w:type="gramStart"/>
      <w:r w:rsidRPr="009A0159">
        <w:rPr>
          <w:rFonts w:ascii="Calibri" w:eastAsia="Times New Roman" w:hAnsi="Calibri" w:cs="Calibri"/>
          <w:kern w:val="0"/>
          <w14:ligatures w14:val="none"/>
        </w:rPr>
        <w:t>actually happened</w:t>
      </w:r>
      <w:proofErr w:type="gramEnd"/>
      <w:r w:rsidRPr="009A0159">
        <w:rPr>
          <w:rFonts w:ascii="Calibri" w:eastAsia="Times New Roman" w:hAnsi="Calibri" w:cs="Calibri"/>
          <w:kern w:val="0"/>
          <w14:ligatures w14:val="none"/>
        </w:rPr>
        <w:t xml:space="preserve"> with those claims. This will give a baseline accuracy and “exam reduction rate” figure. For example, we might find “Out of 10,000 historical cases, the AI would have skipped 2,500 exams (25%) and in 99% of those, the final outcome would have matched what actually happened; in 1%, the outcomes differed slightly.” These stats are crucial to refine the model or thresholds before </w:t>
      </w:r>
      <w:proofErr w:type="gramStart"/>
      <w:r w:rsidRPr="009A0159">
        <w:rPr>
          <w:rFonts w:ascii="Calibri" w:eastAsia="Times New Roman" w:hAnsi="Calibri" w:cs="Calibri"/>
          <w:kern w:val="0"/>
          <w14:ligatures w14:val="none"/>
        </w:rPr>
        <w:t>live</w:t>
      </w:r>
      <w:proofErr w:type="gramEnd"/>
      <w:r w:rsidRPr="009A0159">
        <w:rPr>
          <w:rFonts w:ascii="Calibri" w:eastAsia="Times New Roman" w:hAnsi="Calibri" w:cs="Calibri"/>
          <w:kern w:val="0"/>
          <w14:ligatures w14:val="none"/>
        </w:rPr>
        <w:t xml:space="preserve"> pilot. We may iterate on the model and features based on this.</w:t>
      </w:r>
    </w:p>
    <w:p w14:paraId="2C18AA24"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Also, engage QA staff or experienced raters to review a sample of </w:t>
      </w:r>
      <w:proofErr w:type="gramStart"/>
      <w:r w:rsidRPr="009A0159">
        <w:rPr>
          <w:rFonts w:ascii="Calibri" w:eastAsia="Times New Roman" w:hAnsi="Calibri" w:cs="Calibri"/>
          <w:kern w:val="0"/>
          <w14:ligatures w14:val="none"/>
        </w:rPr>
        <w:t>the AI’s</w:t>
      </w:r>
      <w:proofErr w:type="gramEnd"/>
      <w:r w:rsidRPr="009A0159">
        <w:rPr>
          <w:rFonts w:ascii="Calibri" w:eastAsia="Times New Roman" w:hAnsi="Calibri" w:cs="Calibri"/>
          <w:kern w:val="0"/>
          <w14:ligatures w14:val="none"/>
        </w:rPr>
        <w:t xml:space="preserve"> recommendations on these historical cases to see if they agree. This is sort of a Turing test – can we convince a human expert that the AI’s call in each case was reasonable? Their feedback might highlight issues we didn’t see (e.g., “Actually, in case #X, you missed that the veteran’s condition could have improved, which is why an exam was ordered.” That might indicate a feature we need to add).</w:t>
      </w:r>
    </w:p>
    <w:p w14:paraId="4943F5E7"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By </w:t>
      </w:r>
      <w:proofErr w:type="gramStart"/>
      <w:r w:rsidRPr="009A0159">
        <w:rPr>
          <w:rFonts w:ascii="Calibri" w:eastAsia="Times New Roman" w:hAnsi="Calibri" w:cs="Calibri"/>
          <w:kern w:val="0"/>
          <w14:ligatures w14:val="none"/>
        </w:rPr>
        <w:t>end</w:t>
      </w:r>
      <w:proofErr w:type="gramEnd"/>
      <w:r w:rsidRPr="009A0159">
        <w:rPr>
          <w:rFonts w:ascii="Calibri" w:eastAsia="Times New Roman" w:hAnsi="Calibri" w:cs="Calibri"/>
          <w:kern w:val="0"/>
          <w14:ligatures w14:val="none"/>
        </w:rPr>
        <w:t xml:space="preserve"> of this phase, we should have a </w:t>
      </w:r>
      <w:r w:rsidRPr="009A0159">
        <w:rPr>
          <w:rFonts w:ascii="Calibri" w:eastAsia="Times New Roman" w:hAnsi="Calibri" w:cs="Calibri"/>
          <w:b/>
          <w:bCs/>
          <w:kern w:val="0"/>
          <w14:ligatures w14:val="none"/>
        </w:rPr>
        <w:t>fully functional system in a test setting</w:t>
      </w:r>
      <w:r w:rsidRPr="009A0159">
        <w:rPr>
          <w:rFonts w:ascii="Calibri" w:eastAsia="Times New Roman" w:hAnsi="Calibri" w:cs="Calibri"/>
          <w:kern w:val="0"/>
          <w14:ligatures w14:val="none"/>
        </w:rPr>
        <w:t>, with metrics indicating it’s ready for limited real-world use. We should also finalize the threshold for confidence at which to skip exams based on the results (perhaps we find that at 90% confidence, errors are minimal, so we set that as the bar, for instance).</w:t>
      </w:r>
    </w:p>
    <w:p w14:paraId="4F3D7C0E" w14:textId="77777777" w:rsidR="009A0159" w:rsidRPr="009A0159" w:rsidRDefault="009A0159" w:rsidP="009A0159">
      <w:pPr>
        <w:numPr>
          <w:ilvl w:val="0"/>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Pilot Launch (Month 6–8):</w:t>
      </w:r>
      <w:r w:rsidRPr="009A0159">
        <w:rPr>
          <w:rFonts w:ascii="Calibri" w:eastAsia="Times New Roman" w:hAnsi="Calibri" w:cs="Calibri"/>
          <w:kern w:val="0"/>
          <w14:ligatures w14:val="none"/>
        </w:rPr>
        <w:t xml:space="preserve"> With confidence from testing, proceed to a </w:t>
      </w:r>
      <w:r w:rsidRPr="009A0159">
        <w:rPr>
          <w:rFonts w:ascii="Calibri" w:eastAsia="Times New Roman" w:hAnsi="Calibri" w:cs="Calibri"/>
          <w:b/>
          <w:bCs/>
          <w:kern w:val="0"/>
          <w14:ligatures w14:val="none"/>
        </w:rPr>
        <w:t>controlled pilot in production</w:t>
      </w:r>
      <w:r w:rsidRPr="009A0159">
        <w:rPr>
          <w:rFonts w:ascii="Calibri" w:eastAsia="Times New Roman" w:hAnsi="Calibri" w:cs="Calibri"/>
          <w:kern w:val="0"/>
          <w14:ligatures w14:val="none"/>
        </w:rPr>
        <w:t xml:space="preserve">. Identify a pilot scope – e.g., one regional office or one type of claim. For example, choose a Regional Office with high volume that is willing (maybe one that’s part of VA’s </w:t>
      </w:r>
      <w:r w:rsidRPr="009A0159">
        <w:rPr>
          <w:rFonts w:ascii="Calibri" w:eastAsia="Times New Roman" w:hAnsi="Calibri" w:cs="Calibri"/>
          <w:kern w:val="0"/>
          <w14:ligatures w14:val="none"/>
        </w:rPr>
        <w:lastRenderedPageBreak/>
        <w:t xml:space="preserve">innovation network). Alternatively, </w:t>
      </w:r>
      <w:proofErr w:type="gramStart"/>
      <w:r w:rsidRPr="009A0159">
        <w:rPr>
          <w:rFonts w:ascii="Calibri" w:eastAsia="Times New Roman" w:hAnsi="Calibri" w:cs="Calibri"/>
          <w:kern w:val="0"/>
          <w14:ligatures w14:val="none"/>
        </w:rPr>
        <w:t>pilot</w:t>
      </w:r>
      <w:proofErr w:type="gramEnd"/>
      <w:r w:rsidRPr="009A0159">
        <w:rPr>
          <w:rFonts w:ascii="Calibri" w:eastAsia="Times New Roman" w:hAnsi="Calibri" w:cs="Calibri"/>
          <w:kern w:val="0"/>
          <w14:ligatures w14:val="none"/>
        </w:rPr>
        <w:t xml:space="preserve"> across all offices but only for a certain condition (like hearing loss/tinnitus, which are high volume and often straightforward). During the pilot:</w:t>
      </w:r>
    </w:p>
    <w:p w14:paraId="04CCF676"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Run the AI system in parallel with normal processing. Initially, we might </w:t>
      </w:r>
      <w:r w:rsidRPr="009A0159">
        <w:rPr>
          <w:rFonts w:ascii="Calibri" w:eastAsia="Times New Roman" w:hAnsi="Calibri" w:cs="Calibri"/>
          <w:i/>
          <w:iCs/>
          <w:kern w:val="0"/>
          <w14:ligatures w14:val="none"/>
        </w:rPr>
        <w:t>not</w:t>
      </w:r>
      <w:r w:rsidRPr="009A0159">
        <w:rPr>
          <w:rFonts w:ascii="Calibri" w:eastAsia="Times New Roman" w:hAnsi="Calibri" w:cs="Calibri"/>
          <w:kern w:val="0"/>
          <w14:ligatures w14:val="none"/>
        </w:rPr>
        <w:t xml:space="preserve"> actually stop any exams but instead use a “shadow mode” where the AI recommends and we see if staff follow it or not, and track outcomes. However, to truly test, we may need to allow some exam skipping. Perhaps we structure it as: the AI makes a recommendation, a human double-checks and if they concur, they intentionally do not order an exam. This way it’s a human-approved skip in line with AI.</w:t>
      </w:r>
    </w:p>
    <w:p w14:paraId="4617CA62"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Ensure QA or some oversight is reviewing each no-exam decision before finalizing, just as an extra layer in pilot.</w:t>
      </w:r>
    </w:p>
    <w:p w14:paraId="19BBF050"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Collect data diligently: exam order rates, time to decision, any errors caught.</w:t>
      </w:r>
    </w:p>
    <w:p w14:paraId="59FEF751"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The pilot might start small (e.g., with 100 cases) and then ramp </w:t>
      </w:r>
      <w:proofErr w:type="gramStart"/>
      <w:r w:rsidRPr="009A0159">
        <w:rPr>
          <w:rFonts w:ascii="Calibri" w:eastAsia="Times New Roman" w:hAnsi="Calibri" w:cs="Calibri"/>
          <w:kern w:val="0"/>
          <w14:ligatures w14:val="none"/>
        </w:rPr>
        <w:t>up to</w:t>
      </w:r>
      <w:proofErr w:type="gramEnd"/>
      <w:r w:rsidRPr="009A0159">
        <w:rPr>
          <w:rFonts w:ascii="Calibri" w:eastAsia="Times New Roman" w:hAnsi="Calibri" w:cs="Calibri"/>
          <w:kern w:val="0"/>
          <w14:ligatures w14:val="none"/>
        </w:rPr>
        <w:t xml:space="preserve"> more once initial ones look good.</w:t>
      </w:r>
    </w:p>
    <w:p w14:paraId="2562B87E"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Throughout, gather feedback from the users: Is the AI interface clear? Do they understand the explanation? Are they more likely to accept or override? This feedback may lead to UI tweaks or further training for users.</w:t>
      </w:r>
    </w:p>
    <w:p w14:paraId="574C79FC"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Aim to demonstrate in the pilot that “the AI-driven process works in practice”: track metrics like percentage of cases where exams were avoided and no issues occurred. Also measure veteran outcomes: did any pilot case result in a supplemental claim or appeal alleging inadequate exam? Ideally zero.</w:t>
      </w:r>
    </w:p>
    <w:p w14:paraId="2BF0ABF0" w14:textId="77777777" w:rsidR="009A0159" w:rsidRPr="009A0159" w:rsidRDefault="009A0159" w:rsidP="009A0159">
      <w:pPr>
        <w:numPr>
          <w:ilvl w:val="0"/>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Evaluation and Approval for Scale (Month 9):</w:t>
      </w:r>
      <w:r w:rsidRPr="009A0159">
        <w:rPr>
          <w:rFonts w:ascii="Calibri" w:eastAsia="Times New Roman" w:hAnsi="Calibri" w:cs="Calibri"/>
          <w:kern w:val="0"/>
          <w14:ligatures w14:val="none"/>
        </w:rPr>
        <w:t xml:space="preserve"> After a meaningful pilot (maybe a few hundred or thousand cases), evaluate the results and produce a </w:t>
      </w:r>
      <w:r w:rsidRPr="009A0159">
        <w:rPr>
          <w:rFonts w:ascii="Calibri" w:eastAsia="Times New Roman" w:hAnsi="Calibri" w:cs="Calibri"/>
          <w:b/>
          <w:bCs/>
          <w:kern w:val="0"/>
          <w14:ligatures w14:val="none"/>
        </w:rPr>
        <w:t>report for leadership and stakeholders</w:t>
      </w:r>
      <w:r w:rsidRPr="009A0159">
        <w:rPr>
          <w:rFonts w:ascii="Calibri" w:eastAsia="Times New Roman" w:hAnsi="Calibri" w:cs="Calibri"/>
          <w:kern w:val="0"/>
          <w14:ligatures w14:val="none"/>
        </w:rPr>
        <w:t xml:space="preserve">. This report </w:t>
      </w:r>
      <w:proofErr w:type="gramStart"/>
      <w:r w:rsidRPr="009A0159">
        <w:rPr>
          <w:rFonts w:ascii="Calibri" w:eastAsia="Times New Roman" w:hAnsi="Calibri" w:cs="Calibri"/>
          <w:kern w:val="0"/>
          <w14:ligatures w14:val="none"/>
        </w:rPr>
        <w:t>would</w:t>
      </w:r>
      <w:proofErr w:type="gramEnd"/>
      <w:r w:rsidRPr="009A0159">
        <w:rPr>
          <w:rFonts w:ascii="Calibri" w:eastAsia="Times New Roman" w:hAnsi="Calibri" w:cs="Calibri"/>
          <w:kern w:val="0"/>
          <w14:ligatures w14:val="none"/>
        </w:rPr>
        <w:t xml:space="preserve"> show:</w:t>
      </w:r>
    </w:p>
    <w:p w14:paraId="4B00E589"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Quantitative results: exam reduction achieved, accuracy (how many AI skip decisions were confirmed correct), time savings (average days to decide pilot claims vs similar non-pilot claims), cost avoidance estimated.</w:t>
      </w:r>
    </w:p>
    <w:p w14:paraId="7C72A051"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Qualitative results: feedback from staff (e.g., “80% of raters surveyed in pilot prefer using the AI recommendation as it speeds their work”), feedback from any veterans (if surveyed, perhaps via a customer satisfaction question about claim processing speed).</w:t>
      </w:r>
    </w:p>
    <w:p w14:paraId="547D44AD"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Lessons learned: any adjustments needed (maybe we found a certain scenario that needs exclusion, etc.).</w:t>
      </w:r>
    </w:p>
    <w:p w14:paraId="64C0876C" w14:textId="77777777" w:rsidR="009A0159" w:rsidRPr="009A0159" w:rsidRDefault="009A0159" w:rsidP="009A0159">
      <w:pPr>
        <w:spacing w:before="100" w:beforeAutospacing="1" w:after="100" w:afterAutospacing="1" w:line="240" w:lineRule="auto"/>
        <w:ind w:left="720"/>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If the results are positive as expected, this report will support a </w:t>
      </w:r>
      <w:r w:rsidRPr="009A0159">
        <w:rPr>
          <w:rFonts w:ascii="Calibri" w:eastAsia="Times New Roman" w:hAnsi="Calibri" w:cs="Calibri"/>
          <w:b/>
          <w:bCs/>
          <w:kern w:val="0"/>
          <w14:ligatures w14:val="none"/>
        </w:rPr>
        <w:t>go/no-go decision</w:t>
      </w:r>
      <w:r w:rsidRPr="009A0159">
        <w:rPr>
          <w:rFonts w:ascii="Calibri" w:eastAsia="Times New Roman" w:hAnsi="Calibri" w:cs="Calibri"/>
          <w:kern w:val="0"/>
          <w14:ligatures w14:val="none"/>
        </w:rPr>
        <w:t xml:space="preserve"> for scaling up. We would seek the green light from VA Central Office (and any needed policy clearance) to expand. This is also the time to get buy-in from broader stakeholders – present to the Under Secretary or other execs, as well as OIT leadership, OGC (General Counsel), etc., to ensure alignment and address any lingering concerns.</w:t>
      </w:r>
    </w:p>
    <w:p w14:paraId="49182DA0" w14:textId="77777777" w:rsidR="009A0159" w:rsidRPr="009A0159" w:rsidRDefault="009A0159" w:rsidP="009A0159">
      <w:pPr>
        <w:numPr>
          <w:ilvl w:val="0"/>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Phased Nationwide Rollout (Month 10–18):</w:t>
      </w:r>
      <w:r w:rsidRPr="009A0159">
        <w:rPr>
          <w:rFonts w:ascii="Calibri" w:eastAsia="Times New Roman" w:hAnsi="Calibri" w:cs="Calibri"/>
          <w:kern w:val="0"/>
          <w14:ligatures w14:val="none"/>
        </w:rPr>
        <w:t xml:space="preserve"> With approval, begin extending the system:</w:t>
      </w:r>
    </w:p>
    <w:p w14:paraId="3F9B2279"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Expand to additional claim types or regional offices in phases. For instance, Phase 1 rollout to all 56 regional offices for condition X, Phase 2 adds condition Y, etc., or Phase 1 to a group of regional offices for all conditions, then more offices later. We can choose a strategy that controls volume increases so we can monitor and stabilize as we go.</w:t>
      </w:r>
    </w:p>
    <w:p w14:paraId="3D866382"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lastRenderedPageBreak/>
        <w:t xml:space="preserve">As we roll out, conduct training sessions (likely virtual) for all staff involved. Provide clear SOPs: e.g., “When you see the AI suggestion, here’s how to handle it.” Also provide a </w:t>
      </w:r>
      <w:proofErr w:type="gramStart"/>
      <w:r w:rsidRPr="009A0159">
        <w:rPr>
          <w:rFonts w:ascii="Calibri" w:eastAsia="Times New Roman" w:hAnsi="Calibri" w:cs="Calibri"/>
          <w:kern w:val="0"/>
          <w14:ligatures w14:val="none"/>
        </w:rPr>
        <w:t>helpdesk</w:t>
      </w:r>
      <w:proofErr w:type="gramEnd"/>
      <w:r w:rsidRPr="009A0159">
        <w:rPr>
          <w:rFonts w:ascii="Calibri" w:eastAsia="Times New Roman" w:hAnsi="Calibri" w:cs="Calibri"/>
          <w:kern w:val="0"/>
          <w14:ligatures w14:val="none"/>
        </w:rPr>
        <w:t xml:space="preserve"> or point of contact for any issues they encounter.</w:t>
      </w:r>
    </w:p>
    <w:p w14:paraId="67A44D1D"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Monitor metrics in real-time. It would be prudent to have a “war room” team for the first few weeks of major rollout phases to quickly catch any problems (e.g., if a bug causes wrong suggestions, etc., we pause and fix).</w:t>
      </w:r>
    </w:p>
    <w:p w14:paraId="252F380A"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Gradually increase the percentage of cases where exams are skipped as confidence in the system solidifies. We might start by recommending </w:t>
      </w:r>
      <w:proofErr w:type="gramStart"/>
      <w:r w:rsidRPr="009A0159">
        <w:rPr>
          <w:rFonts w:ascii="Calibri" w:eastAsia="Times New Roman" w:hAnsi="Calibri" w:cs="Calibri"/>
          <w:kern w:val="0"/>
          <w14:ligatures w14:val="none"/>
        </w:rPr>
        <w:t>skip</w:t>
      </w:r>
      <w:proofErr w:type="gramEnd"/>
      <w:r w:rsidRPr="009A0159">
        <w:rPr>
          <w:rFonts w:ascii="Calibri" w:eastAsia="Times New Roman" w:hAnsi="Calibri" w:cs="Calibri"/>
          <w:kern w:val="0"/>
          <w14:ligatures w14:val="none"/>
        </w:rPr>
        <w:t xml:space="preserve"> but still scheduling an exam concurrently as backup, then if the decision is </w:t>
      </w:r>
      <w:proofErr w:type="gramStart"/>
      <w:r w:rsidRPr="009A0159">
        <w:rPr>
          <w:rFonts w:ascii="Calibri" w:eastAsia="Times New Roman" w:hAnsi="Calibri" w:cs="Calibri"/>
          <w:kern w:val="0"/>
          <w14:ligatures w14:val="none"/>
        </w:rPr>
        <w:t>made</w:t>
      </w:r>
      <w:proofErr w:type="gramEnd"/>
      <w:r w:rsidRPr="009A0159">
        <w:rPr>
          <w:rFonts w:ascii="Calibri" w:eastAsia="Times New Roman" w:hAnsi="Calibri" w:cs="Calibri"/>
          <w:kern w:val="0"/>
          <w14:ligatures w14:val="none"/>
        </w:rPr>
        <w:t xml:space="preserve"> we cancel it. But eventually we fully trust and just don’t schedule at all if AI says so.</w:t>
      </w:r>
    </w:p>
    <w:p w14:paraId="1F859DB1"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Continuously keep leadership informed with progress reports (monthly savings, etc.). Success stories can be highlighted (e.g., “Veteran John Doe’s claim was decided in 15 days instead of 60 thanks to skipping an unnecessary exam, allowing him to get benefits faster”).</w:t>
      </w:r>
    </w:p>
    <w:p w14:paraId="63FF62C5" w14:textId="77777777" w:rsidR="009A0159" w:rsidRPr="009A0159" w:rsidRDefault="009A0159" w:rsidP="009A0159">
      <w:pPr>
        <w:numPr>
          <w:ilvl w:val="0"/>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Full Integration and Optimization (Month 18+ ongoing):</w:t>
      </w:r>
      <w:r w:rsidRPr="009A0159">
        <w:rPr>
          <w:rFonts w:ascii="Calibri" w:eastAsia="Times New Roman" w:hAnsi="Calibri" w:cs="Calibri"/>
          <w:kern w:val="0"/>
          <w14:ligatures w14:val="none"/>
        </w:rPr>
        <w:t xml:space="preserve"> Once the system is in broad use, we transition to an ongoing operations mode:</w:t>
      </w:r>
    </w:p>
    <w:p w14:paraId="577D06BE"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Officially embed it into the standard claims workflow (update any policy manuals to reflect the new process, train new employees on it as part of their curriculum).</w:t>
      </w:r>
    </w:p>
    <w:p w14:paraId="7278856E"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Continue to operate Agent D’s feedback loop: retraining models perhaps every quarter with the latest data, adding new data sources if they become available, refining features (maybe incorporate new medical guidelines, etc.).</w:t>
      </w:r>
    </w:p>
    <w:p w14:paraId="14A3C812"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Look for </w:t>
      </w:r>
      <w:r w:rsidRPr="009A0159">
        <w:rPr>
          <w:rFonts w:ascii="Calibri" w:eastAsia="Times New Roman" w:hAnsi="Calibri" w:cs="Calibri"/>
          <w:b/>
          <w:bCs/>
          <w:kern w:val="0"/>
          <w14:ligatures w14:val="none"/>
        </w:rPr>
        <w:t>broader applications</w:t>
      </w:r>
      <w:r w:rsidRPr="009A0159">
        <w:rPr>
          <w:rFonts w:ascii="Calibri" w:eastAsia="Times New Roman" w:hAnsi="Calibri" w:cs="Calibri"/>
          <w:kern w:val="0"/>
          <w14:ligatures w14:val="none"/>
        </w:rPr>
        <w:t xml:space="preserve">. For example, once we have this system for initial claims, consider using a similar approach for </w:t>
      </w:r>
      <w:r w:rsidRPr="009A0159">
        <w:rPr>
          <w:rFonts w:ascii="Calibri" w:eastAsia="Times New Roman" w:hAnsi="Calibri" w:cs="Calibri"/>
          <w:b/>
          <w:bCs/>
          <w:kern w:val="0"/>
          <w14:ligatures w14:val="none"/>
        </w:rPr>
        <w:t>follow-up re-examinations</w:t>
      </w:r>
      <w:r w:rsidRPr="009A0159">
        <w:rPr>
          <w:rFonts w:ascii="Calibri" w:eastAsia="Times New Roman" w:hAnsi="Calibri" w:cs="Calibri"/>
          <w:kern w:val="0"/>
          <w14:ligatures w14:val="none"/>
        </w:rPr>
        <w:t xml:space="preserve"> (which was the subject of the OIG report). The model could predict if a scheduled future re-exam is likely to change anything; if not, that re-exam could be cancelled (the VA already started cancelling some after OIG’s recommendation, but an AI could enhance that process). Another application: triaging claims – the community detection might identify extremely complex claims that should be routed to more experienced processors, while simple ones go through expedited process.</w:t>
      </w:r>
    </w:p>
    <w:p w14:paraId="6A3F1ECC"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Ensure maintenance of the tech stack: monitor costs of AWS usage (though likely trivial compared to savings), tune as needed. Also plan for periodic independent audits of the AI for fairness and accuracy (could invite third-party review or academic partnership to validate the approach every couple of years, to maintain trust and improve).</w:t>
      </w:r>
    </w:p>
    <w:p w14:paraId="128D6429" w14:textId="77777777" w:rsidR="009A0159" w:rsidRPr="009A0159" w:rsidRDefault="009A0159" w:rsidP="009A0159">
      <w:pPr>
        <w:numPr>
          <w:ilvl w:val="1"/>
          <w:numId w:val="19"/>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Solicit veteran feedback post-implementation – for example, through </w:t>
      </w:r>
      <w:proofErr w:type="spellStart"/>
      <w:r w:rsidRPr="009A0159">
        <w:rPr>
          <w:rFonts w:ascii="Calibri" w:eastAsia="Times New Roman" w:hAnsi="Calibri" w:cs="Calibri"/>
          <w:kern w:val="0"/>
          <w14:ligatures w14:val="none"/>
        </w:rPr>
        <w:t>VSignals</w:t>
      </w:r>
      <w:proofErr w:type="spellEnd"/>
      <w:r w:rsidRPr="009A0159">
        <w:rPr>
          <w:rFonts w:ascii="Calibri" w:eastAsia="Times New Roman" w:hAnsi="Calibri" w:cs="Calibri"/>
          <w:kern w:val="0"/>
          <w14:ligatures w14:val="none"/>
        </w:rPr>
        <w:t xml:space="preserve"> surveys, see if veterans notice faster decisions or have any concerns about not getting exams. If negative feedback arises (“I wish I had an exam because…”), address it via policy or communication.</w:t>
      </w:r>
    </w:p>
    <w:p w14:paraId="55482986"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Required Buy-In:</w:t>
      </w:r>
      <w:r w:rsidRPr="009A0159">
        <w:rPr>
          <w:rFonts w:ascii="Calibri" w:eastAsia="Times New Roman" w:hAnsi="Calibri" w:cs="Calibri"/>
          <w:kern w:val="0"/>
          <w14:ligatures w14:val="none"/>
        </w:rPr>
        <w:br/>
        <w:t>To successfully execute this plan, we need collaboration and buy-in across multiple VA departments:</w:t>
      </w:r>
    </w:p>
    <w:p w14:paraId="4C6DCF19" w14:textId="77777777" w:rsidR="009A0159" w:rsidRPr="009A0159" w:rsidRDefault="009A0159" w:rsidP="009A0159">
      <w:pPr>
        <w:numPr>
          <w:ilvl w:val="0"/>
          <w:numId w:val="20"/>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VBA leadership</w:t>
      </w:r>
      <w:r w:rsidRPr="009A0159">
        <w:rPr>
          <w:rFonts w:ascii="Calibri" w:eastAsia="Times New Roman" w:hAnsi="Calibri" w:cs="Calibri"/>
          <w:kern w:val="0"/>
          <w14:ligatures w14:val="none"/>
        </w:rPr>
        <w:t xml:space="preserve"> (for policy and process changes),</w:t>
      </w:r>
    </w:p>
    <w:p w14:paraId="2BAECE9F" w14:textId="77777777" w:rsidR="009A0159" w:rsidRPr="009A0159" w:rsidRDefault="009A0159" w:rsidP="009A0159">
      <w:pPr>
        <w:numPr>
          <w:ilvl w:val="0"/>
          <w:numId w:val="20"/>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VHA leadership</w:t>
      </w:r>
      <w:r w:rsidRPr="009A0159">
        <w:rPr>
          <w:rFonts w:ascii="Calibri" w:eastAsia="Times New Roman" w:hAnsi="Calibri" w:cs="Calibri"/>
          <w:kern w:val="0"/>
          <w14:ligatures w14:val="none"/>
        </w:rPr>
        <w:t xml:space="preserve"> (since it touches medical exams, and could affect clinical operations – they need to be on board and ideally champion the fact that it lets clinicians focus on care),</w:t>
      </w:r>
    </w:p>
    <w:p w14:paraId="6C3969C0" w14:textId="77777777" w:rsidR="009A0159" w:rsidRPr="009A0159" w:rsidRDefault="009A0159" w:rsidP="009A0159">
      <w:pPr>
        <w:numPr>
          <w:ilvl w:val="0"/>
          <w:numId w:val="20"/>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lastRenderedPageBreak/>
        <w:t>Office of Information and Technology (OIT)</w:t>
      </w:r>
      <w:r w:rsidRPr="009A0159">
        <w:rPr>
          <w:rFonts w:ascii="Calibri" w:eastAsia="Times New Roman" w:hAnsi="Calibri" w:cs="Calibri"/>
          <w:kern w:val="0"/>
          <w14:ligatures w14:val="none"/>
        </w:rPr>
        <w:t xml:space="preserve"> (for data access, infrastructure support, ATO processes),</w:t>
      </w:r>
    </w:p>
    <w:p w14:paraId="719AC93B" w14:textId="77777777" w:rsidR="009A0159" w:rsidRPr="009A0159" w:rsidRDefault="009A0159" w:rsidP="009A0159">
      <w:pPr>
        <w:numPr>
          <w:ilvl w:val="0"/>
          <w:numId w:val="20"/>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Privacy and General Counsel</w:t>
      </w:r>
      <w:r w:rsidRPr="009A0159">
        <w:rPr>
          <w:rFonts w:ascii="Calibri" w:eastAsia="Times New Roman" w:hAnsi="Calibri" w:cs="Calibri"/>
          <w:kern w:val="0"/>
          <w14:ligatures w14:val="none"/>
        </w:rPr>
        <w:t xml:space="preserve"> (to ensure compliance and legal comfort),</w:t>
      </w:r>
    </w:p>
    <w:p w14:paraId="5A26DE95" w14:textId="77777777" w:rsidR="009A0159" w:rsidRPr="009A0159" w:rsidRDefault="009A0159" w:rsidP="009A0159">
      <w:pPr>
        <w:numPr>
          <w:ilvl w:val="0"/>
          <w:numId w:val="20"/>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Union representatives</w:t>
      </w:r>
      <w:r w:rsidRPr="009A0159">
        <w:rPr>
          <w:rFonts w:ascii="Calibri" w:eastAsia="Times New Roman" w:hAnsi="Calibri" w:cs="Calibri"/>
          <w:kern w:val="0"/>
          <w14:ligatures w14:val="none"/>
        </w:rPr>
        <w:t xml:space="preserve"> (to ensure employees are comfortable),</w:t>
      </w:r>
    </w:p>
    <w:p w14:paraId="2035E79A" w14:textId="77777777" w:rsidR="009A0159" w:rsidRPr="009A0159" w:rsidRDefault="009A0159" w:rsidP="009A0159">
      <w:pPr>
        <w:numPr>
          <w:ilvl w:val="0"/>
          <w:numId w:val="20"/>
        </w:num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b/>
          <w:bCs/>
          <w:kern w:val="0"/>
          <w14:ligatures w14:val="none"/>
        </w:rPr>
        <w:t>Veteran Service Organizations</w:t>
      </w:r>
      <w:r w:rsidRPr="009A0159">
        <w:rPr>
          <w:rFonts w:ascii="Calibri" w:eastAsia="Times New Roman" w:hAnsi="Calibri" w:cs="Calibri"/>
          <w:kern w:val="0"/>
          <w14:ligatures w14:val="none"/>
        </w:rPr>
        <w:t xml:space="preserve"> (to manage external perceptions and get their support, as they often influence policy),</w:t>
      </w:r>
    </w:p>
    <w:p w14:paraId="4F02C0E2" w14:textId="77777777" w:rsidR="009A0159" w:rsidRPr="009A0159" w:rsidRDefault="009A0159" w:rsidP="009A0159">
      <w:pPr>
        <w:numPr>
          <w:ilvl w:val="0"/>
          <w:numId w:val="20"/>
        </w:numPr>
        <w:spacing w:before="100" w:beforeAutospacing="1" w:after="100" w:afterAutospacing="1" w:line="240" w:lineRule="auto"/>
        <w:rPr>
          <w:rFonts w:ascii="Calibri" w:eastAsia="Times New Roman" w:hAnsi="Calibri" w:cs="Calibri"/>
          <w:kern w:val="0"/>
          <w14:ligatures w14:val="none"/>
        </w:rPr>
      </w:pPr>
      <w:proofErr w:type="gramStart"/>
      <w:r w:rsidRPr="009A0159">
        <w:rPr>
          <w:rFonts w:ascii="Calibri" w:eastAsia="Times New Roman" w:hAnsi="Calibri" w:cs="Calibri"/>
          <w:kern w:val="0"/>
          <w14:ligatures w14:val="none"/>
        </w:rPr>
        <w:t>and</w:t>
      </w:r>
      <w:proofErr w:type="gramEnd"/>
      <w:r w:rsidRPr="009A0159">
        <w:rPr>
          <w:rFonts w:ascii="Calibri" w:eastAsia="Times New Roman" w:hAnsi="Calibri" w:cs="Calibri"/>
          <w:kern w:val="0"/>
          <w14:ligatures w14:val="none"/>
        </w:rPr>
        <w:t xml:space="preserve"> of course, the </w:t>
      </w:r>
      <w:r w:rsidRPr="009A0159">
        <w:rPr>
          <w:rFonts w:ascii="Calibri" w:eastAsia="Times New Roman" w:hAnsi="Calibri" w:cs="Calibri"/>
          <w:b/>
          <w:bCs/>
          <w:kern w:val="0"/>
          <w14:ligatures w14:val="none"/>
        </w:rPr>
        <w:t>front-line staff</w:t>
      </w:r>
      <w:r w:rsidRPr="009A0159">
        <w:rPr>
          <w:rFonts w:ascii="Calibri" w:eastAsia="Times New Roman" w:hAnsi="Calibri" w:cs="Calibri"/>
          <w:kern w:val="0"/>
          <w14:ligatures w14:val="none"/>
        </w:rPr>
        <w:t xml:space="preserve"> who will </w:t>
      </w:r>
      <w:proofErr w:type="gramStart"/>
      <w:r w:rsidRPr="009A0159">
        <w:rPr>
          <w:rFonts w:ascii="Calibri" w:eastAsia="Times New Roman" w:hAnsi="Calibri" w:cs="Calibri"/>
          <w:kern w:val="0"/>
          <w14:ligatures w14:val="none"/>
        </w:rPr>
        <w:t>actually use</w:t>
      </w:r>
      <w:proofErr w:type="gramEnd"/>
      <w:r w:rsidRPr="009A0159">
        <w:rPr>
          <w:rFonts w:ascii="Calibri" w:eastAsia="Times New Roman" w:hAnsi="Calibri" w:cs="Calibri"/>
          <w:kern w:val="0"/>
          <w14:ligatures w14:val="none"/>
        </w:rPr>
        <w:t xml:space="preserve"> it.</w:t>
      </w:r>
    </w:p>
    <w:p w14:paraId="37AE71F2"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We have built considerations for each of these in our approach (transparency, involving them in pilot, etc.). Clear, frequent communication is key. For instance, holding briefings or demos for each stakeholder group during the project can turn them into advocates rather than blockers.</w:t>
      </w:r>
    </w:p>
    <w:p w14:paraId="3A563492"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In </w:t>
      </w:r>
      <w:proofErr w:type="gramStart"/>
      <w:r w:rsidRPr="009A0159">
        <w:rPr>
          <w:rFonts w:ascii="Calibri" w:eastAsia="Times New Roman" w:hAnsi="Calibri" w:cs="Calibri"/>
          <w:kern w:val="0"/>
          <w14:ligatures w14:val="none"/>
        </w:rPr>
        <w:t>concluding</w:t>
      </w:r>
      <w:proofErr w:type="gramEnd"/>
      <w:r w:rsidRPr="009A0159">
        <w:rPr>
          <w:rFonts w:ascii="Calibri" w:eastAsia="Times New Roman" w:hAnsi="Calibri" w:cs="Calibri"/>
          <w:kern w:val="0"/>
          <w14:ligatures w14:val="none"/>
        </w:rPr>
        <w:t xml:space="preserve">, it’s worth reflecting on the broader vision: This project isn’t just about cutting exams; it’s about </w:t>
      </w:r>
      <w:r w:rsidRPr="009A0159">
        <w:rPr>
          <w:rFonts w:ascii="Calibri" w:eastAsia="Times New Roman" w:hAnsi="Calibri" w:cs="Calibri"/>
          <w:b/>
          <w:bCs/>
          <w:kern w:val="0"/>
          <w14:ligatures w14:val="none"/>
        </w:rPr>
        <w:t>modernizing how the VA makes decisions</w:t>
      </w:r>
      <w:r w:rsidRPr="009A0159">
        <w:rPr>
          <w:rFonts w:ascii="Calibri" w:eastAsia="Times New Roman" w:hAnsi="Calibri" w:cs="Calibri"/>
          <w:kern w:val="0"/>
          <w14:ligatures w14:val="none"/>
        </w:rPr>
        <w:t>. It demonstrates that by using data smartly, we can preserve the core principles of the VA’s mission (fairness, thoroughness, veteran-centric service) while eliminating inefficiencies that were previously accepted as the norm. It aligns with VA’s goals of improving timeliness and being a good steward of resources. Moreover, it sets a precedent for responsibly integrating AI into government processes – with care for ethical considerations and a focus on human oversight.</w:t>
      </w:r>
    </w:p>
    <w:p w14:paraId="182B8ED9"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We recommend moving forward with urgency, given the potential monthly savings and veteran benefits at stake. The detailed steps above provide a roadmap. By following this plan, within a year or two the VA could be </w:t>
      </w:r>
      <w:proofErr w:type="gramStart"/>
      <w:r w:rsidRPr="009A0159">
        <w:rPr>
          <w:rFonts w:ascii="Calibri" w:eastAsia="Times New Roman" w:hAnsi="Calibri" w:cs="Calibri"/>
          <w:kern w:val="0"/>
          <w14:ligatures w14:val="none"/>
        </w:rPr>
        <w:t>in a position</w:t>
      </w:r>
      <w:proofErr w:type="gramEnd"/>
      <w:r w:rsidRPr="009A0159">
        <w:rPr>
          <w:rFonts w:ascii="Calibri" w:eastAsia="Times New Roman" w:hAnsi="Calibri" w:cs="Calibri"/>
          <w:kern w:val="0"/>
          <w14:ligatures w14:val="none"/>
        </w:rPr>
        <w:t xml:space="preserve"> to proudly announce: </w:t>
      </w:r>
      <w:r w:rsidRPr="009A0159">
        <w:rPr>
          <w:rFonts w:ascii="Calibri" w:eastAsia="Times New Roman" w:hAnsi="Calibri" w:cs="Calibri"/>
          <w:b/>
          <w:bCs/>
          <w:kern w:val="0"/>
          <w14:ligatures w14:val="none"/>
        </w:rPr>
        <w:t>“We have reduced unnecessary exams by [X]%, saved [Y] dollars, and veterans are getting decisions [Z] days faster on average, thanks to our new AI-driven initiative”</w:t>
      </w:r>
      <w:r w:rsidRPr="009A0159">
        <w:rPr>
          <w:rFonts w:ascii="Calibri" w:eastAsia="Times New Roman" w:hAnsi="Calibri" w:cs="Calibri"/>
          <w:kern w:val="0"/>
          <w14:ligatures w14:val="none"/>
        </w:rPr>
        <w:t>. This is a tangible, measurable improvement in government service delivery.</w:t>
      </w:r>
    </w:p>
    <w:p w14:paraId="5A13CB16" w14:textId="77777777" w:rsidR="009A0159" w:rsidRPr="009A0159" w:rsidRDefault="009A0159" w:rsidP="009A0159">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The next immediate </w:t>
      </w:r>
      <w:proofErr w:type="gramStart"/>
      <w:r w:rsidRPr="009A0159">
        <w:rPr>
          <w:rFonts w:ascii="Calibri" w:eastAsia="Times New Roman" w:hAnsi="Calibri" w:cs="Calibri"/>
          <w:kern w:val="0"/>
          <w14:ligatures w14:val="none"/>
        </w:rPr>
        <w:t>actions</w:t>
      </w:r>
      <w:proofErr w:type="gramEnd"/>
      <w:r w:rsidRPr="009A0159">
        <w:rPr>
          <w:rFonts w:ascii="Calibri" w:eastAsia="Times New Roman" w:hAnsi="Calibri" w:cs="Calibri"/>
          <w:kern w:val="0"/>
          <w14:ligatures w14:val="none"/>
        </w:rPr>
        <w:t xml:space="preserve"> would be to secure the necessary approvals to access data and deploy the prototype environment, and to form the interdisciplinary team. With leadership support, we can begin the first phase (data and prototype) right away. Given the analysis, the team should aim to present initial prototype results within 2-3 months, which can then drive the momentum into the pilot.</w:t>
      </w:r>
    </w:p>
    <w:p w14:paraId="5F28E411" w14:textId="798461E9" w:rsidR="009A0159" w:rsidRPr="007655EB" w:rsidRDefault="009A0159" w:rsidP="007655EB">
      <w:pPr>
        <w:spacing w:before="100" w:beforeAutospacing="1" w:after="100" w:afterAutospacing="1" w:line="240" w:lineRule="auto"/>
        <w:rPr>
          <w:rFonts w:ascii="Calibri" w:eastAsia="Times New Roman" w:hAnsi="Calibri" w:cs="Calibri"/>
          <w:kern w:val="0"/>
          <w14:ligatures w14:val="none"/>
        </w:rPr>
      </w:pPr>
      <w:r w:rsidRPr="009A0159">
        <w:rPr>
          <w:rFonts w:ascii="Calibri" w:eastAsia="Times New Roman" w:hAnsi="Calibri" w:cs="Calibri"/>
          <w:kern w:val="0"/>
          <w14:ligatures w14:val="none"/>
        </w:rPr>
        <w:t xml:space="preserve">In summary, the combination of </w:t>
      </w:r>
      <w:r w:rsidRPr="009A0159">
        <w:rPr>
          <w:rFonts w:ascii="Calibri" w:eastAsia="Times New Roman" w:hAnsi="Calibri" w:cs="Calibri"/>
          <w:b/>
          <w:bCs/>
          <w:kern w:val="0"/>
          <w14:ligatures w14:val="none"/>
        </w:rPr>
        <w:t>community detection (Leiden algorithm)</w:t>
      </w:r>
      <w:r w:rsidRPr="009A0159">
        <w:rPr>
          <w:rFonts w:ascii="Calibri" w:eastAsia="Times New Roman" w:hAnsi="Calibri" w:cs="Calibri"/>
          <w:kern w:val="0"/>
          <w14:ligatures w14:val="none"/>
        </w:rPr>
        <w:t xml:space="preserve">, </w:t>
      </w:r>
      <w:r w:rsidRPr="009A0159">
        <w:rPr>
          <w:rFonts w:ascii="Calibri" w:eastAsia="Times New Roman" w:hAnsi="Calibri" w:cs="Calibri"/>
          <w:b/>
          <w:bCs/>
          <w:kern w:val="0"/>
          <w14:ligatures w14:val="none"/>
        </w:rPr>
        <w:t>probabilistic predictive modeling (</w:t>
      </w:r>
      <w:proofErr w:type="spellStart"/>
      <w:r w:rsidRPr="009A0159">
        <w:rPr>
          <w:rFonts w:ascii="Calibri" w:eastAsia="Times New Roman" w:hAnsi="Calibri" w:cs="Calibri"/>
          <w:b/>
          <w:bCs/>
          <w:kern w:val="0"/>
          <w14:ligatures w14:val="none"/>
        </w:rPr>
        <w:t>XGBoost</w:t>
      </w:r>
      <w:proofErr w:type="spellEnd"/>
      <w:r w:rsidRPr="009A0159">
        <w:rPr>
          <w:rFonts w:ascii="Calibri" w:eastAsia="Times New Roman" w:hAnsi="Calibri" w:cs="Calibri"/>
          <w:b/>
          <w:bCs/>
          <w:kern w:val="0"/>
          <w14:ligatures w14:val="none"/>
        </w:rPr>
        <w:t>)</w:t>
      </w:r>
      <w:r w:rsidRPr="009A0159">
        <w:rPr>
          <w:rFonts w:ascii="Calibri" w:eastAsia="Times New Roman" w:hAnsi="Calibri" w:cs="Calibri"/>
          <w:kern w:val="0"/>
          <w14:ligatures w14:val="none"/>
        </w:rPr>
        <w:t xml:space="preserve">, and </w:t>
      </w:r>
      <w:proofErr w:type="gramStart"/>
      <w:r w:rsidRPr="009A0159">
        <w:rPr>
          <w:rFonts w:ascii="Calibri" w:eastAsia="Times New Roman" w:hAnsi="Calibri" w:cs="Calibri"/>
          <w:kern w:val="0"/>
          <w14:ligatures w14:val="none"/>
        </w:rPr>
        <w:t xml:space="preserve">a </w:t>
      </w:r>
      <w:r w:rsidRPr="009A0159">
        <w:rPr>
          <w:rFonts w:ascii="Calibri" w:eastAsia="Times New Roman" w:hAnsi="Calibri" w:cs="Calibri"/>
          <w:b/>
          <w:bCs/>
          <w:kern w:val="0"/>
          <w14:ligatures w14:val="none"/>
        </w:rPr>
        <w:t>multi</w:t>
      </w:r>
      <w:proofErr w:type="gramEnd"/>
      <w:r w:rsidRPr="009A0159">
        <w:rPr>
          <w:rFonts w:ascii="Calibri" w:eastAsia="Times New Roman" w:hAnsi="Calibri" w:cs="Calibri"/>
          <w:b/>
          <w:bCs/>
          <w:kern w:val="0"/>
          <w14:ligatures w14:val="none"/>
        </w:rPr>
        <w:t>-agent AI architecture</w:t>
      </w:r>
      <w:r w:rsidRPr="009A0159">
        <w:rPr>
          <w:rFonts w:ascii="Calibri" w:eastAsia="Times New Roman" w:hAnsi="Calibri" w:cs="Calibri"/>
          <w:kern w:val="0"/>
          <w14:ligatures w14:val="none"/>
        </w:rPr>
        <w:t xml:space="preserve"> offers a powerful toolkit to solve the VA’s problem of excessive medical exams. By executing on this plan, the VA can achieve a breakthrough in efficiency – cutting out an outdated practice and replacing it with a 21st-century, data-informed process. This will substantially reduce wasteful expenditure and, most importantly, </w:t>
      </w:r>
      <w:r w:rsidRPr="009A0159">
        <w:rPr>
          <w:rFonts w:ascii="Calibri" w:eastAsia="Times New Roman" w:hAnsi="Calibri" w:cs="Calibri"/>
          <w:b/>
          <w:bCs/>
          <w:kern w:val="0"/>
          <w14:ligatures w14:val="none"/>
        </w:rPr>
        <w:t>improve the speed and quality of service to our veterans</w:t>
      </w:r>
      <w:r w:rsidRPr="009A0159">
        <w:rPr>
          <w:rFonts w:ascii="Calibri" w:eastAsia="Times New Roman" w:hAnsi="Calibri" w:cs="Calibri"/>
          <w:kern w:val="0"/>
          <w14:ligatures w14:val="none"/>
        </w:rPr>
        <w:t xml:space="preserve">, which is the </w:t>
      </w:r>
      <w:proofErr w:type="gramStart"/>
      <w:r w:rsidRPr="009A0159">
        <w:rPr>
          <w:rFonts w:ascii="Calibri" w:eastAsia="Times New Roman" w:hAnsi="Calibri" w:cs="Calibri"/>
          <w:kern w:val="0"/>
          <w14:ligatures w14:val="none"/>
        </w:rPr>
        <w:t>ultimate goal</w:t>
      </w:r>
      <w:proofErr w:type="gramEnd"/>
      <w:r w:rsidRPr="009A0159">
        <w:rPr>
          <w:rFonts w:ascii="Calibri" w:eastAsia="Times New Roman" w:hAnsi="Calibri" w:cs="Calibri"/>
          <w:kern w:val="0"/>
          <w14:ligatures w14:val="none"/>
        </w:rPr>
        <w:t xml:space="preserve"> of any innovation we pursue. The path is clear, the technology is ready, and with careful implementation, this can be a flagship success for the VA’s modernization efforts. Let’s proceed to turn this vision into reality.</w:t>
      </w:r>
    </w:p>
    <w:sectPr w:rsidR="009A0159" w:rsidRPr="007655EB" w:rsidSect="009A015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80C36"/>
    <w:multiLevelType w:val="multilevel"/>
    <w:tmpl w:val="2EA85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61BEC"/>
    <w:multiLevelType w:val="multilevel"/>
    <w:tmpl w:val="D832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C692B"/>
    <w:multiLevelType w:val="multilevel"/>
    <w:tmpl w:val="E35C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1A0B"/>
    <w:multiLevelType w:val="multilevel"/>
    <w:tmpl w:val="B0C8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2306E"/>
    <w:multiLevelType w:val="multilevel"/>
    <w:tmpl w:val="6402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E5154"/>
    <w:multiLevelType w:val="multilevel"/>
    <w:tmpl w:val="B1324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E17DE"/>
    <w:multiLevelType w:val="multilevel"/>
    <w:tmpl w:val="B374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916C7"/>
    <w:multiLevelType w:val="multilevel"/>
    <w:tmpl w:val="0DDA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82372"/>
    <w:multiLevelType w:val="multilevel"/>
    <w:tmpl w:val="143A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31789"/>
    <w:multiLevelType w:val="multilevel"/>
    <w:tmpl w:val="3C70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E91168"/>
    <w:multiLevelType w:val="multilevel"/>
    <w:tmpl w:val="EE5C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D6800"/>
    <w:multiLevelType w:val="multilevel"/>
    <w:tmpl w:val="05A0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F0C3E"/>
    <w:multiLevelType w:val="multilevel"/>
    <w:tmpl w:val="8CD8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3A01DF"/>
    <w:multiLevelType w:val="multilevel"/>
    <w:tmpl w:val="DF648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1343C8"/>
    <w:multiLevelType w:val="multilevel"/>
    <w:tmpl w:val="1218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77BFF"/>
    <w:multiLevelType w:val="multilevel"/>
    <w:tmpl w:val="5AE4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F3E7B"/>
    <w:multiLevelType w:val="multilevel"/>
    <w:tmpl w:val="47447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553F0"/>
    <w:multiLevelType w:val="multilevel"/>
    <w:tmpl w:val="DAD0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966A10"/>
    <w:multiLevelType w:val="multilevel"/>
    <w:tmpl w:val="54FC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AD0F16"/>
    <w:multiLevelType w:val="multilevel"/>
    <w:tmpl w:val="D222E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305456">
    <w:abstractNumId w:val="18"/>
  </w:num>
  <w:num w:numId="2" w16cid:durableId="1740470222">
    <w:abstractNumId w:val="1"/>
  </w:num>
  <w:num w:numId="3" w16cid:durableId="1637905940">
    <w:abstractNumId w:val="16"/>
  </w:num>
  <w:num w:numId="4" w16cid:durableId="1128158338">
    <w:abstractNumId w:val="9"/>
  </w:num>
  <w:num w:numId="5" w16cid:durableId="1191992593">
    <w:abstractNumId w:val="13"/>
  </w:num>
  <w:num w:numId="6" w16cid:durableId="199437404">
    <w:abstractNumId w:val="4"/>
  </w:num>
  <w:num w:numId="7" w16cid:durableId="1262763816">
    <w:abstractNumId w:val="2"/>
  </w:num>
  <w:num w:numId="8" w16cid:durableId="772435472">
    <w:abstractNumId w:val="6"/>
  </w:num>
  <w:num w:numId="9" w16cid:durableId="1836843595">
    <w:abstractNumId w:val="7"/>
  </w:num>
  <w:num w:numId="10" w16cid:durableId="1621833867">
    <w:abstractNumId w:val="5"/>
  </w:num>
  <w:num w:numId="11" w16cid:durableId="456339208">
    <w:abstractNumId w:val="14"/>
  </w:num>
  <w:num w:numId="12" w16cid:durableId="1970352593">
    <w:abstractNumId w:val="19"/>
  </w:num>
  <w:num w:numId="13" w16cid:durableId="357199651">
    <w:abstractNumId w:val="15"/>
  </w:num>
  <w:num w:numId="14" w16cid:durableId="1454249389">
    <w:abstractNumId w:val="17"/>
  </w:num>
  <w:num w:numId="15" w16cid:durableId="120613026">
    <w:abstractNumId w:val="10"/>
  </w:num>
  <w:num w:numId="16" w16cid:durableId="1785689543">
    <w:abstractNumId w:val="12"/>
  </w:num>
  <w:num w:numId="17" w16cid:durableId="1880777886">
    <w:abstractNumId w:val="3"/>
  </w:num>
  <w:num w:numId="18" w16cid:durableId="1649896978">
    <w:abstractNumId w:val="11"/>
  </w:num>
  <w:num w:numId="19" w16cid:durableId="1153372745">
    <w:abstractNumId w:val="0"/>
  </w:num>
  <w:num w:numId="20" w16cid:durableId="6372268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59"/>
    <w:rsid w:val="007655EB"/>
    <w:rsid w:val="009A0159"/>
    <w:rsid w:val="00A31A05"/>
    <w:rsid w:val="00A84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096B"/>
  <w15:chartTrackingRefBased/>
  <w15:docId w15:val="{B5AB57D4-81D5-4C7E-9C0D-7A1C10A5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159"/>
    <w:pPr>
      <w:keepNext/>
      <w:keepLines/>
      <w:spacing w:before="360" w:after="80"/>
      <w:outlineLvl w:val="0"/>
    </w:pPr>
    <w:rPr>
      <w:rFonts w:asciiTheme="majorHAnsi" w:eastAsiaTheme="majorEastAsia" w:hAnsiTheme="majorHAnsi" w:cstheme="majorBidi"/>
      <w:color w:val="032348" w:themeColor="accent1" w:themeShade="BF"/>
      <w:sz w:val="40"/>
      <w:szCs w:val="40"/>
    </w:rPr>
  </w:style>
  <w:style w:type="paragraph" w:styleId="Heading2">
    <w:name w:val="heading 2"/>
    <w:basedOn w:val="Normal"/>
    <w:next w:val="Normal"/>
    <w:link w:val="Heading2Char"/>
    <w:uiPriority w:val="9"/>
    <w:semiHidden/>
    <w:unhideWhenUsed/>
    <w:qFormat/>
    <w:rsid w:val="009A0159"/>
    <w:pPr>
      <w:keepNext/>
      <w:keepLines/>
      <w:spacing w:before="160" w:after="80"/>
      <w:outlineLvl w:val="1"/>
    </w:pPr>
    <w:rPr>
      <w:rFonts w:asciiTheme="majorHAnsi" w:eastAsiaTheme="majorEastAsia" w:hAnsiTheme="majorHAnsi" w:cstheme="majorBidi"/>
      <w:color w:val="032348" w:themeColor="accent1" w:themeShade="BF"/>
      <w:sz w:val="32"/>
      <w:szCs w:val="32"/>
    </w:rPr>
  </w:style>
  <w:style w:type="paragraph" w:styleId="Heading3">
    <w:name w:val="heading 3"/>
    <w:basedOn w:val="Normal"/>
    <w:next w:val="Normal"/>
    <w:link w:val="Heading3Char"/>
    <w:uiPriority w:val="9"/>
    <w:semiHidden/>
    <w:unhideWhenUsed/>
    <w:qFormat/>
    <w:rsid w:val="009A0159"/>
    <w:pPr>
      <w:keepNext/>
      <w:keepLines/>
      <w:spacing w:before="160" w:after="80"/>
      <w:outlineLvl w:val="2"/>
    </w:pPr>
    <w:rPr>
      <w:rFonts w:eastAsiaTheme="majorEastAsia" w:cstheme="majorBidi"/>
      <w:color w:val="032348" w:themeColor="accent1" w:themeShade="BF"/>
      <w:sz w:val="28"/>
      <w:szCs w:val="28"/>
    </w:rPr>
  </w:style>
  <w:style w:type="paragraph" w:styleId="Heading4">
    <w:name w:val="heading 4"/>
    <w:basedOn w:val="Normal"/>
    <w:next w:val="Normal"/>
    <w:link w:val="Heading4Char"/>
    <w:uiPriority w:val="9"/>
    <w:semiHidden/>
    <w:unhideWhenUsed/>
    <w:qFormat/>
    <w:rsid w:val="009A0159"/>
    <w:pPr>
      <w:keepNext/>
      <w:keepLines/>
      <w:spacing w:before="80" w:after="40"/>
      <w:outlineLvl w:val="3"/>
    </w:pPr>
    <w:rPr>
      <w:rFonts w:eastAsiaTheme="majorEastAsia" w:cstheme="majorBidi"/>
      <w:i/>
      <w:iCs/>
      <w:color w:val="032348" w:themeColor="accent1" w:themeShade="BF"/>
    </w:rPr>
  </w:style>
  <w:style w:type="paragraph" w:styleId="Heading5">
    <w:name w:val="heading 5"/>
    <w:basedOn w:val="Normal"/>
    <w:next w:val="Normal"/>
    <w:link w:val="Heading5Char"/>
    <w:uiPriority w:val="9"/>
    <w:semiHidden/>
    <w:unhideWhenUsed/>
    <w:qFormat/>
    <w:rsid w:val="009A0159"/>
    <w:pPr>
      <w:keepNext/>
      <w:keepLines/>
      <w:spacing w:before="80" w:after="40"/>
      <w:outlineLvl w:val="4"/>
    </w:pPr>
    <w:rPr>
      <w:rFonts w:eastAsiaTheme="majorEastAsia" w:cstheme="majorBidi"/>
      <w:color w:val="032348" w:themeColor="accent1" w:themeShade="BF"/>
    </w:rPr>
  </w:style>
  <w:style w:type="paragraph" w:styleId="Heading6">
    <w:name w:val="heading 6"/>
    <w:basedOn w:val="Normal"/>
    <w:next w:val="Normal"/>
    <w:link w:val="Heading6Char"/>
    <w:uiPriority w:val="9"/>
    <w:semiHidden/>
    <w:unhideWhenUsed/>
    <w:qFormat/>
    <w:rsid w:val="009A01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1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1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1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159"/>
    <w:rPr>
      <w:rFonts w:asciiTheme="majorHAnsi" w:eastAsiaTheme="majorEastAsia" w:hAnsiTheme="majorHAnsi" w:cstheme="majorBidi"/>
      <w:color w:val="032348" w:themeColor="accent1" w:themeShade="BF"/>
      <w:sz w:val="40"/>
      <w:szCs w:val="40"/>
    </w:rPr>
  </w:style>
  <w:style w:type="character" w:customStyle="1" w:styleId="Heading2Char">
    <w:name w:val="Heading 2 Char"/>
    <w:basedOn w:val="DefaultParagraphFont"/>
    <w:link w:val="Heading2"/>
    <w:uiPriority w:val="9"/>
    <w:semiHidden/>
    <w:rsid w:val="009A0159"/>
    <w:rPr>
      <w:rFonts w:asciiTheme="majorHAnsi" w:eastAsiaTheme="majorEastAsia" w:hAnsiTheme="majorHAnsi" w:cstheme="majorBidi"/>
      <w:color w:val="032348" w:themeColor="accent1" w:themeShade="BF"/>
      <w:sz w:val="32"/>
      <w:szCs w:val="32"/>
    </w:rPr>
  </w:style>
  <w:style w:type="character" w:customStyle="1" w:styleId="Heading3Char">
    <w:name w:val="Heading 3 Char"/>
    <w:basedOn w:val="DefaultParagraphFont"/>
    <w:link w:val="Heading3"/>
    <w:uiPriority w:val="9"/>
    <w:semiHidden/>
    <w:rsid w:val="009A0159"/>
    <w:rPr>
      <w:rFonts w:eastAsiaTheme="majorEastAsia" w:cstheme="majorBidi"/>
      <w:color w:val="032348" w:themeColor="accent1" w:themeShade="BF"/>
      <w:sz w:val="28"/>
      <w:szCs w:val="28"/>
    </w:rPr>
  </w:style>
  <w:style w:type="character" w:customStyle="1" w:styleId="Heading4Char">
    <w:name w:val="Heading 4 Char"/>
    <w:basedOn w:val="DefaultParagraphFont"/>
    <w:link w:val="Heading4"/>
    <w:uiPriority w:val="9"/>
    <w:semiHidden/>
    <w:rsid w:val="009A0159"/>
    <w:rPr>
      <w:rFonts w:eastAsiaTheme="majorEastAsia" w:cstheme="majorBidi"/>
      <w:i/>
      <w:iCs/>
      <w:color w:val="032348" w:themeColor="accent1" w:themeShade="BF"/>
    </w:rPr>
  </w:style>
  <w:style w:type="character" w:customStyle="1" w:styleId="Heading5Char">
    <w:name w:val="Heading 5 Char"/>
    <w:basedOn w:val="DefaultParagraphFont"/>
    <w:link w:val="Heading5"/>
    <w:uiPriority w:val="9"/>
    <w:semiHidden/>
    <w:rsid w:val="009A0159"/>
    <w:rPr>
      <w:rFonts w:eastAsiaTheme="majorEastAsia" w:cstheme="majorBidi"/>
      <w:color w:val="032348" w:themeColor="accent1" w:themeShade="BF"/>
    </w:rPr>
  </w:style>
  <w:style w:type="character" w:customStyle="1" w:styleId="Heading6Char">
    <w:name w:val="Heading 6 Char"/>
    <w:basedOn w:val="DefaultParagraphFont"/>
    <w:link w:val="Heading6"/>
    <w:uiPriority w:val="9"/>
    <w:semiHidden/>
    <w:rsid w:val="009A01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1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1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159"/>
    <w:rPr>
      <w:rFonts w:eastAsiaTheme="majorEastAsia" w:cstheme="majorBidi"/>
      <w:color w:val="272727" w:themeColor="text1" w:themeTint="D8"/>
    </w:rPr>
  </w:style>
  <w:style w:type="paragraph" w:styleId="Title">
    <w:name w:val="Title"/>
    <w:basedOn w:val="Normal"/>
    <w:next w:val="Normal"/>
    <w:link w:val="TitleChar"/>
    <w:uiPriority w:val="10"/>
    <w:qFormat/>
    <w:rsid w:val="009A0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1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159"/>
    <w:pPr>
      <w:spacing w:before="160"/>
      <w:jc w:val="center"/>
    </w:pPr>
    <w:rPr>
      <w:i/>
      <w:iCs/>
      <w:color w:val="404040" w:themeColor="text1" w:themeTint="BF"/>
    </w:rPr>
  </w:style>
  <w:style w:type="character" w:customStyle="1" w:styleId="QuoteChar">
    <w:name w:val="Quote Char"/>
    <w:basedOn w:val="DefaultParagraphFont"/>
    <w:link w:val="Quote"/>
    <w:uiPriority w:val="29"/>
    <w:rsid w:val="009A0159"/>
    <w:rPr>
      <w:i/>
      <w:iCs/>
      <w:color w:val="404040" w:themeColor="text1" w:themeTint="BF"/>
    </w:rPr>
  </w:style>
  <w:style w:type="paragraph" w:styleId="ListParagraph">
    <w:name w:val="List Paragraph"/>
    <w:basedOn w:val="Normal"/>
    <w:uiPriority w:val="34"/>
    <w:qFormat/>
    <w:rsid w:val="009A0159"/>
    <w:pPr>
      <w:ind w:left="720"/>
      <w:contextualSpacing/>
    </w:pPr>
  </w:style>
  <w:style w:type="character" w:styleId="IntenseEmphasis">
    <w:name w:val="Intense Emphasis"/>
    <w:basedOn w:val="DefaultParagraphFont"/>
    <w:uiPriority w:val="21"/>
    <w:qFormat/>
    <w:rsid w:val="009A0159"/>
    <w:rPr>
      <w:i/>
      <w:iCs/>
      <w:color w:val="032348" w:themeColor="accent1" w:themeShade="BF"/>
    </w:rPr>
  </w:style>
  <w:style w:type="paragraph" w:styleId="IntenseQuote">
    <w:name w:val="Intense Quote"/>
    <w:basedOn w:val="Normal"/>
    <w:next w:val="Normal"/>
    <w:link w:val="IntenseQuoteChar"/>
    <w:uiPriority w:val="30"/>
    <w:qFormat/>
    <w:rsid w:val="009A0159"/>
    <w:pPr>
      <w:pBdr>
        <w:top w:val="single" w:sz="4" w:space="10" w:color="032348" w:themeColor="accent1" w:themeShade="BF"/>
        <w:bottom w:val="single" w:sz="4" w:space="10" w:color="032348" w:themeColor="accent1" w:themeShade="BF"/>
      </w:pBdr>
      <w:spacing w:before="360" w:after="360"/>
      <w:ind w:left="864" w:right="864"/>
      <w:jc w:val="center"/>
    </w:pPr>
    <w:rPr>
      <w:i/>
      <w:iCs/>
      <w:color w:val="032348" w:themeColor="accent1" w:themeShade="BF"/>
    </w:rPr>
  </w:style>
  <w:style w:type="character" w:customStyle="1" w:styleId="IntenseQuoteChar">
    <w:name w:val="Intense Quote Char"/>
    <w:basedOn w:val="DefaultParagraphFont"/>
    <w:link w:val="IntenseQuote"/>
    <w:uiPriority w:val="30"/>
    <w:rsid w:val="009A0159"/>
    <w:rPr>
      <w:i/>
      <w:iCs/>
      <w:color w:val="032348" w:themeColor="accent1" w:themeShade="BF"/>
    </w:rPr>
  </w:style>
  <w:style w:type="character" w:styleId="IntenseReference">
    <w:name w:val="Intense Reference"/>
    <w:basedOn w:val="DefaultParagraphFont"/>
    <w:uiPriority w:val="32"/>
    <w:qFormat/>
    <w:rsid w:val="009A0159"/>
    <w:rPr>
      <w:b/>
      <w:bCs/>
      <w:smallCaps/>
      <w:color w:val="032348"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913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15</TotalTime>
  <Pages>33</Pages>
  <Words>16945</Words>
  <Characters>96589</Characters>
  <Application>Microsoft Office Word</Application>
  <DocSecurity>0</DocSecurity>
  <Lines>804</Lines>
  <Paragraphs>226</Paragraphs>
  <ScaleCrop>false</ScaleCrop>
  <Company/>
  <LinksUpToDate>false</LinksUpToDate>
  <CharactersWithSpaces>113308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Skinner</dc:creator>
  <cp:keywords/>
  <dc:description/>
  <cp:lastModifiedBy>Michael Skinner</cp:lastModifiedBy>
  <cp:revision>3</cp:revision>
  <dcterms:created xsi:type="dcterms:W3CDTF">2025-07-14T16:18:00Z</dcterms:created>
  <dcterms:modified xsi:type="dcterms:W3CDTF">2025-07-14T16:33:00Z</dcterms:modified>
</cp:coreProperties>
</file>