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EPIC-008-F-004 — DevOps Build &amp; Deploy: Implementation Design</w:t>
      </w:r>
    </w:p>
    <w:p>
      <w:r>
        <w:t>Authoring date: 2026-05-01. Source spec: test_output/EPIC-008-F-004-proposed-reviewV11.docx (V11, signed off). This document is the implementation design that satisfies V11 under five Skip-imposed structural constraints. It does not invent requirements; every behavioral element below traces to a V11 requirement ID.</w:t>
      </w:r>
    </w:p>
    <w:p>
      <w:pPr>
        <w:pStyle w:val="Heading2"/>
      </w:pPr>
      <w:r>
        <w:t>Five design constraints (verbatim)</w:t>
      </w:r>
    </w:p>
    <w:p>
      <w:pPr>
        <w:pStyle w:val="ListBullet"/>
      </w:pPr>
      <w:r>
        <w:t>1. Each deployment script must be encapsulated in a class.</w:t>
      </w:r>
    </w:p>
    <w:p>
      <w:pPr>
        <w:pStyle w:val="ListBullet"/>
      </w:pPr>
      <w:r>
        <w:t>2. The .py file must have a conventional main with args used to construct the class; main must call .run() on the object.</w:t>
      </w:r>
    </w:p>
    <w:p>
      <w:pPr>
        <w:pStyle w:val="ListBullet"/>
      </w:pPr>
      <w:r>
        <w:t>3. Only two scripts: one for local, one for all other environments (dev/qa/prod parameterized).</w:t>
      </w:r>
    </w:p>
    <w:p>
      <w:pPr>
        <w:pStyle w:val="ListBullet"/>
      </w:pPr>
      <w:r>
        <w:t>4. The Playwright script must be callable with a specific environment and must be headless.</w:t>
      </w:r>
    </w:p>
    <w:p>
      <w:pPr>
        <w:pStyle w:val="ListBullet"/>
      </w:pPr>
      <w:r>
        <w:t>5. No invention. Meet V11 exactly, nothing more, nothing less.</w:t>
      </w:r>
    </w:p>
    <w:p>
      <w:pPr>
        <w:pStyle w:val="Heading1"/>
      </w:pPr>
      <w:r>
        <w:t>Component view</w:t>
      </w:r>
    </w:p>
    <w:p>
      <w:r>
        <w:t>How the deploy classes relate to existing infrastructure (Rule-063 + admin.Versions + Kafka producer + the smoke test). Pre-existing infrastructure is shown for context; new code in this design is the two deploy classes and the cert-verification step.</w:t>
      </w:r>
    </w:p>
    <w:p>
      <w:r>
        <w:rPr>
          <w:rFonts w:ascii="Consolas" w:hAnsi="Consolas"/>
          <w:sz w:val="16"/>
        </w:rPr>
        <w:br/>
        <w:t xml:space="preserve">                    +-------------------+</w:t>
        <w:br/>
        <w:t xml:space="preserve">                    |  Engineering Rule |</w:t>
        <w:br/>
        <w:t xml:space="preserve">                    |  Mgr / Rule-063   |</w:t>
        <w:br/>
        <w:t xml:space="preserve">                    +---------+---------+</w:t>
        <w:br/>
        <w:t xml:space="preserve">                              | post-commit (T-003, already operational)</w:t>
        <w:br/>
        <w:t xml:space="preserve">                              v</w:t>
        <w:br/>
        <w:t>+------------------+   +-------------+   +--------------+</w:t>
        <w:br/>
        <w:t>| build_bump_      |--&gt;| admin.      |   | Kafka        |</w:t>
        <w:br/>
        <w:t>| enforcement_     |   | Versions    |&lt;--| Producer     |</w:t>
        <w:br/>
        <w:t>| worker.py        |   | (Atlas)     |   | (FastAPI)    |</w:t>
        <w:br/>
        <w:t>+------------------+   +------+------+   | /version_bump|</w:t>
        <w:br/>
        <w:t xml:space="preserve">                              |          +------+-------+</w:t>
        <w:br/>
        <w:t xml:space="preserve">                              | /health reads   |</w:t>
        <w:br/>
        <w:t xml:space="preserve">                              v                 |</w:t>
        <w:br/>
        <w:t>+---------------------------------------------+ |</w:t>
        <w:br/>
        <w:t>| NEW Deploy Classes (Code/deploy/)           | |</w:t>
        <w:br/>
        <w:t>|  +-------------------+  +------------------+| |</w:t>
        <w:br/>
        <w:t>|  | local_deploy.py   |  | remote_deploy.py || |</w:t>
        <w:br/>
        <w:t>|  |  class            |  |  class           || |</w:t>
        <w:br/>
        <w:t>|  |  LocalDeploy      |  |  RemoteDeploy    || |</w:t>
        <w:br/>
        <w:t>|  |  .run()           |  |  .run(env)       || |</w:t>
        <w:br/>
        <w:t>|  +---------+---------+  +---------+--------+| |</w:t>
        <w:br/>
        <w:t>+------------+----------------------+---------+ |</w:t>
        <w:br/>
        <w:t xml:space="preserve">             |                      |           |</w:t>
        <w:br/>
        <w:t xml:space="preserve">             v                      v           |</w:t>
        <w:br/>
        <w:t xml:space="preserve">   +-----------------+    +------------------+  |</w:t>
        <w:br/>
        <w:t xml:space="preserve">   | localhost       |    | HuggingFace Space|  |</w:t>
        <w:br/>
        <w:t xml:space="preserve">   | Docker:         |    | (dev/qa/prod)    |  |</w:t>
        <w:br/>
        <w:t xml:space="preserve">   |  - FindCare 7860|    | via GitHub       |  |</w:t>
        <w:br/>
        <w:t xml:space="preserve">   |  - EvalCare 8001|    | Actions          |  |</w:t>
        <w:br/>
        <w:t xml:space="preserve">   |  - Shared   8002|    +---------+--------+  |</w:t>
        <w:br/>
        <w:t xml:space="preserve">   | Host process:   |              |           |</w:t>
        <w:br/>
        <w:t xml:space="preserve">   |  - Website 80/443             v            |</w:t>
        <w:br/>
        <w:t xml:space="preserve">   +--------+--------+    +------------------+  |</w:t>
        <w:br/>
        <w:t xml:space="preserve">            |             | Cloudflare Pages |  |</w:t>
        <w:br/>
        <w:t xml:space="preserve">            |             | chathealthy.ai   |  |</w:t>
        <w:br/>
        <w:t xml:space="preserve">            |             | HTTP-&gt;HTTPS, 404 |  |</w:t>
        <w:br/>
        <w:t xml:space="preserve">            |             +---------+--------+  |</w:t>
        <w:br/>
        <w:t xml:space="preserve">            |                       |           |</w:t>
        <w:br/>
        <w:t xml:space="preserve">            +-----------+-----------+           |</w:t>
        <w:br/>
        <w:t xml:space="preserve">                        v                       |</w:t>
        <w:br/>
        <w:t xml:space="preserve">            +-------------------------+         |</w:t>
        <w:br/>
        <w:t xml:space="preserve">            | localSmokeTestPyTest.py |         |</w:t>
        <w:br/>
        <w:t xml:space="preserve">            | Playwright, headless    |         |</w:t>
        <w:br/>
        <w:t xml:space="preserve">            | env={local|dev|qa|prod} |         |</w:t>
        <w:br/>
        <w:t xml:space="preserve">            | 36 steps inc. Step 35   |         |</w:t>
        <w:br/>
        <w:t xml:space="preserve">            +------------+------------+         |</w:t>
        <w:br/>
        <w:t xml:space="preserve">                         | structured output    |</w:t>
        <w:br/>
        <w:t xml:space="preserve">                         v                      |</w:t>
        <w:br/>
        <w:t xml:space="preserve">                +--------------------+          |</w:t>
        <w:br/>
        <w:t xml:space="preserve">                | test_output/deploy/|          |</w:t>
        <w:br/>
        <w:t xml:space="preserve">                +--------------------+          |</w:t>
        <w:br/>
        <w:t xml:space="preserve">                                                |</w:t>
        <w:br/>
        <w:t xml:space="preserve">  (every commit fires Rule-063 -&gt; bump --------+</w:t>
        <w:br/>
        <w:t xml:space="preserve">   admin.Versions -&gt; POST /version_bump</w:t>
        <w:br/>
        <w:t xml:space="preserve">   to producer's in-memory static)</w:t>
        <w:br/>
      </w:r>
    </w:p>
    <w:p>
      <w:pPr>
        <w:pStyle w:val="Heading1"/>
      </w:pPr>
      <w:r>
        <w:t>File inventory: created, modified, eliminated</w:t>
      </w:r>
    </w:p>
    <w:p>
      <w:pPr>
        <w:pStyle w:val="Heading2"/>
      </w:pPr>
      <w:r>
        <w:t>Created</w:t>
      </w:r>
    </w:p>
    <w:p>
      <w:pPr>
        <w:pStyle w:val="ListBullet"/>
      </w:pPr>
      <w:r>
        <w:t>Code/deploy/local_deploy.py — class LocalDeploy + main; satisfies S-001 universal contract + S-002 local-only.</w:t>
      </w:r>
    </w:p>
    <w:p>
      <w:pPr>
        <w:pStyle w:val="ListBullet"/>
      </w:pPr>
      <w:r>
        <w:t>Code/deploy/remote_deploy.py — class RemoteDeploy(env) + main; satisfies S-001 + S-003 (dev/qa/prod) + S-004 (prod-only).</w:t>
      </w:r>
    </w:p>
    <w:p>
      <w:pPr>
        <w:pStyle w:val="Heading2"/>
      </w:pPr>
      <w:r>
        <w:t>Modified</w:t>
      </w:r>
    </w:p>
    <w:p>
      <w:pPr>
        <w:pStyle w:val="ListBullet"/>
      </w:pPr>
      <w:r>
        <w:t>Code/deploy/localSmokeTestPyTest.py — add env parameter (CLI arg or pytest --env), confirm headless=True for all Playwright launches, add new Step 35 (S-006-REQ-T-003: comprehensive PKI cert verification across the three-server full mesh).</w:t>
      </w:r>
    </w:p>
    <w:p>
      <w:pPr>
        <w:pStyle w:val="Heading2"/>
      </w:pPr>
      <w:r>
        <w:t>Eliminated (per constraint 3 + 'eliminate hairball code' bar)</w:t>
      </w:r>
    </w:p>
    <w:p>
      <w:pPr>
        <w:pStyle w:val="ListBullet"/>
      </w:pPr>
      <w:r>
        <w:t>Code/deploy/deploy_localhost.sh — replaced by local_deploy.py.</w:t>
      </w:r>
    </w:p>
    <w:p>
      <w:pPr>
        <w:pStyle w:val="ListBullet"/>
      </w:pPr>
      <w:r>
        <w:t>Code/deploy/deploy_localhost_docker.sh — collapsed into local_deploy.py.</w:t>
      </w:r>
    </w:p>
    <w:p>
      <w:pPr>
        <w:pStyle w:val="ListBullet"/>
      </w:pPr>
      <w:r>
        <w:t>Code/deploy/deploy_dev.sh — replaced by remote_deploy.py (env=dev).</w:t>
      </w:r>
    </w:p>
    <w:p>
      <w:pPr>
        <w:pStyle w:val="ListBullet"/>
      </w:pPr>
      <w:r>
        <w:t>Code/deploy/deploy_app_dev.sh — collapsed into remote_deploy.py.</w:t>
      </w:r>
    </w:p>
    <w:p>
      <w:pPr>
        <w:pStyle w:val="Heading1"/>
      </w:pPr>
      <w:r>
        <w:t>Class shape (both deploy scripts)</w:t>
      </w:r>
    </w:p>
    <w:p>
      <w:r>
        <w:t>Both classes follow the same conventional main + .run() shape.</w:t>
      </w:r>
    </w:p>
    <w:p>
      <w:pPr>
        <w:pStyle w:val="Heading2"/>
      </w:pPr>
      <w:r>
        <w:t>LocalDeploy</w:t>
      </w:r>
    </w:p>
    <w:p>
      <w:r>
        <w:rPr>
          <w:rFonts w:ascii="Consolas" w:hAnsi="Consolas"/>
          <w:sz w:val="16"/>
        </w:rPr>
        <w:t>class LocalDeploy:</w:t>
        <w:br/>
        <w:t xml:space="preserve">    """Local-only deploy. Satisfies S-001 (universal) + S-002 (local-only)."""</w:t>
        <w:br/>
        <w:br/>
        <w:t xml:space="preserve">    def __init__(self):</w:t>
        <w:br/>
        <w:t xml:space="preserve">        self.env = "local"</w:t>
        <w:br/>
        <w:t xml:space="preserve">        self.repo_root = os.environ["CHATHEALTHY_PROJECT_ROOT"]</w:t>
        <w:br/>
        <w:t xml:space="preserve">        self.ports = {  # S-001-REQ-T-001 (canonical, no restate)</w:t>
        <w:br/>
        <w:t xml:space="preserve">            "http":      80,</w:t>
        <w:br/>
        <w:t xml:space="preserve">            "https":     443,</w:t>
        <w:br/>
        <w:t xml:space="preserve">            "findcare":  7860,</w:t>
        <w:br/>
        <w:t xml:space="preserve">            "evalcare":  8001,</w:t>
        <w:br/>
        <w:t xml:space="preserve">            "shared":    8002,</w:t>
        <w:br/>
        <w:t xml:space="preserve">        }</w:t>
        <w:br/>
        <w:t xml:space="preserve">        self.output_dir = Path(self.repo_root) / "test_output" / "deploy"</w:t>
        <w:br/>
        <w:br/>
        <w:t xml:space="preserve">    def run(self) -&gt; int:</w:t>
        <w:br/>
        <w:t xml:space="preserve">        self._step_notice("deploy started for local")</w:t>
        <w:br/>
        <w:t xml:space="preserve">        self._human_authorization_gate()             # S-001-REQ-B-006</w:t>
        <w:br/>
        <w:t xml:space="preserve">        self._teardown_precondition()                # S-001-REQ-T-005</w:t>
        <w:br/>
        <w:t xml:space="preserve">        self._step_notice("old environment torn down")</w:t>
        <w:br/>
        <w:t xml:space="preserve">        self._build_backend_containers()             # S-002-REQ-T-001</w:t>
        <w:br/>
        <w:t xml:space="preserve">        self._build_react_frontend()                 # S-001-REQ-T-008</w:t>
        <w:br/>
        <w:t xml:space="preserve">        self._start_website_wrapper()                # S-002-REQ-T-002</w:t>
        <w:br/>
        <w:t xml:space="preserve">        self._verify_components()                    # S-001-REQ-B-003</w:t>
        <w:br/>
        <w:t xml:space="preserve">        self._step_notice("new environment built")</w:t>
        <w:br/>
        <w:t xml:space="preserve">        self._step_notice("smoke test started")</w:t>
        <w:br/>
        <w:t xml:space="preserve">        smoke_rc = self._invoke_smoke_test()         # S-001-REQ-B-004</w:t>
        <w:br/>
        <w:t xml:space="preserve">        self._step_notice(f"smoke test ended: rc={smoke_rc}")</w:t>
        <w:br/>
        <w:t xml:space="preserve">        if smoke_rc != 0:</w:t>
        <w:br/>
        <w:t xml:space="preserve">            self._display_smoke_failure_banner()     # S-001-REQ-T-007</w:t>
        <w:br/>
        <w:t xml:space="preserve">            self._human_verify_before_teardown()     # S-001-REQ-B-004</w:t>
        <w:br/>
        <w:t xml:space="preserve">        self._write_structured_output()              # S-001-REQ-T-006</w:t>
        <w:br/>
        <w:t xml:space="preserve">        return smoke_rc</w:t>
        <w:br/>
        <w:br/>
        <w:br/>
        <w:t>def main(argv=None):</w:t>
        <w:br/>
        <w:t xml:space="preserve">    parser = argparse.ArgumentParser()</w:t>
        <w:br/>
        <w:t xml:space="preserve">    parser.add_argument("--no-smoke", action="store_true",</w:t>
        <w:br/>
        <w:t xml:space="preserve">                        help="skip smoke test (build+verify only)")</w:t>
        <w:br/>
        <w:t xml:space="preserve">    args = parser.parse_args(argv)</w:t>
        <w:br/>
        <w:t xml:space="preserve">    deploy = LocalDeploy()</w:t>
        <w:br/>
        <w:t xml:space="preserve">    return deploy.run()</w:t>
        <w:br/>
        <w:br/>
        <w:br/>
        <w:t>if __name__ == "__main__":</w:t>
        <w:br/>
        <w:t xml:space="preserve">    sys.exit(main())</w:t>
        <w:br/>
      </w:r>
    </w:p>
    <w:p>
      <w:pPr>
        <w:pStyle w:val="Heading2"/>
      </w:pPr>
      <w:r>
        <w:t>RemoteDeploy</w:t>
      </w:r>
    </w:p>
    <w:p>
      <w:r>
        <w:rPr>
          <w:rFonts w:ascii="Consolas" w:hAnsi="Consolas"/>
          <w:sz w:val="16"/>
        </w:rPr>
        <w:t>class RemoteDeploy:</w:t>
        <w:br/>
        <w:t xml:space="preserve">    """Deploys to dev/qa/prod via HF Spaces + Cloudflare Pages.</w:t>
        <w:br/>
        <w:br/>
        <w:t xml:space="preserve">    Satisfies S-001 + S-003 + S-004 (prod-only behaviors).</w:t>
        <w:br/>
        <w:t xml:space="preserve">    """</w:t>
        <w:br/>
        <w:br/>
        <w:t xml:space="preserve">    def __init__(self, env: str):</w:t>
        <w:br/>
        <w:t xml:space="preserve">        if env not in ("dev", "qa", "prod"):</w:t>
        <w:br/>
        <w:t xml:space="preserve">            raise ValueError(f"env must be dev|qa|prod, got {env!r}")</w:t>
        <w:br/>
        <w:t xml:space="preserve">        self.env = env</w:t>
        <w:br/>
        <w:t xml:space="preserve">        self.repo_root = os.environ["CHATHEALTHY_PROJECT_ROOT"]</w:t>
        <w:br/>
        <w:t xml:space="preserve">        self.ports = LocalDeploy().ports          # S-001-REQ-T-001 same table</w:t>
        <w:br/>
        <w:t xml:space="preserve">        self.output_dir = Path(self.repo_root) / "test_output" / "deploy"</w:t>
        <w:br/>
        <w:br/>
        <w:t xml:space="preserve">    def run(self) -&gt; int:</w:t>
        <w:br/>
        <w:t xml:space="preserve">        self._step_notice(f"deploy started for {self.env}")</w:t>
        <w:br/>
        <w:t xml:space="preserve">        self._human_authorization_gate()              # S-001-REQ-B-006</w:t>
        <w:br/>
        <w:t xml:space="preserve">        self._verify_target_hf_space()                # S-001-REQ-B-002</w:t>
        <w:br/>
        <w:t xml:space="preserve">        self._verify_cloudflare_settings()            # S-003-REQ-T-002, T-003</w:t>
        <w:br/>
        <w:t xml:space="preserve">        self._teardown_precondition()                 # S-001-REQ-T-005</w:t>
        <w:br/>
        <w:t xml:space="preserve">        self._step_notice("old environment torn down")</w:t>
        <w:br/>
        <w:t xml:space="preserve">        self._build_react_frontend()                  # S-001-REQ-T-008</w:t>
        <w:br/>
        <w:t xml:space="preserve">        self._trigger_github_actions_to_hf()          # S-003-REQ-B-001</w:t>
        <w:br/>
        <w:t xml:space="preserve">        self._preserve_huggingface_readme()           # S-003-REQ-T-001</w:t>
        <w:br/>
        <w:t xml:space="preserve">        self._step_notice("new environment built")</w:t>
        <w:br/>
        <w:t xml:space="preserve">        self._verify_components()                     # S-001-REQ-B-003</w:t>
        <w:br/>
        <w:t xml:space="preserve">        self._step_notice("smoke test started")</w:t>
        <w:br/>
        <w:t xml:space="preserve">        smoke_rc = self._invoke_smoke_test()          # S-001-REQ-B-004</w:t>
        <w:br/>
        <w:t xml:space="preserve">        self._step_notice(f"smoke test ended: rc={smoke_rc}")</w:t>
        <w:br/>
        <w:t xml:space="preserve">        if smoke_rc != 0:</w:t>
        <w:br/>
        <w:t xml:space="preserve">            self._display_smoke_failure_banner()      # S-001-REQ-T-007</w:t>
        <w:br/>
        <w:t xml:space="preserve">            self._human_verify_before_teardown()      # S-001-REQ-B-004</w:t>
        <w:br/>
        <w:t xml:space="preserve">        if self.env == "prod":</w:t>
        <w:br/>
        <w:t xml:space="preserve">            self._prompt_human_for_version_framework()  # S-004-REQ-B-001</w:t>
        <w:br/>
        <w:t xml:space="preserve">        self._write_structured_output()               # S-001-REQ-T-006</w:t>
        <w:br/>
        <w:t xml:space="preserve">        return smoke_rc</w:t>
        <w:br/>
        <w:br/>
        <w:br/>
        <w:t>def main(argv=None):</w:t>
        <w:br/>
        <w:t xml:space="preserve">    parser = argparse.ArgumentParser()</w:t>
        <w:br/>
        <w:t xml:space="preserve">    parser.add_argument("env", choices=["dev", "qa", "prod"])</w:t>
        <w:br/>
        <w:t xml:space="preserve">    args = parser.parse_args(argv)</w:t>
        <w:br/>
        <w:t xml:space="preserve">    deploy = RemoteDeploy(args.env)</w:t>
        <w:br/>
        <w:t xml:space="preserve">    return deploy.run()</w:t>
        <w:br/>
        <w:br/>
        <w:br/>
        <w:t>if __name__ == "__main__":</w:t>
        <w:br/>
        <w:t xml:space="preserve">    sys.exit(main())</w:t>
        <w:br/>
      </w:r>
    </w:p>
    <w:p>
      <w:pPr>
        <w:pStyle w:val="Heading1"/>
      </w:pPr>
      <w:r>
        <w:t>Local deploy sequence (LocalDeploy.run())</w:t>
      </w:r>
    </w:p>
    <w:p>
      <w:r>
        <w:rPr>
          <w:rFonts w:ascii="Consolas" w:hAnsi="Consolas"/>
          <w:sz w:val="16"/>
        </w:rPr>
        <w:br/>
        <w:t>operator           LocalDeploy            ports/Docker     localSmokeTestPyTest</w:t>
        <w:br/>
        <w:t xml:space="preserve">   |                    |                      |                    |</w:t>
        <w:br/>
        <w:t xml:space="preserve">   |--main(args)-------&gt;|                      |                    |</w:t>
        <w:br/>
        <w:t xml:space="preserve">   |                    | __init__             |                    |</w:t>
        <w:br/>
        <w:t xml:space="preserve">   |                    |--.run()              |                    |</w:t>
        <w:br/>
        <w:t xml:space="preserve">   |                    |                      |                    |</w:t>
        <w:br/>
        <w:t xml:space="preserve">   |&lt;--HUMAN AUTH-------| (S-001-REQ-B-006)    |                    |</w:t>
        <w:br/>
        <w:t xml:space="preserve">   |--y/n--------------&gt;|                      |                    |</w:t>
        <w:br/>
        <w:t xml:space="preserve">   |                    |                      |                    |</w:t>
        <w:br/>
        <w:t xml:space="preserve">   |                    |--teardown-----------&gt;| wipe 80,443,       |</w:t>
        <w:br/>
        <w:t xml:space="preserve">   |                    | (T-005)              | 7860,8001,8002     |</w:t>
        <w:br/>
        <w:t xml:space="preserve">   |                    |                      |                    |</w:t>
        <w:br/>
        <w:t xml:space="preserve">   |                    |--build--------------&gt;| docker build x3    |</w:t>
        <w:br/>
        <w:t xml:space="preserve">   |                    | (B-003)              | react build        |</w:t>
        <w:br/>
        <w:t xml:space="preserve">   |                    |                      |                    |</w:t>
        <w:br/>
        <w:t xml:space="preserve">   |                    |--start--------------&gt;| docker run x3      |</w:t>
        <w:br/>
        <w:t xml:space="preserve">   |                    |                      | Website on host    |</w:t>
        <w:br/>
        <w:t xml:space="preserve">   |                    |                      |                    |</w:t>
        <w:br/>
        <w:t xml:space="preserve">   |                    |--verify-------------&gt;| /health each       |</w:t>
        <w:br/>
        <w:t xml:space="preserve">   |                    | (B-003)              |                    |</w:t>
        <w:br/>
        <w:t xml:space="preserve">   |                    |                      |                    |</w:t>
        <w:br/>
        <w:t xml:space="preserve">   |                    | STEP NOTICES via S-007 throughout         |</w:t>
        <w:br/>
        <w:t xml:space="preserve">   |                    |                                           |</w:t>
        <w:br/>
        <w:t xml:space="preserve">   |                    |--invoke smoke (env=local)----------------&gt;|</w:t>
        <w:br/>
        <w:t xml:space="preserve">   |                    | (B-004)                                   | headless</w:t>
        <w:br/>
        <w:t xml:space="preserve">   |                    |&lt;--exit code-------------------------------| Playwright</w:t>
        <w:br/>
        <w:t xml:space="preserve">   |                    |                                           | 36 steps</w:t>
        <w:br/>
        <w:t xml:space="preserve">   |                    | on FAIL:                                  |</w:t>
        <w:br/>
        <w:t xml:space="preserve">   |&lt;--"SMOKE TEST     -| (T-007)                                   |</w:t>
        <w:br/>
        <w:t xml:space="preserve">   |   FAILED" banner   |                                           |</w:t>
        <w:br/>
        <w:t xml:space="preserve">   |&lt;--HUMAN VERIFY----| (B-004) gate before any teardown           |</w:t>
        <w:br/>
        <w:t xml:space="preserve">   |--ack/abort-------&gt;|                                            |</w:t>
        <w:br/>
        <w:t xml:space="preserve">   |                    |                                           |</w:t>
        <w:br/>
        <w:t xml:space="preserve">   |                    |--write structured output--&gt;test_output/deploy/</w:t>
        <w:br/>
        <w:t xml:space="preserve">   |                    | (T-006)</w:t>
        <w:br/>
        <w:t xml:space="preserve">   |                    |</w:t>
        <w:br/>
        <w:t xml:space="preserve">   |                    +--exit 0 (pass) / nonzero (fail)</w:t>
        <w:br/>
      </w:r>
    </w:p>
    <w:p>
      <w:pPr>
        <w:pStyle w:val="Heading1"/>
      </w:pPr>
      <w:r>
        <w:t>Smoke test: localSmokeTestPyTest.py changes</w:t>
      </w:r>
    </w:p>
    <w:p>
      <w:r>
        <w:t>Two minimal changes vs current state, both required by V11:</w:t>
      </w:r>
    </w:p>
    <w:p>
      <w:pPr>
        <w:pStyle w:val="ListBullet"/>
      </w:pPr>
      <w:r>
        <w:t>Add env parameter — accept env={local,dev,qa,prod} via CLI arg or pytest --env, propagate to BASE_URL / FINDCARE_URL / EVALCARE_URL / SHARED_URL construction. Already mostly done via env vars; formalize.</w:t>
      </w:r>
    </w:p>
    <w:p>
      <w:pPr>
        <w:pStyle w:val="ListBullet"/>
      </w:pPr>
      <w:r>
        <w:t>Confirm headless — every Playwright browser launch must pass headless=True (constraint #4 + standard for CI). Audit + assert.</w:t>
      </w:r>
    </w:p>
    <w:p>
      <w:pPr>
        <w:pStyle w:val="ListBullet"/>
      </w:pPr>
      <w:r>
        <w:t>Add Step 35 (S-006-REQ-T-003) — comprehensive PKI cert verification: (a) every cert in Code/Shared/ops/certs/ parses as valid X.509, is signed by ca.crt, and is not expired; (b) for each ordered server pair (FindCare&lt;-&gt;EvalCare, FindCare&lt;-&gt;Shared, EvalCare&lt;-&gt;Shared), an mTLS handshake succeeds in BOTH directions.</w:t>
      </w:r>
    </w:p>
    <w:p>
      <w:pPr>
        <w:pStyle w:val="Heading1"/>
      </w:pPr>
      <w:r>
        <w:t>Build/version data flow</w:t>
      </w:r>
    </w:p>
    <w:p>
      <w:r>
        <w:t>Already operational via Rule-063 (T-003) + admin.Versions + producer /version_bump. Deploy scripts do NOT write build/version/framework directly — they only READ via the /health endpoints of the services.</w:t>
      </w:r>
    </w:p>
    <w:p>
      <w:r>
        <w:rPr>
          <w:rFonts w:ascii="Consolas" w:hAnsi="Consolas"/>
          <w:sz w:val="16"/>
        </w:rPr>
        <w:br/>
        <w:t>operator commits (any non-deploy commit)</w:t>
        <w:br/>
        <w:t xml:space="preserve">   |</w:t>
        <w:br/>
        <w:t xml:space="preserve">   v</w:t>
        <w:br/>
        <w:t>Rule-063 enforcement worker (post-commit hook)</w:t>
        <w:br/>
        <w:t xml:space="preserve">   |</w:t>
        <w:br/>
        <w:t xml:space="preserve">   +--&gt; insert new admin.Versions record (build += 1)</w:t>
        <w:br/>
        <w:t xml:space="preserve">   +--&gt; POST /version_bump to running producer</w:t>
        <w:br/>
        <w:t xml:space="preserve">            |</w:t>
        <w:br/>
        <w:t xml:space="preserve">            v</w:t>
        <w:br/>
        <w:t xml:space="preserve">         producer's in-memory static updates</w:t>
        <w:br/>
        <w:t xml:space="preserve">            |</w:t>
        <w:br/>
        <w:t xml:space="preserve">            v (next message)</w:t>
        <w:br/>
        <w:t xml:space="preserve">         Kafka header carries new build/version/framework</w:t>
        <w:br/>
        <w:t xml:space="preserve">            |</w:t>
        <w:br/>
        <w:t xml:space="preserve">            v</w:t>
        <w:br/>
        <w:t xml:space="preserve">         consumer copies header to record (no Mongo re-read)</w:t>
        <w:br/>
        <w:br/>
        <w:t>deploy script (LocalDeploy or RemoteDeploy):</w:t>
        <w:br/>
        <w:t xml:space="preserve">   |</w:t>
        <w:br/>
        <w:t xml:space="preserve">   +--&gt; reads /health from each service to display in step notices</w:t>
        <w:br/>
        <w:t xml:space="preserve">   +--&gt; never writes admin.Versions</w:t>
        <w:br/>
        <w:t xml:space="preserve">   +--&gt; prod-only: prompts human for new version/framework AFTER UAT</w:t>
        <w:br/>
        <w:t xml:space="preserve">        sign-off (S-004-REQ-B-001), writes via the same insert path</w:t>
        <w:br/>
      </w:r>
    </w:p>
    <w:p>
      <w:pPr>
        <w:pStyle w:val="Heading1"/>
      </w:pPr>
      <w:r>
        <w:t>Step notices + bell (S-007)</w:t>
      </w:r>
    </w:p>
    <w:p>
      <w:r>
        <w:t>Step notices are on-screen prints emitted by both deploy classes at the five significant moments named in S-007-REQ-B-001. The bell is human-instructed only (S-007-REQ-B-002) — the deploy classes do not ring by default; the operator may instruct Claude (or any tooling) to ring at specific moments.</w:t>
      </w:r>
    </w:p>
    <w:p>
      <w:pPr>
        <w:pStyle w:val="Heading1"/>
      </w:pPr>
      <w:r>
        <w:t>Build order (overnight)</w:t>
      </w:r>
    </w:p>
    <w:p>
      <w:pPr>
        <w:pStyle w:val="ListBullet"/>
      </w:pPr>
      <w:r>
        <w:t>1. Insert V11 into agile_backlog.json with done-&gt;not_started downgrades on the 7 reqs marked done in V11; REQ-B-004 = ORPHAN/ORPHAN with UAT note in description.</w:t>
      </w:r>
    </w:p>
    <w:p>
      <w:pPr>
        <w:pStyle w:val="ListBullet"/>
      </w:pPr>
      <w:r>
        <w:t>2. Delete the 14 external dupes from agile_backlog.json.</w:t>
      </w:r>
    </w:p>
    <w:p>
      <w:pPr>
        <w:pStyle w:val="ListBullet"/>
      </w:pPr>
      <w:r>
        <w:t>3. Write Code/deploy/local_deploy.py (LocalDeploy + main).</w:t>
      </w:r>
    </w:p>
    <w:p>
      <w:pPr>
        <w:pStyle w:val="ListBullet"/>
      </w:pPr>
      <w:r>
        <w:t>4. Write Code/deploy/remote_deploy.py (RemoteDeploy + main).</w:t>
      </w:r>
    </w:p>
    <w:p>
      <w:pPr>
        <w:pStyle w:val="ListBullet"/>
      </w:pPr>
      <w:r>
        <w:t>5. Modify localSmokeTestPyTest.py: env parameter, headless audit, add Step 35.</w:t>
      </w:r>
    </w:p>
    <w:p>
      <w:pPr>
        <w:pStyle w:val="ListBullet"/>
      </w:pPr>
      <w:r>
        <w:t>6. Run local_deploy.py end-to-end (Skip's blanket auth covers repeat local deploys as test runs).</w:t>
      </w:r>
    </w:p>
    <w:p>
      <w:pPr>
        <w:pStyle w:val="ListBullet"/>
      </w:pPr>
      <w:r>
        <w:t>7. Iterate per-step fail/pass against V11 step reqs; update each req's status from in_progress -&gt; done only when smoke passes that specific step.</w:t>
      </w:r>
    </w:p>
    <w:p>
      <w:pPr>
        <w:pStyle w:val="ListBullet"/>
      </w:pPr>
      <w:r>
        <w:t>8. Eliminate the 4 .sh files listed under 'Eliminated.'</w:t>
      </w:r>
    </w:p>
    <w:p>
      <w:pPr>
        <w:pStyle w:val="ListBullet"/>
      </w:pPr>
      <w:r>
        <w:t>9. Sweep BUG-002 path-portability fixes for the audit-flagged files.</w:t>
      </w:r>
    </w:p>
    <w:p>
      <w:pPr>
        <w:pStyle w:val="ListBullet"/>
      </w:pPr>
      <w:r>
        <w:t>10. Stage VOB, commit (Rule-063 fires, build += 1), push.</w:t>
      </w:r>
    </w:p>
    <w:p>
      <w:pPr>
        <w:pStyle w:val="Heading1"/>
      </w:pPr>
      <w:r>
        <w:t>Known not done by morning — to be filed as concrete bugs</w:t>
      </w:r>
    </w:p>
    <w:p>
      <w:r>
        <w:t>Filed openly per Skip's 'list known bugs' allowance, not silently skipped.</w:t>
      </w:r>
    </w:p>
    <w:p>
      <w:pPr>
        <w:pStyle w:val="ListBullet"/>
      </w:pPr>
      <w:r>
        <w:t>S-008 React serving migration (FindCare 7860 -&gt; SharedServices 8002) — frontend reorg + build path changes. Multi-day work.</w:t>
      </w:r>
    </w:p>
    <w:p>
      <w:pPr>
        <w:pStyle w:val="ListBullet"/>
      </w:pPr>
      <w:r>
        <w:t>S-005-REQ-B-002 banner re-fetches on ownership transfer — frontend JS work.</w:t>
      </w:r>
    </w:p>
    <w:p>
      <w:pPr>
        <w:pStyle w:val="ListBullet"/>
      </w:pPr>
      <w:r>
        <w:t>S-005-REQ-B-003 service-button cold/hot UI — frontend JS work.</w:t>
      </w:r>
    </w:p>
    <w:p>
      <w:pPr>
        <w:pStyle w:val="ListBullet"/>
      </w:pPr>
      <w:r>
        <w:t>S-005-REQ-B-005 security token panel rendered to mock spec (NonProdSecuriytToken.jpg) — frontend work.</w:t>
      </w:r>
    </w:p>
    <w:p>
      <w:pPr>
        <w:pStyle w:val="ListBullet"/>
      </w:pPr>
      <w:r>
        <w:t>S-003-REQ-T-002 Cloudflare HTTP-&gt;HTTPS verification + S-003-REQ-T-003 404 page — needs Cloudflare console/API access not available autonomously overnight.</w:t>
      </w:r>
    </w:p>
    <w:p>
      <w:pPr>
        <w:pStyle w:val="ListBullet"/>
      </w:pPr>
      <w:r>
        <w:t>S-003-REQ-T-001 HuggingFace README preservation in workflow — needs real HF push to validate end-to-end.</w:t>
      </w:r>
    </w:p>
    <w:p>
      <w:pPr>
        <w:pStyle w:val="ListBullet"/>
      </w:pPr>
      <w:r>
        <w:t>S-005 'content served by HF that owns the content' line on three S-005 reqs — frontend infrastructure work.</w:t>
      </w:r>
    </w:p>
    <w:p>
      <w:pPr>
        <w:pStyle w:val="ListBullet"/>
      </w:pPr>
      <w:r>
        <w:t>Eliminating hairball implementing code per the new 'done' bar — code archaeology, multi-day. Will eliminate the obvious cases (the 4 .sh files) and file the rest.</w:t>
      </w:r>
    </w:p>
    <w:p>
      <w:pPr>
        <w:pStyle w:val="Heading1"/>
      </w:pPr>
      <w:r>
        <w:t>Sign-off</w:t>
      </w:r>
    </w:p>
    <w:p>
      <w:r>
        <w:t>Skip review: __________________________   Date: _______________</w:t>
      </w:r>
    </w:p>
    <w:p>
      <w:r>
        <w:t>Approved to begin overnight implementation per build order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