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SpecialtyFilter V5 — Post-Restore Audit</w:t>
      </w:r>
    </w:p>
    <w:p>
      <w:r>
        <w:rPr>
          <w:i/>
        </w:rPr>
        <w:t>EPIC-006-F-002 · audit date 2026-05-10 · author: Claude (under Skip Snow's direction)</w:t>
      </w:r>
    </w:p>
    <w:p>
      <w:pPr>
        <w:pStyle w:val="Heading1"/>
      </w:pPr>
      <w:r>
        <w:t>1. Problem statement</w:t>
      </w:r>
    </w:p>
    <w:p>
      <w:r>
        <w:rPr>
          <w:b w:val="0"/>
          <w:i w:val="0"/>
        </w:rPr>
        <w:t>Two observers of the same SpecialtyFilter V5 post-restore run produced materially different quality readings. A prior agent reported 60.2% recall and 58.7% precision against the existing benchmark (`_oneshots/gemini_3_1_flash_lite_preview_qa.md`). Skip Snow, on a non-rigorous-but-substantive visual inspection of the same benchmark MD, reads precision as close to 1 — well above 0.9. Both observers agree recall is narrow; Skip further suspects recall may be slightly worse than the agent's number. The disagreement is on precision. This report resolves the disagreement with cited evidence.</w:t>
      </w:r>
    </w:p>
    <w:p>
      <w:pPr>
        <w:pStyle w:val="Heading1"/>
      </w:pPr>
      <w:r>
        <w:t>2. The two observations, side by side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Prior agent's claim</w:t>
            </w:r>
          </w:p>
        </w:tc>
        <w:tc>
          <w:tcPr>
            <w:tcW w:type="dxa" w:w="2880"/>
          </w:tcPr>
          <w:p>
            <w:r>
              <w:t>Skip Snow's claim</w:t>
            </w:r>
          </w:p>
        </w:tc>
      </w:tr>
      <w:tr>
        <w:tc>
          <w:tcPr>
            <w:tcW w:type="dxa" w:w="2880"/>
          </w:tcPr>
          <w:p>
            <w:r>
              <w:t>Precision</w:t>
            </w:r>
          </w:p>
        </w:tc>
        <w:tc>
          <w:tcPr>
            <w:tcW w:type="dxa" w:w="2880"/>
          </w:tcPr>
          <w:p>
            <w:r>
              <w:t>58.7% (overlap of post-restore picks with benchmark picks, treating benchmark as ground truth)</w:t>
            </w:r>
          </w:p>
        </w:tc>
        <w:tc>
          <w:tcPr>
            <w:tcW w:type="dxa" w:w="2880"/>
          </w:tcPr>
          <w:p>
            <w:r>
              <w:t>Close to 1, well above 0.9, based on visual inspection of the benchmark MD; non-rigorous but substantive</w:t>
            </w:r>
          </w:p>
        </w:tc>
      </w:tr>
      <w:tr>
        <w:tc>
          <w:tcPr>
            <w:tcW w:type="dxa" w:w="2880"/>
          </w:tcPr>
          <w:p>
            <w:r>
              <w:t>Recall</w:t>
            </w:r>
          </w:p>
        </w:tc>
        <w:tc>
          <w:tcPr>
            <w:tcW w:type="dxa" w:w="2880"/>
          </w:tcPr>
          <w:p>
            <w:r>
              <w:t>60.2% (overlap / benchmark size)</w:t>
            </w:r>
          </w:p>
        </w:tc>
        <w:tc>
          <w:tcPr>
            <w:tcW w:type="dxa" w:w="2880"/>
          </w:tcPr>
          <w:p>
            <w:r>
              <w:t>Narrow — possibly slightly worse than the agent's number</w:t>
            </w:r>
          </w:p>
        </w:tc>
      </w:tr>
      <w:tr>
        <w:tc>
          <w:tcPr>
            <w:tcW w:type="dxa" w:w="2880"/>
          </w:tcPr>
          <w:p>
            <w:r>
              <w:t>Methodology</w:t>
            </w:r>
          </w:p>
        </w:tc>
        <w:tc>
          <w:tcPr>
            <w:tcW w:type="dxa" w:w="2880"/>
          </w:tcPr>
          <w:p>
            <w:r>
              <w:t>Symmetric set comparison of two single-shot runs of the same V5 algorithm against itself; benchmark treated as label</w:t>
            </w:r>
          </w:p>
        </w:tc>
        <w:tc>
          <w:tcPr>
            <w:tcW w:type="dxa" w:w="2880"/>
          </w:tcPr>
          <w:p>
            <w:r>
              <w:t>Direct read of clinical relevance of each picked Display Name / Classification / Specialization against the user's intent</w:t>
            </w:r>
          </w:p>
        </w:tc>
      </w:tr>
    </w:tbl>
    <w:p>
      <w:r>
        <w:rPr>
          <w:b w:val="0"/>
          <w:i w:val="0"/>
        </w:rPr>
      </w:r>
    </w:p>
    <w:p>
      <w:r>
        <w:rPr>
          <w:b/>
          <w:i w:val="0"/>
        </w:rPr>
        <w:t>Both numbers cannot be the headline truth. They are computing different things.</w:t>
      </w:r>
    </w:p>
    <w:p>
      <w:pPr>
        <w:pStyle w:val="Heading1"/>
      </w:pPr>
      <w:r>
        <w:t>3. Methodology critique — why the two readings disagree</w:t>
      </w:r>
    </w:p>
    <w:p>
      <w:r>
        <w:rPr>
          <w:b w:val="0"/>
          <w:i w:val="0"/>
        </w:rPr>
        <w:t>The prior agent's metric is the size of the intersection of the post-restore pick set with the benchmark pick set, divided by the size of the post-restore pick set. The agent calls this 'precision' and calls the inverse 'recall.' That arithmetic is correct only if the benchmark is a clinical gold standard.</w:t>
      </w:r>
    </w:p>
    <w:p>
      <w:r>
        <w:rPr>
          <w:b w:val="0"/>
          <w:i w:val="0"/>
        </w:rPr>
        <w:t>The benchmark is not a clinical gold standard. It is a single V5 run (the same algorithm, two runs per query) treated retroactively as a label. V5 is a non-deterministic LLM call at temperature 0.3 with retries=5; two runs against the same query routinely produce different pick lists (the benchmark MD's 'kid's doc' merges runs 1 and 2 into a 34-code union precisely because the two runs disagreed). When the benchmark itself is a probabilistic snapshot, treating it as ground truth conflates two different concepts:</w:t>
      </w:r>
    </w:p>
    <w:p>
      <w:pPr>
        <w:pStyle w:val="ListBullet"/>
      </w:pPr>
      <w:r>
        <w:t>CLINICAL precision = picks that are clinically in-scope ÷ total picks.</w:t>
      </w:r>
    </w:p>
    <w:p>
      <w:pPr>
        <w:pStyle w:val="ListBullet"/>
      </w:pPr>
      <w:r>
        <w:t>AGREEMENT precision = picks that match an earlier run of the same algorithm ÷ total picks.</w:t>
      </w:r>
    </w:p>
    <w:p>
      <w:r>
        <w:rPr>
          <w:b w:val="0"/>
          <w:i w:val="0"/>
        </w:rPr>
        <w:t>These are not the same number. A post-restore pick that is not in the benchmark may be:</w:t>
      </w:r>
    </w:p>
    <w:p>
      <w:pPr>
        <w:pStyle w:val="ListBullet"/>
      </w:pPr>
      <w:r>
        <w:t>(a) clinically wrong — a true precision miss, OR</w:t>
      </w:r>
    </w:p>
    <w:p>
      <w:pPr>
        <w:pStyle w:val="ListBullet"/>
      </w:pPr>
      <w:r>
        <w:t>(b) clinically right but missed by the earlier run — a recall WIN for the post-restore set and a recall MISS for the benchmark, not a precision miss at all.</w:t>
      </w:r>
    </w:p>
    <w:p>
      <w:r>
        <w:rPr>
          <w:b w:val="0"/>
          <w:i w:val="0"/>
        </w:rPr>
        <w:t>The agent's metric labels both cases as imprecision. Skip's visual inspection labels case (b) as correct. The two readings differ because they're measuring different quantities; the audit below shows that almost all of the disagreement is case (b), which is why Skip's precision read is much higher than the agent's.</w:t>
      </w:r>
    </w:p>
    <w:p>
      <w:pPr>
        <w:pStyle w:val="Heading1"/>
      </w:pPr>
      <w:r>
        <w:t>4. Evidence — picks examined case by case</w:t>
      </w:r>
    </w:p>
    <w:p>
      <w:r>
        <w:rPr>
          <w:b w:val="0"/>
          <w:i w:val="0"/>
        </w:rPr>
        <w:t>For each of four representative queries — one focused, one moderately ambiguous, one broad, one boundary — the tables below show the top-10 picks by score from the benchmark, the top-10 from the post-restore run, the diff, and a clinical judgment for every disagreement. Clinical judgments are based on the Display Name, Classification, and Specialization fields of `dev_PublicHealthData.SpecialtyMetaData` (loaded via the same `MONGO_FRONTEND_connectionString` used by the harness in `_oneshots/experiment_v5_llm_picks.py`).</w:t>
      </w:r>
    </w:p>
    <w:p>
      <w:pPr>
        <w:pStyle w:val="Heading2"/>
      </w:pPr>
      <w:r>
        <w:t>Query: "find me an orthopedic surgeon in DE"</w:t>
      </w:r>
    </w:p>
    <w:p>
      <w:r>
        <w:rPr>
          <w:b w:val="0"/>
          <w:i/>
        </w:rPr>
        <w:t>Top-10 benchmark picks (by max score across the 2 runs):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Score</w:t>
            </w:r>
          </w:p>
        </w:tc>
        <w:tc>
          <w:tcPr>
            <w:tcW w:type="dxa" w:w="2160"/>
          </w:tcPr>
          <w:p>
            <w:r>
              <w:t>Code</w:t>
            </w:r>
          </w:p>
        </w:tc>
        <w:tc>
          <w:tcPr>
            <w:tcW w:type="dxa" w:w="2160"/>
          </w:tcPr>
          <w:p>
            <w:r>
              <w:t>Display Name (Classification | Specialization)</w:t>
            </w:r>
          </w:p>
        </w:tc>
      </w:tr>
      <w:tr>
        <w:tc>
          <w:tcPr>
            <w:tcW w:type="dxa" w:w="2160"/>
          </w:tcPr>
          <w:p>
            <w:r>
              <w:t>1</w:t>
            </w:r>
          </w:p>
        </w:tc>
        <w:tc>
          <w:tcPr>
            <w:tcW w:type="dxa" w:w="2160"/>
          </w:tcPr>
          <w:p>
            <w:r>
              <w:t>1.00</w:t>
            </w:r>
          </w:p>
        </w:tc>
        <w:tc>
          <w:tcPr>
            <w:tcW w:type="dxa" w:w="2160"/>
          </w:tcPr>
          <w:p>
            <w:r>
              <w:t>207X00000X</w:t>
            </w:r>
          </w:p>
        </w:tc>
        <w:tc>
          <w:tcPr>
            <w:tcW w:type="dxa" w:w="2160"/>
          </w:tcPr>
          <w:p>
            <w:r>
              <w:t>Orthopaedic Surgery Physician (Orthopaedic Surgery | )</w:t>
            </w:r>
          </w:p>
        </w:tc>
      </w:tr>
      <w:tr>
        <w:tc>
          <w:tcPr>
            <w:tcW w:type="dxa" w:w="2160"/>
          </w:tcPr>
          <w:p>
            <w:r>
              <w:t>2</w:t>
            </w:r>
          </w:p>
        </w:tc>
        <w:tc>
          <w:tcPr>
            <w:tcW w:type="dxa" w:w="2160"/>
          </w:tcPr>
          <w:p>
            <w:r>
              <w:t>0.90</w:t>
            </w:r>
          </w:p>
        </w:tc>
        <w:tc>
          <w:tcPr>
            <w:tcW w:type="dxa" w:w="2160"/>
          </w:tcPr>
          <w:p>
            <w:r>
              <w:t>207XX0801X</w:t>
            </w:r>
          </w:p>
        </w:tc>
        <w:tc>
          <w:tcPr>
            <w:tcW w:type="dxa" w:w="2160"/>
          </w:tcPr>
          <w:p>
            <w:r>
              <w:t>Orthopaedic Trauma Physician (Orthopaedic Surgery | Orthopaedic Trauma)</w:t>
            </w:r>
          </w:p>
        </w:tc>
      </w:tr>
      <w:tr>
        <w:tc>
          <w:tcPr>
            <w:tcW w:type="dxa" w:w="2160"/>
          </w:tcPr>
          <w:p>
            <w:r>
              <w:t>3</w:t>
            </w:r>
          </w:p>
        </w:tc>
        <w:tc>
          <w:tcPr>
            <w:tcW w:type="dxa" w:w="2160"/>
          </w:tcPr>
          <w:p>
            <w:r>
              <w:t>0.90</w:t>
            </w:r>
          </w:p>
        </w:tc>
        <w:tc>
          <w:tcPr>
            <w:tcW w:type="dxa" w:w="2160"/>
          </w:tcPr>
          <w:p>
            <w:r>
              <w:t>207XS0114X</w:t>
            </w:r>
          </w:p>
        </w:tc>
        <w:tc>
          <w:tcPr>
            <w:tcW w:type="dxa" w:w="2160"/>
          </w:tcPr>
          <w:p>
            <w:r>
              <w:t>Adult Reconstructive Orthopaedic Surgery Physician (Orthopaedic Surgery | Adult Reconstructive Orthopaedic Surgery)</w:t>
            </w:r>
          </w:p>
        </w:tc>
      </w:tr>
      <w:tr>
        <w:tc>
          <w:tcPr>
            <w:tcW w:type="dxa" w:w="2160"/>
          </w:tcPr>
          <w:p>
            <w:r>
              <w:t>4</w:t>
            </w:r>
          </w:p>
        </w:tc>
        <w:tc>
          <w:tcPr>
            <w:tcW w:type="dxa" w:w="2160"/>
          </w:tcPr>
          <w:p>
            <w:r>
              <w:t>0.90</w:t>
            </w:r>
          </w:p>
        </w:tc>
        <w:tc>
          <w:tcPr>
            <w:tcW w:type="dxa" w:w="2160"/>
          </w:tcPr>
          <w:p>
            <w:r>
              <w:t>207XS0106X</w:t>
            </w:r>
          </w:p>
        </w:tc>
        <w:tc>
          <w:tcPr>
            <w:tcW w:type="dxa" w:w="2160"/>
          </w:tcPr>
          <w:p>
            <w:r>
              <w:t>Orthopaedic Hand Surgery Physician (Orthopaedic Surgery | Hand Surgery)</w:t>
            </w:r>
          </w:p>
        </w:tc>
      </w:tr>
      <w:tr>
        <w:tc>
          <w:tcPr>
            <w:tcW w:type="dxa" w:w="2160"/>
          </w:tcPr>
          <w:p>
            <w:r>
              <w:t>5</w:t>
            </w:r>
          </w:p>
        </w:tc>
        <w:tc>
          <w:tcPr>
            <w:tcW w:type="dxa" w:w="2160"/>
          </w:tcPr>
          <w:p>
            <w:r>
              <w:t>0.85</w:t>
            </w:r>
          </w:p>
        </w:tc>
        <w:tc>
          <w:tcPr>
            <w:tcW w:type="dxa" w:w="2160"/>
          </w:tcPr>
          <w:p>
            <w:r>
              <w:t>207XS0117X</w:t>
            </w:r>
          </w:p>
        </w:tc>
        <w:tc>
          <w:tcPr>
            <w:tcW w:type="dxa" w:w="2160"/>
          </w:tcPr>
          <w:p>
            <w:r>
              <w:t>Orthopaedic Surgery of the Spine Physician (Orthopaedic Surgery | Orthopaedic Surgery of the Spine)</w:t>
            </w:r>
          </w:p>
        </w:tc>
      </w:tr>
      <w:tr>
        <w:tc>
          <w:tcPr>
            <w:tcW w:type="dxa" w:w="2160"/>
          </w:tcPr>
          <w:p>
            <w:r>
              <w:t>6</w:t>
            </w:r>
          </w:p>
        </w:tc>
        <w:tc>
          <w:tcPr>
            <w:tcW w:type="dxa" w:w="2160"/>
          </w:tcPr>
          <w:p>
            <w:r>
              <w:t>0.85</w:t>
            </w:r>
          </w:p>
        </w:tc>
        <w:tc>
          <w:tcPr>
            <w:tcW w:type="dxa" w:w="2160"/>
          </w:tcPr>
          <w:p>
            <w:r>
              <w:t>207XX0004X</w:t>
            </w:r>
          </w:p>
        </w:tc>
        <w:tc>
          <w:tcPr>
            <w:tcW w:type="dxa" w:w="2160"/>
          </w:tcPr>
          <w:p>
            <w:r>
              <w:t>Orthopaedic Foot and Ankle Surgery Physician (Orthopaedic Surgery | Foot and Ankle Surgery)</w:t>
            </w:r>
          </w:p>
        </w:tc>
      </w:tr>
      <w:tr>
        <w:tc>
          <w:tcPr>
            <w:tcW w:type="dxa" w:w="2160"/>
          </w:tcPr>
          <w:p>
            <w:r>
              <w:t>7</w:t>
            </w:r>
          </w:p>
        </w:tc>
        <w:tc>
          <w:tcPr>
            <w:tcW w:type="dxa" w:w="2160"/>
          </w:tcPr>
          <w:p>
            <w:r>
              <w:t>0.80</w:t>
            </w:r>
          </w:p>
        </w:tc>
        <w:tc>
          <w:tcPr>
            <w:tcW w:type="dxa" w:w="2160"/>
          </w:tcPr>
          <w:p>
            <w:r>
              <w:t>207XX0005X</w:t>
            </w:r>
          </w:p>
        </w:tc>
        <w:tc>
          <w:tcPr>
            <w:tcW w:type="dxa" w:w="2160"/>
          </w:tcPr>
          <w:p>
            <w:r>
              <w:t>Sports Medicine (Orthopaedic Surgery) Physician (Orthopaedic Surgery | Sports Medicine)</w:t>
            </w:r>
          </w:p>
        </w:tc>
      </w:tr>
    </w:tbl>
    <w:p>
      <w:r>
        <w:rPr>
          <w:b w:val="0"/>
          <w:i/>
        </w:rPr>
        <w:t>Top-10 post-restore picks (by max score across the 2 runs):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Score</w:t>
            </w:r>
          </w:p>
        </w:tc>
        <w:tc>
          <w:tcPr>
            <w:tcW w:type="dxa" w:w="2160"/>
          </w:tcPr>
          <w:p>
            <w:r>
              <w:t>Code</w:t>
            </w:r>
          </w:p>
        </w:tc>
        <w:tc>
          <w:tcPr>
            <w:tcW w:type="dxa" w:w="2160"/>
          </w:tcPr>
          <w:p>
            <w:r>
              <w:t>Display Name (Classification | Specialization)</w:t>
            </w:r>
          </w:p>
        </w:tc>
      </w:tr>
      <w:tr>
        <w:tc>
          <w:tcPr>
            <w:tcW w:type="dxa" w:w="2160"/>
          </w:tcPr>
          <w:p>
            <w:r>
              <w:t>1</w:t>
            </w:r>
          </w:p>
        </w:tc>
        <w:tc>
          <w:tcPr>
            <w:tcW w:type="dxa" w:w="2160"/>
          </w:tcPr>
          <w:p>
            <w:r>
              <w:t>1.00</w:t>
            </w:r>
          </w:p>
        </w:tc>
        <w:tc>
          <w:tcPr>
            <w:tcW w:type="dxa" w:w="2160"/>
          </w:tcPr>
          <w:p>
            <w:r>
              <w:t>207X00000X</w:t>
            </w:r>
          </w:p>
        </w:tc>
        <w:tc>
          <w:tcPr>
            <w:tcW w:type="dxa" w:w="2160"/>
          </w:tcPr>
          <w:p>
            <w:r>
              <w:t>Orthopaedic Surgery Physician (Orthopaedic Surgery | )</w:t>
            </w:r>
          </w:p>
        </w:tc>
      </w:tr>
      <w:tr>
        <w:tc>
          <w:tcPr>
            <w:tcW w:type="dxa" w:w="2160"/>
          </w:tcPr>
          <w:p>
            <w:r>
              <w:t>2</w:t>
            </w:r>
          </w:p>
        </w:tc>
        <w:tc>
          <w:tcPr>
            <w:tcW w:type="dxa" w:w="2160"/>
          </w:tcPr>
          <w:p>
            <w:r>
              <w:t>0.90</w:t>
            </w:r>
          </w:p>
        </w:tc>
        <w:tc>
          <w:tcPr>
            <w:tcW w:type="dxa" w:w="2160"/>
          </w:tcPr>
          <w:p>
            <w:r>
              <w:t>207XS0114X</w:t>
            </w:r>
          </w:p>
        </w:tc>
        <w:tc>
          <w:tcPr>
            <w:tcW w:type="dxa" w:w="2160"/>
          </w:tcPr>
          <w:p>
            <w:r>
              <w:t>Adult Reconstructive Orthopaedic Surgery Physician (Orthopaedic Surgery | Adult Reconstructive Orthopaedic Surgery)</w:t>
            </w:r>
          </w:p>
        </w:tc>
      </w:tr>
      <w:tr>
        <w:tc>
          <w:tcPr>
            <w:tcW w:type="dxa" w:w="2160"/>
          </w:tcPr>
          <w:p>
            <w:r>
              <w:t>3</w:t>
            </w:r>
          </w:p>
        </w:tc>
        <w:tc>
          <w:tcPr>
            <w:tcW w:type="dxa" w:w="2160"/>
          </w:tcPr>
          <w:p>
            <w:r>
              <w:t>0.90</w:t>
            </w:r>
          </w:p>
        </w:tc>
        <w:tc>
          <w:tcPr>
            <w:tcW w:type="dxa" w:w="2160"/>
          </w:tcPr>
          <w:p>
            <w:r>
              <w:t>207XX0801X</w:t>
            </w:r>
          </w:p>
        </w:tc>
        <w:tc>
          <w:tcPr>
            <w:tcW w:type="dxa" w:w="2160"/>
          </w:tcPr>
          <w:p>
            <w:r>
              <w:t>Orthopaedic Trauma Physician (Orthopaedic Surgery | Orthopaedic Trauma)</w:t>
            </w:r>
          </w:p>
        </w:tc>
      </w:tr>
      <w:tr>
        <w:tc>
          <w:tcPr>
            <w:tcW w:type="dxa" w:w="2160"/>
          </w:tcPr>
          <w:p>
            <w:r>
              <w:t>4</w:t>
            </w:r>
          </w:p>
        </w:tc>
        <w:tc>
          <w:tcPr>
            <w:tcW w:type="dxa" w:w="2160"/>
          </w:tcPr>
          <w:p>
            <w:r>
              <w:t>0.90</w:t>
            </w:r>
          </w:p>
        </w:tc>
        <w:tc>
          <w:tcPr>
            <w:tcW w:type="dxa" w:w="2160"/>
          </w:tcPr>
          <w:p>
            <w:r>
              <w:t>207XX0005X</w:t>
            </w:r>
          </w:p>
        </w:tc>
        <w:tc>
          <w:tcPr>
            <w:tcW w:type="dxa" w:w="2160"/>
          </w:tcPr>
          <w:p>
            <w:r>
              <w:t>Sports Medicine (Orthopaedic Surgery) Physician (Orthopaedic Surgery | Sports Medicine)</w:t>
            </w:r>
          </w:p>
        </w:tc>
      </w:tr>
      <w:tr>
        <w:tc>
          <w:tcPr>
            <w:tcW w:type="dxa" w:w="2160"/>
          </w:tcPr>
          <w:p>
            <w:r>
              <w:t>5</w:t>
            </w:r>
          </w:p>
        </w:tc>
        <w:tc>
          <w:tcPr>
            <w:tcW w:type="dxa" w:w="2160"/>
          </w:tcPr>
          <w:p>
            <w:r>
              <w:t>0.90</w:t>
            </w:r>
          </w:p>
        </w:tc>
        <w:tc>
          <w:tcPr>
            <w:tcW w:type="dxa" w:w="2160"/>
          </w:tcPr>
          <w:p>
            <w:r>
              <w:t>207XX0004X</w:t>
            </w:r>
          </w:p>
        </w:tc>
        <w:tc>
          <w:tcPr>
            <w:tcW w:type="dxa" w:w="2160"/>
          </w:tcPr>
          <w:p>
            <w:r>
              <w:t>Orthopaedic Foot and Ankle Surgery Physician (Orthopaedic Surgery | Foot and Ankle Surgery)</w:t>
            </w:r>
          </w:p>
        </w:tc>
      </w:tr>
      <w:tr>
        <w:tc>
          <w:tcPr>
            <w:tcW w:type="dxa" w:w="2160"/>
          </w:tcPr>
          <w:p>
            <w:r>
              <w:t>6</w:t>
            </w:r>
          </w:p>
        </w:tc>
        <w:tc>
          <w:tcPr>
            <w:tcW w:type="dxa" w:w="2160"/>
          </w:tcPr>
          <w:p>
            <w:r>
              <w:t>0.90</w:t>
            </w:r>
          </w:p>
        </w:tc>
        <w:tc>
          <w:tcPr>
            <w:tcW w:type="dxa" w:w="2160"/>
          </w:tcPr>
          <w:p>
            <w:r>
              <w:t>207XS0106X</w:t>
            </w:r>
          </w:p>
        </w:tc>
        <w:tc>
          <w:tcPr>
            <w:tcW w:type="dxa" w:w="2160"/>
          </w:tcPr>
          <w:p>
            <w:r>
              <w:t>Orthopaedic Hand Surgery Physician (Orthopaedic Surgery | Hand Surgery)</w:t>
            </w:r>
          </w:p>
        </w:tc>
      </w:tr>
      <w:tr>
        <w:tc>
          <w:tcPr>
            <w:tcW w:type="dxa" w:w="2160"/>
          </w:tcPr>
          <w:p>
            <w:r>
              <w:t>7</w:t>
            </w:r>
          </w:p>
        </w:tc>
        <w:tc>
          <w:tcPr>
            <w:tcW w:type="dxa" w:w="2160"/>
          </w:tcPr>
          <w:p>
            <w:r>
              <w:t>0.90</w:t>
            </w:r>
          </w:p>
        </w:tc>
        <w:tc>
          <w:tcPr>
            <w:tcW w:type="dxa" w:w="2160"/>
          </w:tcPr>
          <w:p>
            <w:r>
              <w:t>207XS0117X</w:t>
            </w:r>
          </w:p>
        </w:tc>
        <w:tc>
          <w:tcPr>
            <w:tcW w:type="dxa" w:w="2160"/>
          </w:tcPr>
          <w:p>
            <w:r>
              <w:t>Orthopaedic Surgery of the Spine Physician (Orthopaedic Surgery | Orthopaedic Surgery of the Spine)</w:t>
            </w:r>
          </w:p>
        </w:tc>
      </w:tr>
      <w:tr>
        <w:tc>
          <w:tcPr>
            <w:tcW w:type="dxa" w:w="2160"/>
          </w:tcPr>
          <w:p>
            <w:r>
              <w:t>8</w:t>
            </w:r>
          </w:p>
        </w:tc>
        <w:tc>
          <w:tcPr>
            <w:tcW w:type="dxa" w:w="2160"/>
          </w:tcPr>
          <w:p>
            <w:r>
              <w:t>0.90</w:t>
            </w:r>
          </w:p>
        </w:tc>
        <w:tc>
          <w:tcPr>
            <w:tcW w:type="dxa" w:w="2160"/>
          </w:tcPr>
          <w:p>
            <w:r>
              <w:t>207XP3100X</w:t>
            </w:r>
          </w:p>
        </w:tc>
        <w:tc>
          <w:tcPr>
            <w:tcW w:type="dxa" w:w="2160"/>
          </w:tcPr>
          <w:p>
            <w:r>
              <w:t>Pediatric Orthopaedic Surgery Physician (Orthopaedic Surgery | Pediatric Orthopaedic Surgery)</w:t>
            </w:r>
          </w:p>
        </w:tc>
      </w:tr>
    </w:tbl>
    <w:p>
      <w:r>
        <w:rPr>
          <w:b w:val="0"/>
          <w:i/>
        </w:rPr>
        <w:t>Set comparison (all picks, not just top-10): bench=7 post=8 overlap=7 only_in_post=1 only_in_bench=0. Prior-agent metric: precision=0.875, recall=1.000.</w:t>
      </w:r>
    </w:p>
    <w:p>
      <w:r>
        <w:rPr>
          <w:b w:val="0"/>
          <w:i/>
        </w:rPr>
        <w:t>Clinical judgment for each disagreement-with-benchmark code: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Source</w:t>
            </w:r>
          </w:p>
        </w:tc>
        <w:tc>
          <w:tcPr>
            <w:tcW w:type="dxa" w:w="2160"/>
          </w:tcPr>
          <w:p>
            <w:r>
              <w:t>Code</w:t>
            </w:r>
          </w:p>
        </w:tc>
        <w:tc>
          <w:tcPr>
            <w:tcW w:type="dxa" w:w="2160"/>
          </w:tcPr>
          <w:p>
            <w:r>
              <w:t>Display Name (Classification | Specialization)</w:t>
            </w:r>
          </w:p>
        </w:tc>
        <w:tc>
          <w:tcPr>
            <w:tcW w:type="dxa" w:w="2160"/>
          </w:tcPr>
          <w:p>
            <w:r>
              <w:t>Clinical judgment for this query</w:t>
            </w:r>
          </w:p>
        </w:tc>
      </w:tr>
      <w:tr>
        <w:tc>
          <w:tcPr>
            <w:tcW w:type="dxa" w:w="2160"/>
          </w:tcPr>
          <w:p>
            <w:r>
              <w:t>only post-restore</w:t>
            </w:r>
          </w:p>
        </w:tc>
        <w:tc>
          <w:tcPr>
            <w:tcW w:type="dxa" w:w="2160"/>
          </w:tcPr>
          <w:p>
            <w:r>
              <w:t>207XP3100X</w:t>
            </w:r>
          </w:p>
        </w:tc>
        <w:tc>
          <w:tcPr>
            <w:tcW w:type="dxa" w:w="2160"/>
          </w:tcPr>
          <w:p>
            <w:r>
              <w:t>Pediatric Orthopaedic Surgery Physician (Orthopaedic Surgery | Pediatric Orthopaedic Surgery)</w:t>
            </w:r>
          </w:p>
        </w:tc>
        <w:tc>
          <w:tcPr>
            <w:tcW w:type="dxa" w:w="2160"/>
          </w:tcPr>
          <w:p>
            <w:r>
              <w:t>VALID — Pediatric Orthopaedic Surgery is an orthopedic surgery subspecialty; in-scope unless adult-only constraint is inferred</w:t>
            </w:r>
          </w:p>
        </w:tc>
      </w:tr>
    </w:tbl>
    <w:p>
      <w:r>
        <w:rPr>
          <w:b w:val="0"/>
          <w:i w:val="0"/>
        </w:rPr>
        <w:t>Reading. Benchmark and post-restore agree on 7 of 7 benchmark codes. Post-restore adds one code (Pediatric Orthopaedic Surgery), which is an orthopedic surgery subspecialty — clinically in-scope. The agent's metric scores this as precision=0.875 because of the 1 'extra' pick. The clinical precision on this query is 8/8 = 1.0 and recall is 7/7 = 1.0.</w:t>
      </w:r>
    </w:p>
    <w:p>
      <w:pPr>
        <w:pStyle w:val="Heading2"/>
      </w:pPr>
      <w:r>
        <w:t>Query: "find me a foot doctor in DE"</w:t>
      </w:r>
    </w:p>
    <w:p>
      <w:r>
        <w:rPr>
          <w:b w:val="0"/>
          <w:i/>
        </w:rPr>
        <w:t>Top-10 benchmark picks (by max score across the 2 runs):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Score</w:t>
            </w:r>
          </w:p>
        </w:tc>
        <w:tc>
          <w:tcPr>
            <w:tcW w:type="dxa" w:w="2160"/>
          </w:tcPr>
          <w:p>
            <w:r>
              <w:t>Code</w:t>
            </w:r>
          </w:p>
        </w:tc>
        <w:tc>
          <w:tcPr>
            <w:tcW w:type="dxa" w:w="2160"/>
          </w:tcPr>
          <w:p>
            <w:r>
              <w:t>Display Name (Classification | Specialization)</w:t>
            </w:r>
          </w:p>
        </w:tc>
      </w:tr>
      <w:tr>
        <w:tc>
          <w:tcPr>
            <w:tcW w:type="dxa" w:w="2160"/>
          </w:tcPr>
          <w:p>
            <w:r>
              <w:t>1</w:t>
            </w:r>
          </w:p>
        </w:tc>
        <w:tc>
          <w:tcPr>
            <w:tcW w:type="dxa" w:w="2160"/>
          </w:tcPr>
          <w:p>
            <w:r>
              <w:t>1.00</w:t>
            </w:r>
          </w:p>
        </w:tc>
        <w:tc>
          <w:tcPr>
            <w:tcW w:type="dxa" w:w="2160"/>
          </w:tcPr>
          <w:p>
            <w:r>
              <w:t>213E00000X</w:t>
            </w:r>
          </w:p>
        </w:tc>
        <w:tc>
          <w:tcPr>
            <w:tcW w:type="dxa" w:w="2160"/>
          </w:tcPr>
          <w:p>
            <w:r>
              <w:t>Podiatrist (Podiatrist | )</w:t>
            </w:r>
          </w:p>
        </w:tc>
      </w:tr>
      <w:tr>
        <w:tc>
          <w:tcPr>
            <w:tcW w:type="dxa" w:w="2160"/>
          </w:tcPr>
          <w:p>
            <w:r>
              <w:t>2</w:t>
            </w:r>
          </w:p>
        </w:tc>
        <w:tc>
          <w:tcPr>
            <w:tcW w:type="dxa" w:w="2160"/>
          </w:tcPr>
          <w:p>
            <w:r>
              <w:t>1.00</w:t>
            </w:r>
          </w:p>
        </w:tc>
        <w:tc>
          <w:tcPr>
            <w:tcW w:type="dxa" w:w="2160"/>
          </w:tcPr>
          <w:p>
            <w:r>
              <w:t>213ES0103X</w:t>
            </w:r>
          </w:p>
        </w:tc>
        <w:tc>
          <w:tcPr>
            <w:tcW w:type="dxa" w:w="2160"/>
          </w:tcPr>
          <w:p>
            <w:r>
              <w:t>Foot &amp; Ankle Surgery Podiatrist (Podiatrist | Foot &amp; Ankle Surgery)</w:t>
            </w:r>
          </w:p>
        </w:tc>
      </w:tr>
      <w:tr>
        <w:tc>
          <w:tcPr>
            <w:tcW w:type="dxa" w:w="2160"/>
          </w:tcPr>
          <w:p>
            <w:r>
              <w:t>3</w:t>
            </w:r>
          </w:p>
        </w:tc>
        <w:tc>
          <w:tcPr>
            <w:tcW w:type="dxa" w:w="2160"/>
          </w:tcPr>
          <w:p>
            <w:r>
              <w:t>1.00</w:t>
            </w:r>
          </w:p>
        </w:tc>
        <w:tc>
          <w:tcPr>
            <w:tcW w:type="dxa" w:w="2160"/>
          </w:tcPr>
          <w:p>
            <w:r>
              <w:t>213ES0131X</w:t>
            </w:r>
          </w:p>
        </w:tc>
        <w:tc>
          <w:tcPr>
            <w:tcW w:type="dxa" w:w="2160"/>
          </w:tcPr>
          <w:p>
            <w:r>
              <w:t>Foot Surgery Podiatrist (Podiatrist | Foot Surgery)</w:t>
            </w:r>
          </w:p>
        </w:tc>
      </w:tr>
      <w:tr>
        <w:tc>
          <w:tcPr>
            <w:tcW w:type="dxa" w:w="2160"/>
          </w:tcPr>
          <w:p>
            <w:r>
              <w:t>4</w:t>
            </w:r>
          </w:p>
        </w:tc>
        <w:tc>
          <w:tcPr>
            <w:tcW w:type="dxa" w:w="2160"/>
          </w:tcPr>
          <w:p>
            <w:r>
              <w:t>0.70</w:t>
            </w:r>
          </w:p>
        </w:tc>
        <w:tc>
          <w:tcPr>
            <w:tcW w:type="dxa" w:w="2160"/>
          </w:tcPr>
          <w:p>
            <w:r>
              <w:t>213EP0504X</w:t>
            </w:r>
          </w:p>
        </w:tc>
        <w:tc>
          <w:tcPr>
            <w:tcW w:type="dxa" w:w="2160"/>
          </w:tcPr>
          <w:p>
            <w:r>
              <w:t>Public Medicine Podiatrist (Podiatrist | Public Medicine)</w:t>
            </w:r>
          </w:p>
        </w:tc>
      </w:tr>
      <w:tr>
        <w:tc>
          <w:tcPr>
            <w:tcW w:type="dxa" w:w="2160"/>
          </w:tcPr>
          <w:p>
            <w:r>
              <w:t>5</w:t>
            </w:r>
          </w:p>
        </w:tc>
        <w:tc>
          <w:tcPr>
            <w:tcW w:type="dxa" w:w="2160"/>
          </w:tcPr>
          <w:p>
            <w:r>
              <w:t>0.70</w:t>
            </w:r>
          </w:p>
        </w:tc>
        <w:tc>
          <w:tcPr>
            <w:tcW w:type="dxa" w:w="2160"/>
          </w:tcPr>
          <w:p>
            <w:r>
              <w:t>213ES0000X</w:t>
            </w:r>
          </w:p>
        </w:tc>
        <w:tc>
          <w:tcPr>
            <w:tcW w:type="dxa" w:w="2160"/>
          </w:tcPr>
          <w:p>
            <w:r>
              <w:t>Sports Medicine Podiatrist (Podiatrist | Sports Medicine)</w:t>
            </w:r>
          </w:p>
        </w:tc>
      </w:tr>
      <w:tr>
        <w:tc>
          <w:tcPr>
            <w:tcW w:type="dxa" w:w="2160"/>
          </w:tcPr>
          <w:p>
            <w:r>
              <w:t>6</w:t>
            </w:r>
          </w:p>
        </w:tc>
        <w:tc>
          <w:tcPr>
            <w:tcW w:type="dxa" w:w="2160"/>
          </w:tcPr>
          <w:p>
            <w:r>
              <w:t>0.70</w:t>
            </w:r>
          </w:p>
        </w:tc>
        <w:tc>
          <w:tcPr>
            <w:tcW w:type="dxa" w:w="2160"/>
          </w:tcPr>
          <w:p>
            <w:r>
              <w:t>213EP1101X</w:t>
            </w:r>
          </w:p>
        </w:tc>
        <w:tc>
          <w:tcPr>
            <w:tcW w:type="dxa" w:w="2160"/>
          </w:tcPr>
          <w:p>
            <w:r>
              <w:t>Primary Podiatric Medicine Podiatrist (Podiatrist | Primary Podiatric Medicine)</w:t>
            </w:r>
          </w:p>
        </w:tc>
      </w:tr>
      <w:tr>
        <w:tc>
          <w:tcPr>
            <w:tcW w:type="dxa" w:w="2160"/>
          </w:tcPr>
          <w:p>
            <w:r>
              <w:t>7</w:t>
            </w:r>
          </w:p>
        </w:tc>
        <w:tc>
          <w:tcPr>
            <w:tcW w:type="dxa" w:w="2160"/>
          </w:tcPr>
          <w:p>
            <w:r>
              <w:t>0.70</w:t>
            </w:r>
          </w:p>
        </w:tc>
        <w:tc>
          <w:tcPr>
            <w:tcW w:type="dxa" w:w="2160"/>
          </w:tcPr>
          <w:p>
            <w:r>
              <w:t>213ER0200X</w:t>
            </w:r>
          </w:p>
        </w:tc>
        <w:tc>
          <w:tcPr>
            <w:tcW w:type="dxa" w:w="2160"/>
          </w:tcPr>
          <w:p>
            <w:r>
              <w:t>Radiology Podiatrist (Podiatrist | Radiology)</w:t>
            </w:r>
          </w:p>
        </w:tc>
      </w:tr>
      <w:tr>
        <w:tc>
          <w:tcPr>
            <w:tcW w:type="dxa" w:w="2160"/>
          </w:tcPr>
          <w:p>
            <w:r>
              <w:t>8</w:t>
            </w:r>
          </w:p>
        </w:tc>
        <w:tc>
          <w:tcPr>
            <w:tcW w:type="dxa" w:w="2160"/>
          </w:tcPr>
          <w:p>
            <w:r>
              <w:t>0.70</w:t>
            </w:r>
          </w:p>
        </w:tc>
        <w:tc>
          <w:tcPr>
            <w:tcW w:type="dxa" w:w="2160"/>
          </w:tcPr>
          <w:p>
            <w:r>
              <w:t>207XX0004X</w:t>
            </w:r>
          </w:p>
        </w:tc>
        <w:tc>
          <w:tcPr>
            <w:tcW w:type="dxa" w:w="2160"/>
          </w:tcPr>
          <w:p>
            <w:r>
              <w:t>Orthopaedic Foot and Ankle Surgery Physician (Orthopaedic Surgery | Foot and Ankle Surgery)</w:t>
            </w:r>
          </w:p>
        </w:tc>
      </w:tr>
    </w:tbl>
    <w:p>
      <w:r>
        <w:rPr>
          <w:b w:val="0"/>
          <w:i/>
        </w:rPr>
        <w:t>Top-10 post-restore picks (by max score across the 2 runs):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Score</w:t>
            </w:r>
          </w:p>
        </w:tc>
        <w:tc>
          <w:tcPr>
            <w:tcW w:type="dxa" w:w="2160"/>
          </w:tcPr>
          <w:p>
            <w:r>
              <w:t>Code</w:t>
            </w:r>
          </w:p>
        </w:tc>
        <w:tc>
          <w:tcPr>
            <w:tcW w:type="dxa" w:w="2160"/>
          </w:tcPr>
          <w:p>
            <w:r>
              <w:t>Display Name (Classification | Specialization)</w:t>
            </w:r>
          </w:p>
        </w:tc>
      </w:tr>
      <w:tr>
        <w:tc>
          <w:tcPr>
            <w:tcW w:type="dxa" w:w="2160"/>
          </w:tcPr>
          <w:p>
            <w:r>
              <w:t>1</w:t>
            </w:r>
          </w:p>
        </w:tc>
        <w:tc>
          <w:tcPr>
            <w:tcW w:type="dxa" w:w="2160"/>
          </w:tcPr>
          <w:p>
            <w:r>
              <w:t>1.00</w:t>
            </w:r>
          </w:p>
        </w:tc>
        <w:tc>
          <w:tcPr>
            <w:tcW w:type="dxa" w:w="2160"/>
          </w:tcPr>
          <w:p>
            <w:r>
              <w:t>213E00000X</w:t>
            </w:r>
          </w:p>
        </w:tc>
        <w:tc>
          <w:tcPr>
            <w:tcW w:type="dxa" w:w="2160"/>
          </w:tcPr>
          <w:p>
            <w:r>
              <w:t>Podiatrist (Podiatrist | )</w:t>
            </w:r>
          </w:p>
        </w:tc>
      </w:tr>
      <w:tr>
        <w:tc>
          <w:tcPr>
            <w:tcW w:type="dxa" w:w="2160"/>
          </w:tcPr>
          <w:p>
            <w:r>
              <w:t>2</w:t>
            </w:r>
          </w:p>
        </w:tc>
        <w:tc>
          <w:tcPr>
            <w:tcW w:type="dxa" w:w="2160"/>
          </w:tcPr>
          <w:p>
            <w:r>
              <w:t>1.00</w:t>
            </w:r>
          </w:p>
        </w:tc>
        <w:tc>
          <w:tcPr>
            <w:tcW w:type="dxa" w:w="2160"/>
          </w:tcPr>
          <w:p>
            <w:r>
              <w:t>213ES0131X</w:t>
            </w:r>
          </w:p>
        </w:tc>
        <w:tc>
          <w:tcPr>
            <w:tcW w:type="dxa" w:w="2160"/>
          </w:tcPr>
          <w:p>
            <w:r>
              <w:t>Foot Surgery Podiatrist (Podiatrist | Foot Surgery)</w:t>
            </w:r>
          </w:p>
        </w:tc>
      </w:tr>
      <w:tr>
        <w:tc>
          <w:tcPr>
            <w:tcW w:type="dxa" w:w="2160"/>
          </w:tcPr>
          <w:p>
            <w:r>
              <w:t>3</w:t>
            </w:r>
          </w:p>
        </w:tc>
        <w:tc>
          <w:tcPr>
            <w:tcW w:type="dxa" w:w="2160"/>
          </w:tcPr>
          <w:p>
            <w:r>
              <w:t>1.00</w:t>
            </w:r>
          </w:p>
        </w:tc>
        <w:tc>
          <w:tcPr>
            <w:tcW w:type="dxa" w:w="2160"/>
          </w:tcPr>
          <w:p>
            <w:r>
              <w:t>213ES0103X</w:t>
            </w:r>
          </w:p>
        </w:tc>
        <w:tc>
          <w:tcPr>
            <w:tcW w:type="dxa" w:w="2160"/>
          </w:tcPr>
          <w:p>
            <w:r>
              <w:t>Foot &amp; Ankle Surgery Podiatrist (Podiatrist | Foot &amp; Ankle Surgery)</w:t>
            </w:r>
          </w:p>
        </w:tc>
      </w:tr>
      <w:tr>
        <w:tc>
          <w:tcPr>
            <w:tcW w:type="dxa" w:w="2160"/>
          </w:tcPr>
          <w:p>
            <w:r>
              <w:t>4</w:t>
            </w:r>
          </w:p>
        </w:tc>
        <w:tc>
          <w:tcPr>
            <w:tcW w:type="dxa" w:w="2160"/>
          </w:tcPr>
          <w:p>
            <w:r>
              <w:t>0.90</w:t>
            </w:r>
          </w:p>
        </w:tc>
        <w:tc>
          <w:tcPr>
            <w:tcW w:type="dxa" w:w="2160"/>
          </w:tcPr>
          <w:p>
            <w:r>
              <w:t>207XX0004X</w:t>
            </w:r>
          </w:p>
        </w:tc>
        <w:tc>
          <w:tcPr>
            <w:tcW w:type="dxa" w:w="2160"/>
          </w:tcPr>
          <w:p>
            <w:r>
              <w:t>Orthopaedic Foot and Ankle Surgery Physician (Orthopaedic Surgery | Foot and Ankle Surgery)</w:t>
            </w:r>
          </w:p>
        </w:tc>
      </w:tr>
      <w:tr>
        <w:tc>
          <w:tcPr>
            <w:tcW w:type="dxa" w:w="2160"/>
          </w:tcPr>
          <w:p>
            <w:r>
              <w:t>5</w:t>
            </w:r>
          </w:p>
        </w:tc>
        <w:tc>
          <w:tcPr>
            <w:tcW w:type="dxa" w:w="2160"/>
          </w:tcPr>
          <w:p>
            <w:r>
              <w:t>0.70</w:t>
            </w:r>
          </w:p>
        </w:tc>
        <w:tc>
          <w:tcPr>
            <w:tcW w:type="dxa" w:w="2160"/>
          </w:tcPr>
          <w:p>
            <w:r>
              <w:t>213EP1101X</w:t>
            </w:r>
          </w:p>
        </w:tc>
        <w:tc>
          <w:tcPr>
            <w:tcW w:type="dxa" w:w="2160"/>
          </w:tcPr>
          <w:p>
            <w:r>
              <w:t>Primary Podiatric Medicine Podiatrist (Podiatrist | Primary Podiatric Medicine)</w:t>
            </w:r>
          </w:p>
        </w:tc>
      </w:tr>
      <w:tr>
        <w:tc>
          <w:tcPr>
            <w:tcW w:type="dxa" w:w="2160"/>
          </w:tcPr>
          <w:p>
            <w:r>
              <w:t>6</w:t>
            </w:r>
          </w:p>
        </w:tc>
        <w:tc>
          <w:tcPr>
            <w:tcW w:type="dxa" w:w="2160"/>
          </w:tcPr>
          <w:p>
            <w:r>
              <w:t>0.70</w:t>
            </w:r>
          </w:p>
        </w:tc>
        <w:tc>
          <w:tcPr>
            <w:tcW w:type="dxa" w:w="2160"/>
          </w:tcPr>
          <w:p>
            <w:r>
              <w:t>213EP0504X</w:t>
            </w:r>
          </w:p>
        </w:tc>
        <w:tc>
          <w:tcPr>
            <w:tcW w:type="dxa" w:w="2160"/>
          </w:tcPr>
          <w:p>
            <w:r>
              <w:t>Public Medicine Podiatrist (Podiatrist | Public Medicine)</w:t>
            </w:r>
          </w:p>
        </w:tc>
      </w:tr>
      <w:tr>
        <w:tc>
          <w:tcPr>
            <w:tcW w:type="dxa" w:w="2160"/>
          </w:tcPr>
          <w:p>
            <w:r>
              <w:t>7</w:t>
            </w:r>
          </w:p>
        </w:tc>
        <w:tc>
          <w:tcPr>
            <w:tcW w:type="dxa" w:w="2160"/>
          </w:tcPr>
          <w:p>
            <w:r>
              <w:t>0.70</w:t>
            </w:r>
          </w:p>
        </w:tc>
        <w:tc>
          <w:tcPr>
            <w:tcW w:type="dxa" w:w="2160"/>
          </w:tcPr>
          <w:p>
            <w:r>
              <w:t>213ES0000X</w:t>
            </w:r>
          </w:p>
        </w:tc>
        <w:tc>
          <w:tcPr>
            <w:tcW w:type="dxa" w:w="2160"/>
          </w:tcPr>
          <w:p>
            <w:r>
              <w:t>Sports Medicine Podiatrist (Podiatrist | Sports Medicine)</w:t>
            </w:r>
          </w:p>
        </w:tc>
      </w:tr>
    </w:tbl>
    <w:p>
      <w:r>
        <w:rPr>
          <w:b w:val="0"/>
          <w:i/>
        </w:rPr>
        <w:t>Set comparison (all picks, not just top-10): bench=8 post=7 overlap=7 only_in_post=0 only_in_bench=1. Prior-agent metric: precision=1.000, recall=0.875.</w:t>
      </w:r>
    </w:p>
    <w:p>
      <w:r>
        <w:rPr>
          <w:b w:val="0"/>
          <w:i/>
        </w:rPr>
        <w:t>Clinical judgment for each disagreement-with-benchmark code: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Source</w:t>
            </w:r>
          </w:p>
        </w:tc>
        <w:tc>
          <w:tcPr>
            <w:tcW w:type="dxa" w:w="2160"/>
          </w:tcPr>
          <w:p>
            <w:r>
              <w:t>Code</w:t>
            </w:r>
          </w:p>
        </w:tc>
        <w:tc>
          <w:tcPr>
            <w:tcW w:type="dxa" w:w="2160"/>
          </w:tcPr>
          <w:p>
            <w:r>
              <w:t>Display Name (Classification | Specialization)</w:t>
            </w:r>
          </w:p>
        </w:tc>
        <w:tc>
          <w:tcPr>
            <w:tcW w:type="dxa" w:w="2160"/>
          </w:tcPr>
          <w:p>
            <w:r>
              <w:t>Clinical judgment for this query</w:t>
            </w:r>
          </w:p>
        </w:tc>
      </w:tr>
      <w:tr>
        <w:tc>
          <w:tcPr>
            <w:tcW w:type="dxa" w:w="2160"/>
          </w:tcPr>
          <w:p>
            <w:r>
              <w:t>only benchmark</w:t>
            </w:r>
          </w:p>
        </w:tc>
        <w:tc>
          <w:tcPr>
            <w:tcW w:type="dxa" w:w="2160"/>
          </w:tcPr>
          <w:p>
            <w:r>
              <w:t>213ER0200X</w:t>
            </w:r>
          </w:p>
        </w:tc>
        <w:tc>
          <w:tcPr>
            <w:tcW w:type="dxa" w:w="2160"/>
          </w:tcPr>
          <w:p>
            <w:r>
              <w:t>Radiology Podiatrist (Podiatrist | Radiology)</w:t>
            </w:r>
          </w:p>
        </w:tc>
        <w:tc>
          <w:tcPr>
            <w:tcW w:type="dxa" w:w="2160"/>
          </w:tcPr>
          <w:p>
            <w:r>
              <w:t>BORDERLINE — Radiology Podiatrist is a podiatrist subspecialty; defensible to include for recall</w:t>
            </w:r>
          </w:p>
        </w:tc>
      </w:tr>
    </w:tbl>
    <w:p>
      <w:r>
        <w:rPr>
          <w:b w:val="0"/>
          <w:i w:val="0"/>
        </w:rPr>
        <w:t>Reading. Benchmark and post-restore agree on 7 of 8 benchmark codes. Post-restore is missing one (Radiology Podiatrist) and adds none. The agent's metric scores precision=1.0 (no 'false' adds) and recall=0.875. Clinical assessment matches: every post-restore pick is in scope; the missing Radiology Podiatrist is a minor recall miss.</w:t>
      </w:r>
    </w:p>
    <w:p>
      <w:pPr>
        <w:pStyle w:val="Heading2"/>
      </w:pPr>
      <w:r>
        <w:t>Query: "kid's doc"</w:t>
      </w:r>
    </w:p>
    <w:p>
      <w:r>
        <w:rPr>
          <w:b w:val="0"/>
          <w:i/>
        </w:rPr>
        <w:t>Top-10 benchmark picks (by max score across the 2 runs):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Score</w:t>
            </w:r>
          </w:p>
        </w:tc>
        <w:tc>
          <w:tcPr>
            <w:tcW w:type="dxa" w:w="2160"/>
          </w:tcPr>
          <w:p>
            <w:r>
              <w:t>Code</w:t>
            </w:r>
          </w:p>
        </w:tc>
        <w:tc>
          <w:tcPr>
            <w:tcW w:type="dxa" w:w="2160"/>
          </w:tcPr>
          <w:p>
            <w:r>
              <w:t>Display Name (Classification | Specialization)</w:t>
            </w:r>
          </w:p>
        </w:tc>
      </w:tr>
      <w:tr>
        <w:tc>
          <w:tcPr>
            <w:tcW w:type="dxa" w:w="2160"/>
          </w:tcPr>
          <w:p>
            <w:r>
              <w:t>1</w:t>
            </w:r>
          </w:p>
        </w:tc>
        <w:tc>
          <w:tcPr>
            <w:tcW w:type="dxa" w:w="2160"/>
          </w:tcPr>
          <w:p>
            <w:r>
              <w:t>1.00</w:t>
            </w:r>
          </w:p>
        </w:tc>
        <w:tc>
          <w:tcPr>
            <w:tcW w:type="dxa" w:w="2160"/>
          </w:tcPr>
          <w:p>
            <w:r>
              <w:t>208000000X</w:t>
            </w:r>
          </w:p>
        </w:tc>
        <w:tc>
          <w:tcPr>
            <w:tcW w:type="dxa" w:w="2160"/>
          </w:tcPr>
          <w:p>
            <w:r>
              <w:t>Pediatrics Physician (Pediatrics | )</w:t>
            </w:r>
          </w:p>
        </w:tc>
      </w:tr>
      <w:tr>
        <w:tc>
          <w:tcPr>
            <w:tcW w:type="dxa" w:w="2160"/>
          </w:tcPr>
          <w:p>
            <w:r>
              <w:t>2</w:t>
            </w:r>
          </w:p>
        </w:tc>
        <w:tc>
          <w:tcPr>
            <w:tcW w:type="dxa" w:w="2160"/>
          </w:tcPr>
          <w:p>
            <w:r>
              <w:t>0.90</w:t>
            </w:r>
          </w:p>
        </w:tc>
        <w:tc>
          <w:tcPr>
            <w:tcW w:type="dxa" w:w="2160"/>
          </w:tcPr>
          <w:p>
            <w:r>
              <w:t>2080P0203X</w:t>
            </w:r>
          </w:p>
        </w:tc>
        <w:tc>
          <w:tcPr>
            <w:tcW w:type="dxa" w:w="2160"/>
          </w:tcPr>
          <w:p>
            <w:r>
              <w:t>Pediatric Critical Care Medicine Physician (Pediatrics | Pediatric Critical Care Medicine)</w:t>
            </w:r>
          </w:p>
        </w:tc>
      </w:tr>
      <w:tr>
        <w:tc>
          <w:tcPr>
            <w:tcW w:type="dxa" w:w="2160"/>
          </w:tcPr>
          <w:p>
            <w:r>
              <w:t>3</w:t>
            </w:r>
          </w:p>
        </w:tc>
        <w:tc>
          <w:tcPr>
            <w:tcW w:type="dxa" w:w="2160"/>
          </w:tcPr>
          <w:p>
            <w:r>
              <w:t>0.90</w:t>
            </w:r>
          </w:p>
        </w:tc>
        <w:tc>
          <w:tcPr>
            <w:tcW w:type="dxa" w:w="2160"/>
          </w:tcPr>
          <w:p>
            <w:r>
              <w:t>2080P0205X</w:t>
            </w:r>
          </w:p>
        </w:tc>
        <w:tc>
          <w:tcPr>
            <w:tcW w:type="dxa" w:w="2160"/>
          </w:tcPr>
          <w:p>
            <w:r>
              <w:t>Pediatric Endocrinology Physician (Pediatrics | Pediatric Endocrinology)</w:t>
            </w:r>
          </w:p>
        </w:tc>
      </w:tr>
      <w:tr>
        <w:tc>
          <w:tcPr>
            <w:tcW w:type="dxa" w:w="2160"/>
          </w:tcPr>
          <w:p>
            <w:r>
              <w:t>4</w:t>
            </w:r>
          </w:p>
        </w:tc>
        <w:tc>
          <w:tcPr>
            <w:tcW w:type="dxa" w:w="2160"/>
          </w:tcPr>
          <w:p>
            <w:r>
              <w:t>0.90</w:t>
            </w:r>
          </w:p>
        </w:tc>
        <w:tc>
          <w:tcPr>
            <w:tcW w:type="dxa" w:w="2160"/>
          </w:tcPr>
          <w:p>
            <w:r>
              <w:t>2080A0000X</w:t>
            </w:r>
          </w:p>
        </w:tc>
        <w:tc>
          <w:tcPr>
            <w:tcW w:type="dxa" w:w="2160"/>
          </w:tcPr>
          <w:p>
            <w:r>
              <w:t>Pediatric Adolescent Medicine Physician (Pediatrics | Adolescent Medicine)</w:t>
            </w:r>
          </w:p>
        </w:tc>
      </w:tr>
      <w:tr>
        <w:tc>
          <w:tcPr>
            <w:tcW w:type="dxa" w:w="2160"/>
          </w:tcPr>
          <w:p>
            <w:r>
              <w:t>5</w:t>
            </w:r>
          </w:p>
        </w:tc>
        <w:tc>
          <w:tcPr>
            <w:tcW w:type="dxa" w:w="2160"/>
          </w:tcPr>
          <w:p>
            <w:r>
              <w:t>0.90</w:t>
            </w:r>
          </w:p>
        </w:tc>
        <w:tc>
          <w:tcPr>
            <w:tcW w:type="dxa" w:w="2160"/>
          </w:tcPr>
          <w:p>
            <w:r>
              <w:t>2080P0204X</w:t>
            </w:r>
          </w:p>
        </w:tc>
        <w:tc>
          <w:tcPr>
            <w:tcW w:type="dxa" w:w="2160"/>
          </w:tcPr>
          <w:p>
            <w:r>
              <w:t>Pediatric Emergency Medicine (Pediatrics) Physician (Pediatrics | Pediatric Emergency Medicine)</w:t>
            </w:r>
          </w:p>
        </w:tc>
      </w:tr>
      <w:tr>
        <w:tc>
          <w:tcPr>
            <w:tcW w:type="dxa" w:w="2160"/>
          </w:tcPr>
          <w:p>
            <w:r>
              <w:t>6</w:t>
            </w:r>
          </w:p>
        </w:tc>
        <w:tc>
          <w:tcPr>
            <w:tcW w:type="dxa" w:w="2160"/>
          </w:tcPr>
          <w:p>
            <w:r>
              <w:t>0.90</w:t>
            </w:r>
          </w:p>
        </w:tc>
        <w:tc>
          <w:tcPr>
            <w:tcW w:type="dxa" w:w="2160"/>
          </w:tcPr>
          <w:p>
            <w:r>
              <w:t>2080P0202X</w:t>
            </w:r>
          </w:p>
        </w:tc>
        <w:tc>
          <w:tcPr>
            <w:tcW w:type="dxa" w:w="2160"/>
          </w:tcPr>
          <w:p>
            <w:r>
              <w:t>Pediatric Cardiology Physician (Pediatrics | Pediatric Cardiology)</w:t>
            </w:r>
          </w:p>
        </w:tc>
      </w:tr>
      <w:tr>
        <w:tc>
          <w:tcPr>
            <w:tcW w:type="dxa" w:w="2160"/>
          </w:tcPr>
          <w:p>
            <w:r>
              <w:t>7</w:t>
            </w:r>
          </w:p>
        </w:tc>
        <w:tc>
          <w:tcPr>
            <w:tcW w:type="dxa" w:w="2160"/>
          </w:tcPr>
          <w:p>
            <w:r>
              <w:t>0.90</w:t>
            </w:r>
          </w:p>
        </w:tc>
        <w:tc>
          <w:tcPr>
            <w:tcW w:type="dxa" w:w="2160"/>
          </w:tcPr>
          <w:p>
            <w:r>
              <w:t>2080P0214X</w:t>
            </w:r>
          </w:p>
        </w:tc>
        <w:tc>
          <w:tcPr>
            <w:tcW w:type="dxa" w:w="2160"/>
          </w:tcPr>
          <w:p>
            <w:r>
              <w:t>Pediatric Pulmonology Physician (Pediatrics | Pediatric Pulmonology)</w:t>
            </w:r>
          </w:p>
        </w:tc>
      </w:tr>
      <w:tr>
        <w:tc>
          <w:tcPr>
            <w:tcW w:type="dxa" w:w="2160"/>
          </w:tcPr>
          <w:p>
            <w:r>
              <w:t>8</w:t>
            </w:r>
          </w:p>
        </w:tc>
        <w:tc>
          <w:tcPr>
            <w:tcW w:type="dxa" w:w="2160"/>
          </w:tcPr>
          <w:p>
            <w:r>
              <w:t>0.90</w:t>
            </w:r>
          </w:p>
        </w:tc>
        <w:tc>
          <w:tcPr>
            <w:tcW w:type="dxa" w:w="2160"/>
          </w:tcPr>
          <w:p>
            <w:r>
              <w:t>207NP0225X</w:t>
            </w:r>
          </w:p>
        </w:tc>
        <w:tc>
          <w:tcPr>
            <w:tcW w:type="dxa" w:w="2160"/>
          </w:tcPr>
          <w:p>
            <w:r>
              <w:t>Pediatric Dermatology Physician (Dermatology | Pediatric Dermatology)</w:t>
            </w:r>
          </w:p>
        </w:tc>
      </w:tr>
      <w:tr>
        <w:tc>
          <w:tcPr>
            <w:tcW w:type="dxa" w:w="2160"/>
          </w:tcPr>
          <w:p>
            <w:r>
              <w:t>9</w:t>
            </w:r>
          </w:p>
        </w:tc>
        <w:tc>
          <w:tcPr>
            <w:tcW w:type="dxa" w:w="2160"/>
          </w:tcPr>
          <w:p>
            <w:r>
              <w:t>0.90</w:t>
            </w:r>
          </w:p>
        </w:tc>
        <w:tc>
          <w:tcPr>
            <w:tcW w:type="dxa" w:w="2160"/>
          </w:tcPr>
          <w:p>
            <w:r>
              <w:t>2080P0201X</w:t>
            </w:r>
          </w:p>
        </w:tc>
        <w:tc>
          <w:tcPr>
            <w:tcW w:type="dxa" w:w="2160"/>
          </w:tcPr>
          <w:p>
            <w:r>
              <w:t>Pediatric Allergy/Immunology Physician (Pediatrics | Pediatric Allergy/Immunology)</w:t>
            </w:r>
          </w:p>
        </w:tc>
      </w:tr>
      <w:tr>
        <w:tc>
          <w:tcPr>
            <w:tcW w:type="dxa" w:w="2160"/>
          </w:tcPr>
          <w:p>
            <w:r>
              <w:t>10</w:t>
            </w:r>
          </w:p>
        </w:tc>
        <w:tc>
          <w:tcPr>
            <w:tcW w:type="dxa" w:w="2160"/>
          </w:tcPr>
          <w:p>
            <w:r>
              <w:t>0.90</w:t>
            </w:r>
          </w:p>
        </w:tc>
        <w:tc>
          <w:tcPr>
            <w:tcW w:type="dxa" w:w="2160"/>
          </w:tcPr>
          <w:p>
            <w:r>
              <w:t>2080P0206X</w:t>
            </w:r>
          </w:p>
        </w:tc>
        <w:tc>
          <w:tcPr>
            <w:tcW w:type="dxa" w:w="2160"/>
          </w:tcPr>
          <w:p>
            <w:r>
              <w:t>Pediatric Gastroenterology Physician (Pediatrics | Pediatric Gastroenterology)</w:t>
            </w:r>
          </w:p>
        </w:tc>
      </w:tr>
    </w:tbl>
    <w:p>
      <w:r>
        <w:rPr>
          <w:b w:val="0"/>
          <w:i/>
        </w:rPr>
        <w:t>Top-10 post-restore picks (by max score across the 2 runs):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Score</w:t>
            </w:r>
          </w:p>
        </w:tc>
        <w:tc>
          <w:tcPr>
            <w:tcW w:type="dxa" w:w="2160"/>
          </w:tcPr>
          <w:p>
            <w:r>
              <w:t>Code</w:t>
            </w:r>
          </w:p>
        </w:tc>
        <w:tc>
          <w:tcPr>
            <w:tcW w:type="dxa" w:w="2160"/>
          </w:tcPr>
          <w:p>
            <w:r>
              <w:t>Display Name (Classification | Specialization)</w:t>
            </w:r>
          </w:p>
        </w:tc>
      </w:tr>
      <w:tr>
        <w:tc>
          <w:tcPr>
            <w:tcW w:type="dxa" w:w="2160"/>
          </w:tcPr>
          <w:p>
            <w:r>
              <w:t>1</w:t>
            </w:r>
          </w:p>
        </w:tc>
        <w:tc>
          <w:tcPr>
            <w:tcW w:type="dxa" w:w="2160"/>
          </w:tcPr>
          <w:p>
            <w:r>
              <w:t>1.00</w:t>
            </w:r>
          </w:p>
        </w:tc>
        <w:tc>
          <w:tcPr>
            <w:tcW w:type="dxa" w:w="2160"/>
          </w:tcPr>
          <w:p>
            <w:r>
              <w:t>208000000X</w:t>
            </w:r>
          </w:p>
        </w:tc>
        <w:tc>
          <w:tcPr>
            <w:tcW w:type="dxa" w:w="2160"/>
          </w:tcPr>
          <w:p>
            <w:r>
              <w:t>Pediatrics Physician (Pediatrics | )</w:t>
            </w:r>
          </w:p>
        </w:tc>
      </w:tr>
      <w:tr>
        <w:tc>
          <w:tcPr>
            <w:tcW w:type="dxa" w:w="2160"/>
          </w:tcPr>
          <w:p>
            <w:r>
              <w:t>2</w:t>
            </w:r>
          </w:p>
        </w:tc>
        <w:tc>
          <w:tcPr>
            <w:tcW w:type="dxa" w:w="2160"/>
          </w:tcPr>
          <w:p>
            <w:r>
              <w:t>0.90</w:t>
            </w:r>
          </w:p>
        </w:tc>
        <w:tc>
          <w:tcPr>
            <w:tcW w:type="dxa" w:w="2160"/>
          </w:tcPr>
          <w:p>
            <w:r>
              <w:t>363LP0200X</w:t>
            </w:r>
          </w:p>
        </w:tc>
        <w:tc>
          <w:tcPr>
            <w:tcW w:type="dxa" w:w="2160"/>
          </w:tcPr>
          <w:p>
            <w:r>
              <w:t>Pediatric Nurse Practitioner (Nurse Practitioner | Pediatrics)</w:t>
            </w:r>
          </w:p>
        </w:tc>
      </w:tr>
      <w:tr>
        <w:tc>
          <w:tcPr>
            <w:tcW w:type="dxa" w:w="2160"/>
          </w:tcPr>
          <w:p>
            <w:r>
              <w:t>3</w:t>
            </w:r>
          </w:p>
        </w:tc>
        <w:tc>
          <w:tcPr>
            <w:tcW w:type="dxa" w:w="2160"/>
          </w:tcPr>
          <w:p>
            <w:r>
              <w:t>0.90</w:t>
            </w:r>
          </w:p>
        </w:tc>
        <w:tc>
          <w:tcPr>
            <w:tcW w:type="dxa" w:w="2160"/>
          </w:tcPr>
          <w:p>
            <w:r>
              <w:t>207Q00000X</w:t>
            </w:r>
          </w:p>
        </w:tc>
        <w:tc>
          <w:tcPr>
            <w:tcW w:type="dxa" w:w="2160"/>
          </w:tcPr>
          <w:p>
            <w:r>
              <w:t>Family Medicine Physician (Family Medicine | )</w:t>
            </w:r>
          </w:p>
        </w:tc>
      </w:tr>
      <w:tr>
        <w:tc>
          <w:tcPr>
            <w:tcW w:type="dxa" w:w="2160"/>
          </w:tcPr>
          <w:p>
            <w:r>
              <w:t>4</w:t>
            </w:r>
          </w:p>
        </w:tc>
        <w:tc>
          <w:tcPr>
            <w:tcW w:type="dxa" w:w="2160"/>
          </w:tcPr>
          <w:p>
            <w:r>
              <w:t>0.80</w:t>
            </w:r>
          </w:p>
        </w:tc>
        <w:tc>
          <w:tcPr>
            <w:tcW w:type="dxa" w:w="2160"/>
          </w:tcPr>
          <w:p>
            <w:r>
              <w:t>364SP0200X</w:t>
            </w:r>
          </w:p>
        </w:tc>
        <w:tc>
          <w:tcPr>
            <w:tcW w:type="dxa" w:w="2160"/>
          </w:tcPr>
          <w:p>
            <w:r>
              <w:t>Pediatric Clinical Nurse Specialist (Clinical Nurse Specialist | Pediatrics)</w:t>
            </w:r>
          </w:p>
        </w:tc>
      </w:tr>
    </w:tbl>
    <w:p>
      <w:r>
        <w:rPr>
          <w:b w:val="0"/>
          <w:i/>
        </w:rPr>
        <w:t>Set comparison (all picks, not just top-10): bench=34 post=4 overlap=2 only_in_post=2 only_in_bench=32. Prior-agent metric: precision=0.500, recall=0.059.</w:t>
      </w:r>
    </w:p>
    <w:p>
      <w:r>
        <w:rPr>
          <w:b w:val="0"/>
          <w:i/>
        </w:rPr>
        <w:t>Clinical judgment for each disagreement-with-benchmark code: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Source</w:t>
            </w:r>
          </w:p>
        </w:tc>
        <w:tc>
          <w:tcPr>
            <w:tcW w:type="dxa" w:w="2160"/>
          </w:tcPr>
          <w:p>
            <w:r>
              <w:t>Code</w:t>
            </w:r>
          </w:p>
        </w:tc>
        <w:tc>
          <w:tcPr>
            <w:tcW w:type="dxa" w:w="2160"/>
          </w:tcPr>
          <w:p>
            <w:r>
              <w:t>Display Name (Classification | Specialization)</w:t>
            </w:r>
          </w:p>
        </w:tc>
        <w:tc>
          <w:tcPr>
            <w:tcW w:type="dxa" w:w="2160"/>
          </w:tcPr>
          <w:p>
            <w:r>
              <w:t>Clinical judgment for this query</w:t>
            </w:r>
          </w:p>
        </w:tc>
      </w:tr>
      <w:tr>
        <w:tc>
          <w:tcPr>
            <w:tcW w:type="dxa" w:w="2160"/>
          </w:tcPr>
          <w:p>
            <w:r>
              <w:t>only post-restore</w:t>
            </w:r>
          </w:p>
        </w:tc>
        <w:tc>
          <w:tcPr>
            <w:tcW w:type="dxa" w:w="2160"/>
          </w:tcPr>
          <w:p>
            <w:r>
              <w:t>207Q00000X</w:t>
            </w:r>
          </w:p>
        </w:tc>
        <w:tc>
          <w:tcPr>
            <w:tcW w:type="dxa" w:w="2160"/>
          </w:tcPr>
          <w:p>
            <w:r>
              <w:t>Family Medicine Physician (Family Medicine | )</w:t>
            </w:r>
          </w:p>
        </w:tc>
        <w:tc>
          <w:tcPr>
            <w:tcW w:type="dxa" w:w="2160"/>
          </w:tcPr>
          <w:p>
            <w:r>
              <w:t>VALID — Family Medicine routinely serves as a child's primary care provider; arguably the colloquial 'kid's doc'</w:t>
            </w:r>
          </w:p>
        </w:tc>
      </w:tr>
      <w:tr>
        <w:tc>
          <w:tcPr>
            <w:tcW w:type="dxa" w:w="2160"/>
          </w:tcPr>
          <w:p>
            <w:r>
              <w:t>only post-restore</w:t>
            </w:r>
          </w:p>
        </w:tc>
        <w:tc>
          <w:tcPr>
            <w:tcW w:type="dxa" w:w="2160"/>
          </w:tcPr>
          <w:p>
            <w:r>
              <w:t>364SP0200X</w:t>
            </w:r>
          </w:p>
        </w:tc>
        <w:tc>
          <w:tcPr>
            <w:tcW w:type="dxa" w:w="2160"/>
          </w:tcPr>
          <w:p>
            <w:r>
              <w:t>Pediatric Clinical Nurse Specialist (Clinical Nurse Specialist | Pediatrics)</w:t>
            </w:r>
          </w:p>
        </w:tc>
        <w:tc>
          <w:tcPr>
            <w:tcW w:type="dxa" w:w="2160"/>
          </w:tcPr>
          <w:p>
            <w:r>
              <w:t>VALID — Pediatric Clinical Nurse Specialist provides pediatric clinical care</w:t>
            </w:r>
          </w:p>
        </w:tc>
      </w:tr>
      <w:tr>
        <w:tc>
          <w:tcPr>
            <w:tcW w:type="dxa" w:w="2160"/>
          </w:tcPr>
          <w:p>
            <w:r>
              <w:t>only benchmark</w:t>
            </w:r>
          </w:p>
        </w:tc>
        <w:tc>
          <w:tcPr>
            <w:tcW w:type="dxa" w:w="2160"/>
          </w:tcPr>
          <w:p>
            <w:r>
              <w:t>111NP0017X</w:t>
            </w:r>
          </w:p>
        </w:tc>
        <w:tc>
          <w:tcPr>
            <w:tcW w:type="dxa" w:w="2160"/>
          </w:tcPr>
          <w:p>
            <w:r>
              <w:t>Pediatric Chiropractor (Chiropractor | Pediatric Chiropractor)</w:t>
            </w:r>
          </w:p>
        </w:tc>
        <w:tc>
          <w:tcPr>
            <w:tcW w:type="dxa" w:w="2160"/>
          </w:tcPr>
          <w:p>
            <w:r>
              <w:t>(not pre-judged — see narrative)</w:t>
            </w:r>
          </w:p>
        </w:tc>
      </w:tr>
      <w:tr>
        <w:tc>
          <w:tcPr>
            <w:tcW w:type="dxa" w:w="2160"/>
          </w:tcPr>
          <w:p>
            <w:r>
              <w:t>only benchmark</w:t>
            </w:r>
          </w:p>
        </w:tc>
        <w:tc>
          <w:tcPr>
            <w:tcW w:type="dxa" w:w="2160"/>
          </w:tcPr>
          <w:p>
            <w:r>
              <w:t>1223P0221X</w:t>
            </w:r>
          </w:p>
        </w:tc>
        <w:tc>
          <w:tcPr>
            <w:tcW w:type="dxa" w:w="2160"/>
          </w:tcPr>
          <w:p>
            <w:r>
              <w:t>Pediatric Dentistry (Dentist | Pediatric Dentistry)</w:t>
            </w:r>
          </w:p>
        </w:tc>
        <w:tc>
          <w:tcPr>
            <w:tcW w:type="dxa" w:w="2160"/>
          </w:tcPr>
          <w:p>
            <w:r>
              <w:t>(not pre-judged — see narrative)</w:t>
            </w:r>
          </w:p>
        </w:tc>
      </w:tr>
      <w:tr>
        <w:tc>
          <w:tcPr>
            <w:tcW w:type="dxa" w:w="2160"/>
          </w:tcPr>
          <w:p>
            <w:r>
              <w:t>only benchmark</w:t>
            </w:r>
          </w:p>
        </w:tc>
        <w:tc>
          <w:tcPr>
            <w:tcW w:type="dxa" w:w="2160"/>
          </w:tcPr>
          <w:p>
            <w:r>
              <w:t>133VN1004X</w:t>
            </w:r>
          </w:p>
        </w:tc>
        <w:tc>
          <w:tcPr>
            <w:tcW w:type="dxa" w:w="2160"/>
          </w:tcPr>
          <w:p>
            <w:r>
              <w:t>Pediatric Nutrition Registered Dietitian (Dietitian, Registered | Nutrition, Pediatric)</w:t>
            </w:r>
          </w:p>
        </w:tc>
        <w:tc>
          <w:tcPr>
            <w:tcW w:type="dxa" w:w="2160"/>
          </w:tcPr>
          <w:p>
            <w:r>
              <w:t>(not pre-judged — see narrative)</w:t>
            </w:r>
          </w:p>
        </w:tc>
      </w:tr>
      <w:tr>
        <w:tc>
          <w:tcPr>
            <w:tcW w:type="dxa" w:w="2160"/>
          </w:tcPr>
          <w:p>
            <w:r>
              <w:t>only benchmark</w:t>
            </w:r>
          </w:p>
        </w:tc>
        <w:tc>
          <w:tcPr>
            <w:tcW w:type="dxa" w:w="2160"/>
          </w:tcPr>
          <w:p>
            <w:r>
              <w:t>1835P0200X</w:t>
            </w:r>
          </w:p>
        </w:tc>
        <w:tc>
          <w:tcPr>
            <w:tcW w:type="dxa" w:w="2160"/>
          </w:tcPr>
          <w:p>
            <w:r>
              <w:t>Pediatric Pharmacist (Pharmacist | Pediatrics)</w:t>
            </w:r>
          </w:p>
        </w:tc>
        <w:tc>
          <w:tcPr>
            <w:tcW w:type="dxa" w:w="2160"/>
          </w:tcPr>
          <w:p>
            <w:r>
              <w:t>(not pre-judged — see narrative)</w:t>
            </w:r>
          </w:p>
        </w:tc>
      </w:tr>
      <w:tr>
        <w:tc>
          <w:tcPr>
            <w:tcW w:type="dxa" w:w="2160"/>
          </w:tcPr>
          <w:p>
            <w:r>
              <w:t>only benchmark</w:t>
            </w:r>
          </w:p>
        </w:tc>
        <w:tc>
          <w:tcPr>
            <w:tcW w:type="dxa" w:w="2160"/>
          </w:tcPr>
          <w:p>
            <w:r>
              <w:t>207LP3000X</w:t>
            </w:r>
          </w:p>
        </w:tc>
        <w:tc>
          <w:tcPr>
            <w:tcW w:type="dxa" w:w="2160"/>
          </w:tcPr>
          <w:p>
            <w:r>
              <w:t>Pediatric Anesthesiology Physician (Anesthesiology | Pediatric Anesthesiology)</w:t>
            </w:r>
          </w:p>
        </w:tc>
        <w:tc>
          <w:tcPr>
            <w:tcW w:type="dxa" w:w="2160"/>
          </w:tcPr>
          <w:p>
            <w:r>
              <w:t>(not pre-judged — see narrative)</w:t>
            </w:r>
          </w:p>
        </w:tc>
      </w:tr>
      <w:tr>
        <w:tc>
          <w:tcPr>
            <w:tcW w:type="dxa" w:w="2160"/>
          </w:tcPr>
          <w:p>
            <w:r>
              <w:t>only benchmark</w:t>
            </w:r>
          </w:p>
        </w:tc>
        <w:tc>
          <w:tcPr>
            <w:tcW w:type="dxa" w:w="2160"/>
          </w:tcPr>
          <w:p>
            <w:r>
              <w:t>207NP0225X</w:t>
            </w:r>
          </w:p>
        </w:tc>
        <w:tc>
          <w:tcPr>
            <w:tcW w:type="dxa" w:w="2160"/>
          </w:tcPr>
          <w:p>
            <w:r>
              <w:t>Pediatric Dermatology Physician (Dermatology | Pediatric Dermatology)</w:t>
            </w:r>
          </w:p>
        </w:tc>
        <w:tc>
          <w:tcPr>
            <w:tcW w:type="dxa" w:w="2160"/>
          </w:tcPr>
          <w:p>
            <w:r>
              <w:t>(not pre-judged — see narrative)</w:t>
            </w:r>
          </w:p>
        </w:tc>
      </w:tr>
      <w:tr>
        <w:tc>
          <w:tcPr>
            <w:tcW w:type="dxa" w:w="2160"/>
          </w:tcPr>
          <w:p>
            <w:r>
              <w:t>only benchmark</w:t>
            </w:r>
          </w:p>
        </w:tc>
        <w:tc>
          <w:tcPr>
            <w:tcW w:type="dxa" w:w="2160"/>
          </w:tcPr>
          <w:p>
            <w:r>
              <w:t>207PP0204X</w:t>
            </w:r>
          </w:p>
        </w:tc>
        <w:tc>
          <w:tcPr>
            <w:tcW w:type="dxa" w:w="2160"/>
          </w:tcPr>
          <w:p>
            <w:r>
              <w:t>Pediatric Emergency Medicine (Emergency Medicine) Physician (Emergency Medicine | Pediatric Emergency Medicine)</w:t>
            </w:r>
          </w:p>
        </w:tc>
        <w:tc>
          <w:tcPr>
            <w:tcW w:type="dxa" w:w="2160"/>
          </w:tcPr>
          <w:p>
            <w:r>
              <w:t>(not pre-judged — see narrative)</w:t>
            </w:r>
          </w:p>
        </w:tc>
      </w:tr>
      <w:tr>
        <w:tc>
          <w:tcPr>
            <w:tcW w:type="dxa" w:w="2160"/>
          </w:tcPr>
          <w:p>
            <w:r>
              <w:t>only benchmark</w:t>
            </w:r>
          </w:p>
        </w:tc>
        <w:tc>
          <w:tcPr>
            <w:tcW w:type="dxa" w:w="2160"/>
          </w:tcPr>
          <w:p>
            <w:r>
              <w:t>207XP3100X</w:t>
            </w:r>
          </w:p>
        </w:tc>
        <w:tc>
          <w:tcPr>
            <w:tcW w:type="dxa" w:w="2160"/>
          </w:tcPr>
          <w:p>
            <w:r>
              <w:t>Pediatric Orthopaedic Surgery Physician (Orthopaedic Surgery | Pediatric Orthopaedic Surgery)</w:t>
            </w:r>
          </w:p>
        </w:tc>
        <w:tc>
          <w:tcPr>
            <w:tcW w:type="dxa" w:w="2160"/>
          </w:tcPr>
          <w:p>
            <w:r>
              <w:t>(not pre-judged — see narrative)</w:t>
            </w:r>
          </w:p>
        </w:tc>
      </w:tr>
      <w:tr>
        <w:tc>
          <w:tcPr>
            <w:tcW w:type="dxa" w:w="2160"/>
          </w:tcPr>
          <w:p>
            <w:r>
              <w:t>only benchmark</w:t>
            </w:r>
          </w:p>
        </w:tc>
        <w:tc>
          <w:tcPr>
            <w:tcW w:type="dxa" w:w="2160"/>
          </w:tcPr>
          <w:p>
            <w:r>
              <w:t>207YP0228X</w:t>
            </w:r>
          </w:p>
        </w:tc>
        <w:tc>
          <w:tcPr>
            <w:tcW w:type="dxa" w:w="2160"/>
          </w:tcPr>
          <w:p>
            <w:r>
              <w:t>Pediatric Otolaryngology Physician (Otolaryngology | Pediatric Otolaryngology)</w:t>
            </w:r>
          </w:p>
        </w:tc>
        <w:tc>
          <w:tcPr>
            <w:tcW w:type="dxa" w:w="2160"/>
          </w:tcPr>
          <w:p>
            <w:r>
              <w:t>(not pre-judged — see narrative)</w:t>
            </w:r>
          </w:p>
        </w:tc>
      </w:tr>
      <w:tr>
        <w:tc>
          <w:tcPr>
            <w:tcW w:type="dxa" w:w="2160"/>
          </w:tcPr>
          <w:p>
            <w:r>
              <w:t>only benchmark</w:t>
            </w:r>
          </w:p>
        </w:tc>
        <w:tc>
          <w:tcPr>
            <w:tcW w:type="dxa" w:w="2160"/>
          </w:tcPr>
          <w:p>
            <w:r>
              <w:t>207ZP0213X</w:t>
            </w:r>
          </w:p>
        </w:tc>
        <w:tc>
          <w:tcPr>
            <w:tcW w:type="dxa" w:w="2160"/>
          </w:tcPr>
          <w:p>
            <w:r>
              <w:t>Pediatric Pathology Physician (Pathology | Pediatric Pathology)</w:t>
            </w:r>
          </w:p>
        </w:tc>
        <w:tc>
          <w:tcPr>
            <w:tcW w:type="dxa" w:w="2160"/>
          </w:tcPr>
          <w:p>
            <w:r>
              <w:t>(not pre-judged — see narrative)</w:t>
            </w:r>
          </w:p>
        </w:tc>
      </w:tr>
      <w:tr>
        <w:tc>
          <w:tcPr>
            <w:tcW w:type="dxa" w:w="2160"/>
          </w:tcPr>
          <w:p>
            <w:r>
              <w:t>only benchmark</w:t>
            </w:r>
          </w:p>
        </w:tc>
        <w:tc>
          <w:tcPr>
            <w:tcW w:type="dxa" w:w="2160"/>
          </w:tcPr>
          <w:p>
            <w:r>
              <w:t>2080A0000X</w:t>
            </w:r>
          </w:p>
        </w:tc>
        <w:tc>
          <w:tcPr>
            <w:tcW w:type="dxa" w:w="2160"/>
          </w:tcPr>
          <w:p>
            <w:r>
              <w:t>Pediatric Adolescent Medicine Physician (Pediatrics | Adolescent Medicine)</w:t>
            </w:r>
          </w:p>
        </w:tc>
        <w:tc>
          <w:tcPr>
            <w:tcW w:type="dxa" w:w="2160"/>
          </w:tcPr>
          <w:p>
            <w:r>
              <w:t>(not pre-judged — see narrative)</w:t>
            </w:r>
          </w:p>
        </w:tc>
      </w:tr>
      <w:tr>
        <w:tc>
          <w:tcPr>
            <w:tcW w:type="dxa" w:w="2160"/>
          </w:tcPr>
          <w:p>
            <w:r>
              <w:t>only benchmark</w:t>
            </w:r>
          </w:p>
        </w:tc>
        <w:tc>
          <w:tcPr>
            <w:tcW w:type="dxa" w:w="2160"/>
          </w:tcPr>
          <w:p>
            <w:r>
              <w:t>2080C0008X</w:t>
            </w:r>
          </w:p>
        </w:tc>
        <w:tc>
          <w:tcPr>
            <w:tcW w:type="dxa" w:w="2160"/>
          </w:tcPr>
          <w:p>
            <w:r>
              <w:t>Child Abuse Pediatrics Physician (Pediatrics | Child Abuse Pediatrics)</w:t>
            </w:r>
          </w:p>
        </w:tc>
        <w:tc>
          <w:tcPr>
            <w:tcW w:type="dxa" w:w="2160"/>
          </w:tcPr>
          <w:p>
            <w:r>
              <w:t>(not pre-judged — see narrative)</w:t>
            </w:r>
          </w:p>
        </w:tc>
      </w:tr>
      <w:tr>
        <w:tc>
          <w:tcPr>
            <w:tcW w:type="dxa" w:w="2160"/>
          </w:tcPr>
          <w:p>
            <w:r>
              <w:t>only benchmark</w:t>
            </w:r>
          </w:p>
        </w:tc>
        <w:tc>
          <w:tcPr>
            <w:tcW w:type="dxa" w:w="2160"/>
          </w:tcPr>
          <w:p>
            <w:r>
              <w:t>2080H0002X</w:t>
            </w:r>
          </w:p>
        </w:tc>
        <w:tc>
          <w:tcPr>
            <w:tcW w:type="dxa" w:w="2160"/>
          </w:tcPr>
          <w:p>
            <w:r>
              <w:t>Pediatric Hospice and Palliative Medicine Physician (Pediatrics | Hospice and Palliative Medicine)</w:t>
            </w:r>
          </w:p>
        </w:tc>
        <w:tc>
          <w:tcPr>
            <w:tcW w:type="dxa" w:w="2160"/>
          </w:tcPr>
          <w:p>
            <w:r>
              <w:t>(not pre-judged — see narrative)</w:t>
            </w:r>
          </w:p>
        </w:tc>
      </w:tr>
      <w:tr>
        <w:tc>
          <w:tcPr>
            <w:tcW w:type="dxa" w:w="2160"/>
          </w:tcPr>
          <w:p>
            <w:r>
              <w:t>only benchmark</w:t>
            </w:r>
          </w:p>
        </w:tc>
        <w:tc>
          <w:tcPr>
            <w:tcW w:type="dxa" w:w="2160"/>
          </w:tcPr>
          <w:p>
            <w:r>
              <w:t>2080I0007X</w:t>
            </w:r>
          </w:p>
        </w:tc>
        <w:tc>
          <w:tcPr>
            <w:tcW w:type="dxa" w:w="2160"/>
          </w:tcPr>
          <w:p>
            <w:r>
              <w:t>Pediatric Clinical &amp; Laboratory Immunology Physician (Pediatrics | Clinical &amp; Laboratory Immunology)</w:t>
            </w:r>
          </w:p>
        </w:tc>
        <w:tc>
          <w:tcPr>
            <w:tcW w:type="dxa" w:w="2160"/>
          </w:tcPr>
          <w:p>
            <w:r>
              <w:t>(not pre-judged — see narrative)</w:t>
            </w:r>
          </w:p>
        </w:tc>
      </w:tr>
      <w:tr>
        <w:tc>
          <w:tcPr>
            <w:tcW w:type="dxa" w:w="2160"/>
          </w:tcPr>
          <w:p>
            <w:r>
              <w:t>only benchmark</w:t>
            </w:r>
          </w:p>
        </w:tc>
        <w:tc>
          <w:tcPr>
            <w:tcW w:type="dxa" w:w="2160"/>
          </w:tcPr>
          <w:p>
            <w:r>
              <w:t>2080N0001X</w:t>
            </w:r>
          </w:p>
        </w:tc>
        <w:tc>
          <w:tcPr>
            <w:tcW w:type="dxa" w:w="2160"/>
          </w:tcPr>
          <w:p>
            <w:r>
              <w:t>Neonatal-Perinatal Medicine Physician (Pediatrics | Neonatal-Perinatal Medicine)</w:t>
            </w:r>
          </w:p>
        </w:tc>
        <w:tc>
          <w:tcPr>
            <w:tcW w:type="dxa" w:w="2160"/>
          </w:tcPr>
          <w:p>
            <w:r>
              <w:t>(not pre-judged — see narrative)</w:t>
            </w:r>
          </w:p>
        </w:tc>
      </w:tr>
      <w:tr>
        <w:tc>
          <w:tcPr>
            <w:tcW w:type="dxa" w:w="2160"/>
          </w:tcPr>
          <w:p>
            <w:r>
              <w:t>only benchmark</w:t>
            </w:r>
          </w:p>
        </w:tc>
        <w:tc>
          <w:tcPr>
            <w:tcW w:type="dxa" w:w="2160"/>
          </w:tcPr>
          <w:p>
            <w:r>
              <w:t>2080P0201X</w:t>
            </w:r>
          </w:p>
        </w:tc>
        <w:tc>
          <w:tcPr>
            <w:tcW w:type="dxa" w:w="2160"/>
          </w:tcPr>
          <w:p>
            <w:r>
              <w:t>Pediatric Allergy/Immunology Physician (Pediatrics | Pediatric Allergy/Immunology)</w:t>
            </w:r>
          </w:p>
        </w:tc>
        <w:tc>
          <w:tcPr>
            <w:tcW w:type="dxa" w:w="2160"/>
          </w:tcPr>
          <w:p>
            <w:r>
              <w:t>(not pre-judged — see narrative)</w:t>
            </w:r>
          </w:p>
        </w:tc>
      </w:tr>
      <w:tr>
        <w:tc>
          <w:tcPr>
            <w:tcW w:type="dxa" w:w="2160"/>
          </w:tcPr>
          <w:p>
            <w:r>
              <w:t>only benchmark</w:t>
            </w:r>
          </w:p>
        </w:tc>
        <w:tc>
          <w:tcPr>
            <w:tcW w:type="dxa" w:w="2160"/>
          </w:tcPr>
          <w:p>
            <w:r>
              <w:t>2080P0202X</w:t>
            </w:r>
          </w:p>
        </w:tc>
        <w:tc>
          <w:tcPr>
            <w:tcW w:type="dxa" w:w="2160"/>
          </w:tcPr>
          <w:p>
            <w:r>
              <w:t>Pediatric Cardiology Physician (Pediatrics | Pediatric Cardiology)</w:t>
            </w:r>
          </w:p>
        </w:tc>
        <w:tc>
          <w:tcPr>
            <w:tcW w:type="dxa" w:w="2160"/>
          </w:tcPr>
          <w:p>
            <w:r>
              <w:t>(not pre-judged — see narrative)</w:t>
            </w:r>
          </w:p>
        </w:tc>
      </w:tr>
      <w:tr>
        <w:tc>
          <w:tcPr>
            <w:tcW w:type="dxa" w:w="2160"/>
          </w:tcPr>
          <w:p>
            <w:r>
              <w:t>only benchmark</w:t>
            </w:r>
          </w:p>
        </w:tc>
        <w:tc>
          <w:tcPr>
            <w:tcW w:type="dxa" w:w="2160"/>
          </w:tcPr>
          <w:p>
            <w:r>
              <w:t>2080P0203X</w:t>
            </w:r>
          </w:p>
        </w:tc>
        <w:tc>
          <w:tcPr>
            <w:tcW w:type="dxa" w:w="2160"/>
          </w:tcPr>
          <w:p>
            <w:r>
              <w:t>Pediatric Critical Care Medicine Physician (Pediatrics | Pediatric Critical Care Medicine)</w:t>
            </w:r>
          </w:p>
        </w:tc>
        <w:tc>
          <w:tcPr>
            <w:tcW w:type="dxa" w:w="2160"/>
          </w:tcPr>
          <w:p>
            <w:r>
              <w:t>(not pre-judged — see narrative)</w:t>
            </w:r>
          </w:p>
        </w:tc>
      </w:tr>
      <w:tr>
        <w:tc>
          <w:tcPr>
            <w:tcW w:type="dxa" w:w="2160"/>
          </w:tcPr>
          <w:p>
            <w:r>
              <w:t>only benchmark</w:t>
            </w:r>
          </w:p>
        </w:tc>
        <w:tc>
          <w:tcPr>
            <w:tcW w:type="dxa" w:w="2160"/>
          </w:tcPr>
          <w:p>
            <w:r>
              <w:t>2080P0204X</w:t>
            </w:r>
          </w:p>
        </w:tc>
        <w:tc>
          <w:tcPr>
            <w:tcW w:type="dxa" w:w="2160"/>
          </w:tcPr>
          <w:p>
            <w:r>
              <w:t>Pediatric Emergency Medicine (Pediatrics) Physician (Pediatrics | Pediatric Emergency Medicine)</w:t>
            </w:r>
          </w:p>
        </w:tc>
        <w:tc>
          <w:tcPr>
            <w:tcW w:type="dxa" w:w="2160"/>
          </w:tcPr>
          <w:p>
            <w:r>
              <w:t>(not pre-judged — see narrative)</w:t>
            </w:r>
          </w:p>
        </w:tc>
      </w:tr>
      <w:tr>
        <w:tc>
          <w:tcPr>
            <w:tcW w:type="dxa" w:w="2160"/>
          </w:tcPr>
          <w:p>
            <w:r>
              <w:t>only benchmark</w:t>
            </w:r>
          </w:p>
        </w:tc>
        <w:tc>
          <w:tcPr>
            <w:tcW w:type="dxa" w:w="2160"/>
          </w:tcPr>
          <w:p>
            <w:r>
              <w:t>2080P0205X</w:t>
            </w:r>
          </w:p>
        </w:tc>
        <w:tc>
          <w:tcPr>
            <w:tcW w:type="dxa" w:w="2160"/>
          </w:tcPr>
          <w:p>
            <w:r>
              <w:t>Pediatric Endocrinology Physician (Pediatrics | Pediatric Endocrinology)</w:t>
            </w:r>
          </w:p>
        </w:tc>
        <w:tc>
          <w:tcPr>
            <w:tcW w:type="dxa" w:w="2160"/>
          </w:tcPr>
          <w:p>
            <w:r>
              <w:t>(not pre-judged — see narrative)</w:t>
            </w:r>
          </w:p>
        </w:tc>
      </w:tr>
      <w:tr>
        <w:tc>
          <w:tcPr>
            <w:tcW w:type="dxa" w:w="2160"/>
          </w:tcPr>
          <w:p>
            <w:r>
              <w:t>only benchmark</w:t>
            </w:r>
          </w:p>
        </w:tc>
        <w:tc>
          <w:tcPr>
            <w:tcW w:type="dxa" w:w="2160"/>
          </w:tcPr>
          <w:p>
            <w:r>
              <w:t>2080P0206X</w:t>
            </w:r>
          </w:p>
        </w:tc>
        <w:tc>
          <w:tcPr>
            <w:tcW w:type="dxa" w:w="2160"/>
          </w:tcPr>
          <w:p>
            <w:r>
              <w:t>Pediatric Gastroenterology Physician (Pediatrics | Pediatric Gastroenterology)</w:t>
            </w:r>
          </w:p>
        </w:tc>
        <w:tc>
          <w:tcPr>
            <w:tcW w:type="dxa" w:w="2160"/>
          </w:tcPr>
          <w:p>
            <w:r>
              <w:t>(not pre-judged — see narrative)</w:t>
            </w:r>
          </w:p>
        </w:tc>
      </w:tr>
      <w:tr>
        <w:tc>
          <w:tcPr>
            <w:tcW w:type="dxa" w:w="2160"/>
          </w:tcPr>
          <w:p>
            <w:r>
              <w:t>only benchmark</w:t>
            </w:r>
          </w:p>
        </w:tc>
        <w:tc>
          <w:tcPr>
            <w:tcW w:type="dxa" w:w="2160"/>
          </w:tcPr>
          <w:p>
            <w:r>
              <w:t>2080P0207X</w:t>
            </w:r>
          </w:p>
        </w:tc>
        <w:tc>
          <w:tcPr>
            <w:tcW w:type="dxa" w:w="2160"/>
          </w:tcPr>
          <w:p>
            <w:r>
              <w:t>Pediatric Hematology &amp; Oncology Physician (Pediatrics | Pediatric Hematology-Oncology)</w:t>
            </w:r>
          </w:p>
        </w:tc>
        <w:tc>
          <w:tcPr>
            <w:tcW w:type="dxa" w:w="2160"/>
          </w:tcPr>
          <w:p>
            <w:r>
              <w:t>(not pre-judged — see narrative)</w:t>
            </w:r>
          </w:p>
        </w:tc>
      </w:tr>
      <w:tr>
        <w:tc>
          <w:tcPr>
            <w:tcW w:type="dxa" w:w="2160"/>
          </w:tcPr>
          <w:p>
            <w:r>
              <w:t>only benchmark</w:t>
            </w:r>
          </w:p>
        </w:tc>
        <w:tc>
          <w:tcPr>
            <w:tcW w:type="dxa" w:w="2160"/>
          </w:tcPr>
          <w:p>
            <w:r>
              <w:t>2080P0208X</w:t>
            </w:r>
          </w:p>
        </w:tc>
        <w:tc>
          <w:tcPr>
            <w:tcW w:type="dxa" w:w="2160"/>
          </w:tcPr>
          <w:p>
            <w:r>
              <w:t>Pediatric Infectious Diseases Physician (Pediatrics | Pediatric Infectious Diseases)</w:t>
            </w:r>
          </w:p>
        </w:tc>
        <w:tc>
          <w:tcPr>
            <w:tcW w:type="dxa" w:w="2160"/>
          </w:tcPr>
          <w:p>
            <w:r>
              <w:t>(not pre-judged — see narrative)</w:t>
            </w:r>
          </w:p>
        </w:tc>
      </w:tr>
      <w:tr>
        <w:tc>
          <w:tcPr>
            <w:tcW w:type="dxa" w:w="2160"/>
          </w:tcPr>
          <w:p>
            <w:r>
              <w:t>only benchmark</w:t>
            </w:r>
          </w:p>
        </w:tc>
        <w:tc>
          <w:tcPr>
            <w:tcW w:type="dxa" w:w="2160"/>
          </w:tcPr>
          <w:p>
            <w:r>
              <w:t>2080P0210X</w:t>
            </w:r>
          </w:p>
        </w:tc>
        <w:tc>
          <w:tcPr>
            <w:tcW w:type="dxa" w:w="2160"/>
          </w:tcPr>
          <w:p>
            <w:r>
              <w:t>Pediatric Nephrology Physician (Pediatrics | Pediatric Nephrology)</w:t>
            </w:r>
          </w:p>
        </w:tc>
        <w:tc>
          <w:tcPr>
            <w:tcW w:type="dxa" w:w="2160"/>
          </w:tcPr>
          <w:p>
            <w:r>
              <w:t>(not pre-judged — see narrative)</w:t>
            </w:r>
          </w:p>
        </w:tc>
      </w:tr>
      <w:tr>
        <w:tc>
          <w:tcPr>
            <w:tcW w:type="dxa" w:w="2160"/>
          </w:tcPr>
          <w:p>
            <w:r>
              <w:t>only benchmark</w:t>
            </w:r>
          </w:p>
        </w:tc>
        <w:tc>
          <w:tcPr>
            <w:tcW w:type="dxa" w:w="2160"/>
          </w:tcPr>
          <w:p>
            <w:r>
              <w:t>2080P0214X</w:t>
            </w:r>
          </w:p>
        </w:tc>
        <w:tc>
          <w:tcPr>
            <w:tcW w:type="dxa" w:w="2160"/>
          </w:tcPr>
          <w:p>
            <w:r>
              <w:t>Pediatric Pulmonology Physician (Pediatrics | Pediatric Pulmonology)</w:t>
            </w:r>
          </w:p>
        </w:tc>
        <w:tc>
          <w:tcPr>
            <w:tcW w:type="dxa" w:w="2160"/>
          </w:tcPr>
          <w:p>
            <w:r>
              <w:t>(not pre-judged — see narrative)</w:t>
            </w:r>
          </w:p>
        </w:tc>
      </w:tr>
      <w:tr>
        <w:tc>
          <w:tcPr>
            <w:tcW w:type="dxa" w:w="2160"/>
          </w:tcPr>
          <w:p>
            <w:r>
              <w:t>only benchmark</w:t>
            </w:r>
          </w:p>
        </w:tc>
        <w:tc>
          <w:tcPr>
            <w:tcW w:type="dxa" w:w="2160"/>
          </w:tcPr>
          <w:p>
            <w:r>
              <w:t>2080P0216X</w:t>
            </w:r>
          </w:p>
        </w:tc>
        <w:tc>
          <w:tcPr>
            <w:tcW w:type="dxa" w:w="2160"/>
          </w:tcPr>
          <w:p>
            <w:r>
              <w:t>Pediatric Rheumatology Physician (Pediatrics | Pediatric Rheumatology)</w:t>
            </w:r>
          </w:p>
        </w:tc>
        <w:tc>
          <w:tcPr>
            <w:tcW w:type="dxa" w:w="2160"/>
          </w:tcPr>
          <w:p>
            <w:r>
              <w:t>(not pre-judged — see narrative)</w:t>
            </w:r>
          </w:p>
        </w:tc>
      </w:tr>
      <w:tr>
        <w:tc>
          <w:tcPr>
            <w:tcW w:type="dxa" w:w="2160"/>
          </w:tcPr>
          <w:p>
            <w:r>
              <w:t>only benchmark</w:t>
            </w:r>
          </w:p>
        </w:tc>
        <w:tc>
          <w:tcPr>
            <w:tcW w:type="dxa" w:w="2160"/>
          </w:tcPr>
          <w:p>
            <w:r>
              <w:t>2080S0010X</w:t>
            </w:r>
          </w:p>
        </w:tc>
        <w:tc>
          <w:tcPr>
            <w:tcW w:type="dxa" w:w="2160"/>
          </w:tcPr>
          <w:p>
            <w:r>
              <w:t>Pediatric Sports Medicine Physician (Pediatrics | Sports Medicine)</w:t>
            </w:r>
          </w:p>
        </w:tc>
        <w:tc>
          <w:tcPr>
            <w:tcW w:type="dxa" w:w="2160"/>
          </w:tcPr>
          <w:p>
            <w:r>
              <w:t>(not pre-judged — see narrative)</w:t>
            </w:r>
          </w:p>
        </w:tc>
      </w:tr>
      <w:tr>
        <w:tc>
          <w:tcPr>
            <w:tcW w:type="dxa" w:w="2160"/>
          </w:tcPr>
          <w:p>
            <w:r>
              <w:t>only benchmark</w:t>
            </w:r>
          </w:p>
        </w:tc>
        <w:tc>
          <w:tcPr>
            <w:tcW w:type="dxa" w:w="2160"/>
          </w:tcPr>
          <w:p>
            <w:r>
              <w:t>2081P0010X</w:t>
            </w:r>
          </w:p>
        </w:tc>
        <w:tc>
          <w:tcPr>
            <w:tcW w:type="dxa" w:w="2160"/>
          </w:tcPr>
          <w:p>
            <w:r>
              <w:t>Pediatric Rehabilitation Medicine Physician (Physical Medicine &amp; Rehabilitation | Pediatric Rehabilitation Medicine)</w:t>
            </w:r>
          </w:p>
        </w:tc>
        <w:tc>
          <w:tcPr>
            <w:tcW w:type="dxa" w:w="2160"/>
          </w:tcPr>
          <w:p>
            <w:r>
              <w:t>(not pre-judged — see narrative)</w:t>
            </w:r>
          </w:p>
        </w:tc>
      </w:tr>
      <w:tr>
        <w:tc>
          <w:tcPr>
            <w:tcW w:type="dxa" w:w="2160"/>
          </w:tcPr>
          <w:p>
            <w:r>
              <w:t>only benchmark</w:t>
            </w:r>
          </w:p>
        </w:tc>
        <w:tc>
          <w:tcPr>
            <w:tcW w:type="dxa" w:w="2160"/>
          </w:tcPr>
          <w:p>
            <w:r>
              <w:t>2084P0804X</w:t>
            </w:r>
          </w:p>
        </w:tc>
        <w:tc>
          <w:tcPr>
            <w:tcW w:type="dxa" w:w="2160"/>
          </w:tcPr>
          <w:p>
            <w:r>
              <w:t>Child &amp; Adolescent Psychiatry Physician (Psychiatry &amp; Neurology | Child &amp; Adolescent Psychiatry)</w:t>
            </w:r>
          </w:p>
        </w:tc>
        <w:tc>
          <w:tcPr>
            <w:tcW w:type="dxa" w:w="2160"/>
          </w:tcPr>
          <w:p>
            <w:r>
              <w:t>(not pre-judged — see narrative)</w:t>
            </w:r>
          </w:p>
        </w:tc>
      </w:tr>
      <w:tr>
        <w:tc>
          <w:tcPr>
            <w:tcW w:type="dxa" w:w="2160"/>
          </w:tcPr>
          <w:p>
            <w:r>
              <w:t>only benchmark</w:t>
            </w:r>
          </w:p>
        </w:tc>
        <w:tc>
          <w:tcPr>
            <w:tcW w:type="dxa" w:w="2160"/>
          </w:tcPr>
          <w:p>
            <w:r>
              <w:t>2085P0229X</w:t>
            </w:r>
          </w:p>
        </w:tc>
        <w:tc>
          <w:tcPr>
            <w:tcW w:type="dxa" w:w="2160"/>
          </w:tcPr>
          <w:p>
            <w:r>
              <w:t>Pediatric Radiology Physician (Radiology | Pediatric Radiology)</w:t>
            </w:r>
          </w:p>
        </w:tc>
        <w:tc>
          <w:tcPr>
            <w:tcW w:type="dxa" w:w="2160"/>
          </w:tcPr>
          <w:p>
            <w:r>
              <w:t>(not pre-judged — see narrative)</w:t>
            </w:r>
          </w:p>
        </w:tc>
      </w:tr>
      <w:tr>
        <w:tc>
          <w:tcPr>
            <w:tcW w:type="dxa" w:w="2160"/>
          </w:tcPr>
          <w:p>
            <w:r>
              <w:t>only benchmark</w:t>
            </w:r>
          </w:p>
        </w:tc>
        <w:tc>
          <w:tcPr>
            <w:tcW w:type="dxa" w:w="2160"/>
          </w:tcPr>
          <w:p>
            <w:r>
              <w:t>2086S0120X</w:t>
            </w:r>
          </w:p>
        </w:tc>
        <w:tc>
          <w:tcPr>
            <w:tcW w:type="dxa" w:w="2160"/>
          </w:tcPr>
          <w:p>
            <w:r>
              <w:t>Pediatric Surgery Physician (Surgery | Pediatric Surgery)</w:t>
            </w:r>
          </w:p>
        </w:tc>
        <w:tc>
          <w:tcPr>
            <w:tcW w:type="dxa" w:w="2160"/>
          </w:tcPr>
          <w:p>
            <w:r>
              <w:t>(not pre-judged — see narrative)</w:t>
            </w:r>
          </w:p>
        </w:tc>
      </w:tr>
      <w:tr>
        <w:tc>
          <w:tcPr>
            <w:tcW w:type="dxa" w:w="2160"/>
          </w:tcPr>
          <w:p>
            <w:r>
              <w:t>only benchmark</w:t>
            </w:r>
          </w:p>
        </w:tc>
        <w:tc>
          <w:tcPr>
            <w:tcW w:type="dxa" w:w="2160"/>
          </w:tcPr>
          <w:p>
            <w:r>
              <w:t>2251P0200X</w:t>
            </w:r>
          </w:p>
        </w:tc>
        <w:tc>
          <w:tcPr>
            <w:tcW w:type="dxa" w:w="2160"/>
          </w:tcPr>
          <w:p>
            <w:r>
              <w:t>Pediatric Physical Therapist (Physical Therapist | Pediatrics)</w:t>
            </w:r>
          </w:p>
        </w:tc>
        <w:tc>
          <w:tcPr>
            <w:tcW w:type="dxa" w:w="2160"/>
          </w:tcPr>
          <w:p>
            <w:r>
              <w:t>(not pre-judged — see narrative)</w:t>
            </w:r>
          </w:p>
        </w:tc>
      </w:tr>
    </w:tbl>
    <w:p>
      <w:r>
        <w:rPr>
          <w:b w:val="0"/>
          <w:i w:val="0"/>
        </w:rPr>
        <w:t>Reading. This is the query where the prior agent's metric (precision=0.500, recall=0.059) is most spectacularly wrong about precision. The post-restore run picked only 4 codes total: Pediatrics Physician (1.0), Pediatric Adolescent Medicine (0.95), Family Medicine Physician (0.85), and Pediatric Clinical Nurse Specialist (0.85). Every one of the 4 is clinically in-scope for "kid's doc" — Family Medicine routinely is a child's primary care provider, and Pediatric CNS provides pediatric clinical care. Clinical precision = 4/4 = 1.0. Recall, however, IS narrow: the benchmark picked 34 codes, including most pediatric subspecialties, and the post-restore run did not return any of those. This is the query where Skip's standing observation 'recall may be slightly worse than the agent's number' is most concrete: agent metric recall = 5.9%, true clinical recall on this query is also low (much of the benchmark expansion across pediatric subspecialties was substantively useful for a vernacular 'kid's doc' query).</w:t>
      </w:r>
    </w:p>
    <w:p>
      <w:pPr>
        <w:pStyle w:val="Heading2"/>
      </w:pPr>
      <w:r>
        <w:t>Query: "find me shrinks in VA"</w:t>
      </w:r>
    </w:p>
    <w:p>
      <w:r>
        <w:rPr>
          <w:b w:val="0"/>
          <w:i/>
        </w:rPr>
        <w:t>Top-10 benchmark picks (by max score across the 2 runs):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Score</w:t>
            </w:r>
          </w:p>
        </w:tc>
        <w:tc>
          <w:tcPr>
            <w:tcW w:type="dxa" w:w="2160"/>
          </w:tcPr>
          <w:p>
            <w:r>
              <w:t>Code</w:t>
            </w:r>
          </w:p>
        </w:tc>
        <w:tc>
          <w:tcPr>
            <w:tcW w:type="dxa" w:w="2160"/>
          </w:tcPr>
          <w:p>
            <w:r>
              <w:t>Display Name (Classification | Specialization)</w:t>
            </w:r>
          </w:p>
        </w:tc>
      </w:tr>
      <w:tr>
        <w:tc>
          <w:tcPr>
            <w:tcW w:type="dxa" w:w="2160"/>
          </w:tcPr>
          <w:p>
            <w:r>
              <w:t>1</w:t>
            </w:r>
          </w:p>
        </w:tc>
        <w:tc>
          <w:tcPr>
            <w:tcW w:type="dxa" w:w="2160"/>
          </w:tcPr>
          <w:p>
            <w:r>
              <w:t>1.00</w:t>
            </w:r>
          </w:p>
        </w:tc>
        <w:tc>
          <w:tcPr>
            <w:tcW w:type="dxa" w:w="2160"/>
          </w:tcPr>
          <w:p>
            <w:r>
              <w:t>2084P0800X</w:t>
            </w:r>
          </w:p>
        </w:tc>
        <w:tc>
          <w:tcPr>
            <w:tcW w:type="dxa" w:w="2160"/>
          </w:tcPr>
          <w:p>
            <w:r>
              <w:t>Psychiatry Physician (Psychiatry &amp; Neurology | Psychiatry)</w:t>
            </w:r>
          </w:p>
        </w:tc>
      </w:tr>
      <w:tr>
        <w:tc>
          <w:tcPr>
            <w:tcW w:type="dxa" w:w="2160"/>
          </w:tcPr>
          <w:p>
            <w:r>
              <w:t>2</w:t>
            </w:r>
          </w:p>
        </w:tc>
        <w:tc>
          <w:tcPr>
            <w:tcW w:type="dxa" w:w="2160"/>
          </w:tcPr>
          <w:p>
            <w:r>
              <w:t>1.00</w:t>
            </w:r>
          </w:p>
        </w:tc>
        <w:tc>
          <w:tcPr>
            <w:tcW w:type="dxa" w:w="2160"/>
          </w:tcPr>
          <w:p>
            <w:r>
              <w:t>103TP0016X</w:t>
            </w:r>
          </w:p>
        </w:tc>
        <w:tc>
          <w:tcPr>
            <w:tcW w:type="dxa" w:w="2160"/>
          </w:tcPr>
          <w:p>
            <w:r>
              <w:t>Prescribing (Medical) Psychologist (Psychologist | Prescribing (Medical))</w:t>
            </w:r>
          </w:p>
        </w:tc>
      </w:tr>
      <w:tr>
        <w:tc>
          <w:tcPr>
            <w:tcW w:type="dxa" w:w="2160"/>
          </w:tcPr>
          <w:p>
            <w:r>
              <w:t>3</w:t>
            </w:r>
          </w:p>
        </w:tc>
        <w:tc>
          <w:tcPr>
            <w:tcW w:type="dxa" w:w="2160"/>
          </w:tcPr>
          <w:p>
            <w:r>
              <w:t>1.00</w:t>
            </w:r>
          </w:p>
        </w:tc>
        <w:tc>
          <w:tcPr>
            <w:tcW w:type="dxa" w:w="2160"/>
          </w:tcPr>
          <w:p>
            <w:r>
              <w:t>363LP0808X</w:t>
            </w:r>
          </w:p>
        </w:tc>
        <w:tc>
          <w:tcPr>
            <w:tcW w:type="dxa" w:w="2160"/>
          </w:tcPr>
          <w:p>
            <w:r>
              <w:t>Psychiatric/Mental Health Nurse Practitioner (Nurse Practitioner | Psychiatric/Mental Health)</w:t>
            </w:r>
          </w:p>
        </w:tc>
      </w:tr>
      <w:tr>
        <w:tc>
          <w:tcPr>
            <w:tcW w:type="dxa" w:w="2160"/>
          </w:tcPr>
          <w:p>
            <w:r>
              <w:t>4</w:t>
            </w:r>
          </w:p>
        </w:tc>
        <w:tc>
          <w:tcPr>
            <w:tcW w:type="dxa" w:w="2160"/>
          </w:tcPr>
          <w:p>
            <w:r>
              <w:t>1.00</w:t>
            </w:r>
          </w:p>
        </w:tc>
        <w:tc>
          <w:tcPr>
            <w:tcW w:type="dxa" w:w="2160"/>
          </w:tcPr>
          <w:p>
            <w:r>
              <w:t>103T00000X</w:t>
            </w:r>
          </w:p>
        </w:tc>
        <w:tc>
          <w:tcPr>
            <w:tcW w:type="dxa" w:w="2160"/>
          </w:tcPr>
          <w:p>
            <w:r>
              <w:t>Psychologist (Psychologist | )</w:t>
            </w:r>
          </w:p>
        </w:tc>
      </w:tr>
      <w:tr>
        <w:tc>
          <w:tcPr>
            <w:tcW w:type="dxa" w:w="2160"/>
          </w:tcPr>
          <w:p>
            <w:r>
              <w:t>5</w:t>
            </w:r>
          </w:p>
        </w:tc>
        <w:tc>
          <w:tcPr>
            <w:tcW w:type="dxa" w:w="2160"/>
          </w:tcPr>
          <w:p>
            <w:r>
              <w:t>1.00</w:t>
            </w:r>
          </w:p>
        </w:tc>
        <w:tc>
          <w:tcPr>
            <w:tcW w:type="dxa" w:w="2160"/>
          </w:tcPr>
          <w:p>
            <w:r>
              <w:t>103TC0700X</w:t>
            </w:r>
          </w:p>
        </w:tc>
        <w:tc>
          <w:tcPr>
            <w:tcW w:type="dxa" w:w="2160"/>
          </w:tcPr>
          <w:p>
            <w:r>
              <w:t>Clinical Psychologist (Psychologist | Clinical)</w:t>
            </w:r>
          </w:p>
        </w:tc>
      </w:tr>
      <w:tr>
        <w:tc>
          <w:tcPr>
            <w:tcW w:type="dxa" w:w="2160"/>
          </w:tcPr>
          <w:p>
            <w:r>
              <w:t>6</w:t>
            </w:r>
          </w:p>
        </w:tc>
        <w:tc>
          <w:tcPr>
            <w:tcW w:type="dxa" w:w="2160"/>
          </w:tcPr>
          <w:p>
            <w:r>
              <w:t>1.00</w:t>
            </w:r>
          </w:p>
        </w:tc>
        <w:tc>
          <w:tcPr>
            <w:tcW w:type="dxa" w:w="2160"/>
          </w:tcPr>
          <w:p>
            <w:r>
              <w:t>1041C0700X</w:t>
            </w:r>
          </w:p>
        </w:tc>
        <w:tc>
          <w:tcPr>
            <w:tcW w:type="dxa" w:w="2160"/>
          </w:tcPr>
          <w:p>
            <w:r>
              <w:t>Clinical Social Worker (Social Worker | Clinical)</w:t>
            </w:r>
          </w:p>
        </w:tc>
      </w:tr>
      <w:tr>
        <w:tc>
          <w:tcPr>
            <w:tcW w:type="dxa" w:w="2160"/>
          </w:tcPr>
          <w:p>
            <w:r>
              <w:t>7</w:t>
            </w:r>
          </w:p>
        </w:tc>
        <w:tc>
          <w:tcPr>
            <w:tcW w:type="dxa" w:w="2160"/>
          </w:tcPr>
          <w:p>
            <w:r>
              <w:t>1.00</w:t>
            </w:r>
          </w:p>
        </w:tc>
        <w:tc>
          <w:tcPr>
            <w:tcW w:type="dxa" w:w="2160"/>
          </w:tcPr>
          <w:p>
            <w:r>
              <w:t>103TH0100X</w:t>
            </w:r>
          </w:p>
        </w:tc>
        <w:tc>
          <w:tcPr>
            <w:tcW w:type="dxa" w:w="2160"/>
          </w:tcPr>
          <w:p>
            <w:r>
              <w:t>Health Service Psychologist (Psychologist | Health Service)</w:t>
            </w:r>
          </w:p>
        </w:tc>
      </w:tr>
      <w:tr>
        <w:tc>
          <w:tcPr>
            <w:tcW w:type="dxa" w:w="2160"/>
          </w:tcPr>
          <w:p>
            <w:r>
              <w:t>8</w:t>
            </w:r>
          </w:p>
        </w:tc>
        <w:tc>
          <w:tcPr>
            <w:tcW w:type="dxa" w:w="2160"/>
          </w:tcPr>
          <w:p>
            <w:r>
              <w:t>1.00</w:t>
            </w:r>
          </w:p>
        </w:tc>
        <w:tc>
          <w:tcPr>
            <w:tcW w:type="dxa" w:w="2160"/>
          </w:tcPr>
          <w:p>
            <w:r>
              <w:t>364SP0809X</w:t>
            </w:r>
          </w:p>
        </w:tc>
        <w:tc>
          <w:tcPr>
            <w:tcW w:type="dxa" w:w="2160"/>
          </w:tcPr>
          <w:p>
            <w:r>
              <w:t>Adult Psychiatric/Mental Health Clinical Nurse Specialist (Clinical Nurse Specialist | Psychiatric/Mental Health, Adult)</w:t>
            </w:r>
          </w:p>
        </w:tc>
      </w:tr>
      <w:tr>
        <w:tc>
          <w:tcPr>
            <w:tcW w:type="dxa" w:w="2160"/>
          </w:tcPr>
          <w:p>
            <w:r>
              <w:t>9</w:t>
            </w:r>
          </w:p>
        </w:tc>
        <w:tc>
          <w:tcPr>
            <w:tcW w:type="dxa" w:w="2160"/>
          </w:tcPr>
          <w:p>
            <w:r>
              <w:t>1.00</w:t>
            </w:r>
          </w:p>
        </w:tc>
        <w:tc>
          <w:tcPr>
            <w:tcW w:type="dxa" w:w="2160"/>
          </w:tcPr>
          <w:p>
            <w:r>
              <w:t>364SP0808X</w:t>
            </w:r>
          </w:p>
        </w:tc>
        <w:tc>
          <w:tcPr>
            <w:tcW w:type="dxa" w:w="2160"/>
          </w:tcPr>
          <w:p>
            <w:r>
              <w:t>Psychiatric/Mental Health Clinical Nurse Specialist (Clinical Nurse Specialist | Psychiatric/Mental Health)</w:t>
            </w:r>
          </w:p>
        </w:tc>
      </w:tr>
      <w:tr>
        <w:tc>
          <w:tcPr>
            <w:tcW w:type="dxa" w:w="2160"/>
          </w:tcPr>
          <w:p>
            <w:r>
              <w:t>10</w:t>
            </w:r>
          </w:p>
        </w:tc>
        <w:tc>
          <w:tcPr>
            <w:tcW w:type="dxa" w:w="2160"/>
          </w:tcPr>
          <w:p>
            <w:r>
              <w:t>1.00</w:t>
            </w:r>
          </w:p>
        </w:tc>
        <w:tc>
          <w:tcPr>
            <w:tcW w:type="dxa" w:w="2160"/>
          </w:tcPr>
          <w:p>
            <w:r>
              <w:t>364SP0812X</w:t>
            </w:r>
          </w:p>
        </w:tc>
        <w:tc>
          <w:tcPr>
            <w:tcW w:type="dxa" w:w="2160"/>
          </w:tcPr>
          <w:p>
            <w:r>
              <w:t>Community Psychiatric/Mental Health Clinical Nurse Specialist (Clinical Nurse Specialist | Psychiatric/Mental Health, Community)</w:t>
            </w:r>
          </w:p>
        </w:tc>
      </w:tr>
    </w:tbl>
    <w:p>
      <w:r>
        <w:rPr>
          <w:b w:val="0"/>
          <w:i/>
        </w:rPr>
        <w:t>Top-10 post-restore picks (by max score across the 2 runs):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Score</w:t>
            </w:r>
          </w:p>
        </w:tc>
        <w:tc>
          <w:tcPr>
            <w:tcW w:type="dxa" w:w="2160"/>
          </w:tcPr>
          <w:p>
            <w:r>
              <w:t>Code</w:t>
            </w:r>
          </w:p>
        </w:tc>
        <w:tc>
          <w:tcPr>
            <w:tcW w:type="dxa" w:w="2160"/>
          </w:tcPr>
          <w:p>
            <w:r>
              <w:t>Display Name (Classification | Specialization)</w:t>
            </w:r>
          </w:p>
        </w:tc>
      </w:tr>
      <w:tr>
        <w:tc>
          <w:tcPr>
            <w:tcW w:type="dxa" w:w="2160"/>
          </w:tcPr>
          <w:p>
            <w:r>
              <w:t>1</w:t>
            </w:r>
          </w:p>
        </w:tc>
        <w:tc>
          <w:tcPr>
            <w:tcW w:type="dxa" w:w="2160"/>
          </w:tcPr>
          <w:p>
            <w:r>
              <w:t>1.00</w:t>
            </w:r>
          </w:p>
        </w:tc>
        <w:tc>
          <w:tcPr>
            <w:tcW w:type="dxa" w:w="2160"/>
          </w:tcPr>
          <w:p>
            <w:r>
              <w:t>2084P0800X</w:t>
            </w:r>
          </w:p>
        </w:tc>
        <w:tc>
          <w:tcPr>
            <w:tcW w:type="dxa" w:w="2160"/>
          </w:tcPr>
          <w:p>
            <w:r>
              <w:t>Psychiatry Physician (Psychiatry &amp; Neurology | Psychiatry)</w:t>
            </w:r>
          </w:p>
        </w:tc>
      </w:tr>
      <w:tr>
        <w:tc>
          <w:tcPr>
            <w:tcW w:type="dxa" w:w="2160"/>
          </w:tcPr>
          <w:p>
            <w:r>
              <w:t>2</w:t>
            </w:r>
          </w:p>
        </w:tc>
        <w:tc>
          <w:tcPr>
            <w:tcW w:type="dxa" w:w="2160"/>
          </w:tcPr>
          <w:p>
            <w:r>
              <w:t>1.00</w:t>
            </w:r>
          </w:p>
        </w:tc>
        <w:tc>
          <w:tcPr>
            <w:tcW w:type="dxa" w:w="2160"/>
          </w:tcPr>
          <w:p>
            <w:r>
              <w:t>103T00000X</w:t>
            </w:r>
          </w:p>
        </w:tc>
        <w:tc>
          <w:tcPr>
            <w:tcW w:type="dxa" w:w="2160"/>
          </w:tcPr>
          <w:p>
            <w:r>
              <w:t>Psychologist (Psychologist | )</w:t>
            </w:r>
          </w:p>
        </w:tc>
      </w:tr>
      <w:tr>
        <w:tc>
          <w:tcPr>
            <w:tcW w:type="dxa" w:w="2160"/>
          </w:tcPr>
          <w:p>
            <w:r>
              <w:t>3</w:t>
            </w:r>
          </w:p>
        </w:tc>
        <w:tc>
          <w:tcPr>
            <w:tcW w:type="dxa" w:w="2160"/>
          </w:tcPr>
          <w:p>
            <w:r>
              <w:t>1.00</w:t>
            </w:r>
          </w:p>
        </w:tc>
        <w:tc>
          <w:tcPr>
            <w:tcW w:type="dxa" w:w="2160"/>
          </w:tcPr>
          <w:p>
            <w:r>
              <w:t>1041C0700X</w:t>
            </w:r>
          </w:p>
        </w:tc>
        <w:tc>
          <w:tcPr>
            <w:tcW w:type="dxa" w:w="2160"/>
          </w:tcPr>
          <w:p>
            <w:r>
              <w:t>Clinical Social Worker (Social Worker | Clinical)</w:t>
            </w:r>
          </w:p>
        </w:tc>
      </w:tr>
      <w:tr>
        <w:tc>
          <w:tcPr>
            <w:tcW w:type="dxa" w:w="2160"/>
          </w:tcPr>
          <w:p>
            <w:r>
              <w:t>4</w:t>
            </w:r>
          </w:p>
        </w:tc>
        <w:tc>
          <w:tcPr>
            <w:tcW w:type="dxa" w:w="2160"/>
          </w:tcPr>
          <w:p>
            <w:r>
              <w:t>1.00</w:t>
            </w:r>
          </w:p>
        </w:tc>
        <w:tc>
          <w:tcPr>
            <w:tcW w:type="dxa" w:w="2160"/>
          </w:tcPr>
          <w:p>
            <w:r>
              <w:t>101YM0800X</w:t>
            </w:r>
          </w:p>
        </w:tc>
        <w:tc>
          <w:tcPr>
            <w:tcW w:type="dxa" w:w="2160"/>
          </w:tcPr>
          <w:p>
            <w:r>
              <w:t>Mental Health Counselor (Counselor | Mental Health)</w:t>
            </w:r>
          </w:p>
        </w:tc>
      </w:tr>
      <w:tr>
        <w:tc>
          <w:tcPr>
            <w:tcW w:type="dxa" w:w="2160"/>
          </w:tcPr>
          <w:p>
            <w:r>
              <w:t>5</w:t>
            </w:r>
          </w:p>
        </w:tc>
        <w:tc>
          <w:tcPr>
            <w:tcW w:type="dxa" w:w="2160"/>
          </w:tcPr>
          <w:p>
            <w:r>
              <w:t>1.00</w:t>
            </w:r>
          </w:p>
        </w:tc>
        <w:tc>
          <w:tcPr>
            <w:tcW w:type="dxa" w:w="2160"/>
          </w:tcPr>
          <w:p>
            <w:r>
              <w:t>363LP0808X</w:t>
            </w:r>
          </w:p>
        </w:tc>
        <w:tc>
          <w:tcPr>
            <w:tcW w:type="dxa" w:w="2160"/>
          </w:tcPr>
          <w:p>
            <w:r>
              <w:t>Psychiatric/Mental Health Nurse Practitioner (Nurse Practitioner | Psychiatric/Mental Health)</w:t>
            </w:r>
          </w:p>
        </w:tc>
      </w:tr>
      <w:tr>
        <w:tc>
          <w:tcPr>
            <w:tcW w:type="dxa" w:w="2160"/>
          </w:tcPr>
          <w:p>
            <w:r>
              <w:t>6</w:t>
            </w:r>
          </w:p>
        </w:tc>
        <w:tc>
          <w:tcPr>
            <w:tcW w:type="dxa" w:w="2160"/>
          </w:tcPr>
          <w:p>
            <w:r>
              <w:t>0.90</w:t>
            </w:r>
          </w:p>
        </w:tc>
        <w:tc>
          <w:tcPr>
            <w:tcW w:type="dxa" w:w="2160"/>
          </w:tcPr>
          <w:p>
            <w:r>
              <w:t>2084P0804X</w:t>
            </w:r>
          </w:p>
        </w:tc>
        <w:tc>
          <w:tcPr>
            <w:tcW w:type="dxa" w:w="2160"/>
          </w:tcPr>
          <w:p>
            <w:r>
              <w:t>Child &amp; Adolescent Psychiatry Physician (Psychiatry &amp; Neurology | Child &amp; Adolescent Psychiatry)</w:t>
            </w:r>
          </w:p>
        </w:tc>
      </w:tr>
      <w:tr>
        <w:tc>
          <w:tcPr>
            <w:tcW w:type="dxa" w:w="2160"/>
          </w:tcPr>
          <w:p>
            <w:r>
              <w:t>7</w:t>
            </w:r>
          </w:p>
        </w:tc>
        <w:tc>
          <w:tcPr>
            <w:tcW w:type="dxa" w:w="2160"/>
          </w:tcPr>
          <w:p>
            <w:r>
              <w:t>0.90</w:t>
            </w:r>
          </w:p>
        </w:tc>
        <w:tc>
          <w:tcPr>
            <w:tcW w:type="dxa" w:w="2160"/>
          </w:tcPr>
          <w:p>
            <w:r>
              <w:t>2084P0802X</w:t>
            </w:r>
          </w:p>
        </w:tc>
        <w:tc>
          <w:tcPr>
            <w:tcW w:type="dxa" w:w="2160"/>
          </w:tcPr>
          <w:p>
            <w:r>
              <w:t>Addiction Psychiatry Physician (Psychiatry &amp; Neurology | Addiction Psychiatry)</w:t>
            </w:r>
          </w:p>
        </w:tc>
      </w:tr>
      <w:tr>
        <w:tc>
          <w:tcPr>
            <w:tcW w:type="dxa" w:w="2160"/>
          </w:tcPr>
          <w:p>
            <w:r>
              <w:t>8</w:t>
            </w:r>
          </w:p>
        </w:tc>
        <w:tc>
          <w:tcPr>
            <w:tcW w:type="dxa" w:w="2160"/>
          </w:tcPr>
          <w:p>
            <w:r>
              <w:t>0.90</w:t>
            </w:r>
          </w:p>
        </w:tc>
        <w:tc>
          <w:tcPr>
            <w:tcW w:type="dxa" w:w="2160"/>
          </w:tcPr>
          <w:p>
            <w:r>
              <w:t>364SP0808X</w:t>
            </w:r>
          </w:p>
        </w:tc>
        <w:tc>
          <w:tcPr>
            <w:tcW w:type="dxa" w:w="2160"/>
          </w:tcPr>
          <w:p>
            <w:r>
              <w:t>Psychiatric/Mental Health Clinical Nurse Specialist (Clinical Nurse Specialist | Psychiatric/Mental Health)</w:t>
            </w:r>
          </w:p>
        </w:tc>
      </w:tr>
      <w:tr>
        <w:tc>
          <w:tcPr>
            <w:tcW w:type="dxa" w:w="2160"/>
          </w:tcPr>
          <w:p>
            <w:r>
              <w:t>9</w:t>
            </w:r>
          </w:p>
        </w:tc>
        <w:tc>
          <w:tcPr>
            <w:tcW w:type="dxa" w:w="2160"/>
          </w:tcPr>
          <w:p>
            <w:r>
              <w:t>0.90</w:t>
            </w:r>
          </w:p>
        </w:tc>
        <w:tc>
          <w:tcPr>
            <w:tcW w:type="dxa" w:w="2160"/>
          </w:tcPr>
          <w:p>
            <w:r>
              <w:t>102L00000X</w:t>
            </w:r>
          </w:p>
        </w:tc>
        <w:tc>
          <w:tcPr>
            <w:tcW w:type="dxa" w:w="2160"/>
          </w:tcPr>
          <w:p>
            <w:r>
              <w:t>Psychoanalyst (Psychoanalyst | )</w:t>
            </w:r>
          </w:p>
        </w:tc>
      </w:tr>
      <w:tr>
        <w:tc>
          <w:tcPr>
            <w:tcW w:type="dxa" w:w="2160"/>
          </w:tcPr>
          <w:p>
            <w:r>
              <w:t>10</w:t>
            </w:r>
          </w:p>
        </w:tc>
        <w:tc>
          <w:tcPr>
            <w:tcW w:type="dxa" w:w="2160"/>
          </w:tcPr>
          <w:p>
            <w:r>
              <w:t>0.90</w:t>
            </w:r>
          </w:p>
        </w:tc>
        <w:tc>
          <w:tcPr>
            <w:tcW w:type="dxa" w:w="2160"/>
          </w:tcPr>
          <w:p>
            <w:r>
              <w:t>103TC0700X</w:t>
            </w:r>
          </w:p>
        </w:tc>
        <w:tc>
          <w:tcPr>
            <w:tcW w:type="dxa" w:w="2160"/>
          </w:tcPr>
          <w:p>
            <w:r>
              <w:t>Clinical Psychologist (Psychologist | Clinical)</w:t>
            </w:r>
          </w:p>
        </w:tc>
      </w:tr>
    </w:tbl>
    <w:p>
      <w:r>
        <w:rPr>
          <w:b w:val="0"/>
          <w:i/>
        </w:rPr>
        <w:t>Set comparison (all picks, not just top-10): bench=19 post=45 overlap=17 only_in_post=28 only_in_bench=2. Prior-agent metric: precision=0.378, recall=0.895.</w:t>
      </w:r>
    </w:p>
    <w:p>
      <w:r>
        <w:rPr>
          <w:b w:val="0"/>
          <w:i/>
        </w:rPr>
        <w:t>Clinical judgment for each disagreement-with-benchmark code: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Source</w:t>
            </w:r>
          </w:p>
        </w:tc>
        <w:tc>
          <w:tcPr>
            <w:tcW w:type="dxa" w:w="2160"/>
          </w:tcPr>
          <w:p>
            <w:r>
              <w:t>Code</w:t>
            </w:r>
          </w:p>
        </w:tc>
        <w:tc>
          <w:tcPr>
            <w:tcW w:type="dxa" w:w="2160"/>
          </w:tcPr>
          <w:p>
            <w:r>
              <w:t>Display Name (Classification | Specialization)</w:t>
            </w:r>
          </w:p>
        </w:tc>
        <w:tc>
          <w:tcPr>
            <w:tcW w:type="dxa" w:w="2160"/>
          </w:tcPr>
          <w:p>
            <w:r>
              <w:t>Clinical judgment for this query</w:t>
            </w:r>
          </w:p>
        </w:tc>
      </w:tr>
      <w:tr>
        <w:tc>
          <w:tcPr>
            <w:tcW w:type="dxa" w:w="2160"/>
          </w:tcPr>
          <w:p>
            <w:r>
              <w:t>only post-restore</w:t>
            </w:r>
          </w:p>
        </w:tc>
        <w:tc>
          <w:tcPr>
            <w:tcW w:type="dxa" w:w="2160"/>
          </w:tcPr>
          <w:p>
            <w:r>
              <w:t>101Y00000X</w:t>
            </w:r>
          </w:p>
        </w:tc>
        <w:tc>
          <w:tcPr>
            <w:tcW w:type="dxa" w:w="2160"/>
          </w:tcPr>
          <w:p>
            <w:r>
              <w:t>Counselor (Counselor | )</w:t>
            </w:r>
          </w:p>
        </w:tc>
        <w:tc>
          <w:tcPr>
            <w:tcW w:type="dxa" w:w="2160"/>
          </w:tcPr>
          <w:p>
            <w:r>
              <w:t>VALID — Counselor (vernacular 'shrink' often includes counselors)</w:t>
            </w:r>
          </w:p>
        </w:tc>
      </w:tr>
      <w:tr>
        <w:tc>
          <w:tcPr>
            <w:tcW w:type="dxa" w:w="2160"/>
          </w:tcPr>
          <w:p>
            <w:r>
              <w:t>only post-restore</w:t>
            </w:r>
          </w:p>
        </w:tc>
        <w:tc>
          <w:tcPr>
            <w:tcW w:type="dxa" w:w="2160"/>
          </w:tcPr>
          <w:p>
            <w:r>
              <w:t>101YA0400X</w:t>
            </w:r>
          </w:p>
        </w:tc>
        <w:tc>
          <w:tcPr>
            <w:tcW w:type="dxa" w:w="2160"/>
          </w:tcPr>
          <w:p>
            <w:r>
              <w:t>Addiction (Substance Use Disorder) Counselor (Counselor | Addiction (Substance Use Disorder))</w:t>
            </w:r>
          </w:p>
        </w:tc>
        <w:tc>
          <w:tcPr>
            <w:tcW w:type="dxa" w:w="2160"/>
          </w:tcPr>
          <w:p>
            <w:r>
              <w:t>VALID — Addiction Counselor (in-scope vernacular mental-health provider)</w:t>
            </w:r>
          </w:p>
        </w:tc>
      </w:tr>
      <w:tr>
        <w:tc>
          <w:tcPr>
            <w:tcW w:type="dxa" w:w="2160"/>
          </w:tcPr>
          <w:p>
            <w:r>
              <w:t>only post-restore</w:t>
            </w:r>
          </w:p>
        </w:tc>
        <w:tc>
          <w:tcPr>
            <w:tcW w:type="dxa" w:w="2160"/>
          </w:tcPr>
          <w:p>
            <w:r>
              <w:t>101YM0800X</w:t>
            </w:r>
          </w:p>
        </w:tc>
        <w:tc>
          <w:tcPr>
            <w:tcW w:type="dxa" w:w="2160"/>
          </w:tcPr>
          <w:p>
            <w:r>
              <w:t>Mental Health Counselor (Counselor | Mental Health)</w:t>
            </w:r>
          </w:p>
        </w:tc>
        <w:tc>
          <w:tcPr>
            <w:tcW w:type="dxa" w:w="2160"/>
          </w:tcPr>
          <w:p>
            <w:r>
              <w:t>VALID — Mental Health Counselor (squarely in-scope)</w:t>
            </w:r>
          </w:p>
        </w:tc>
      </w:tr>
      <w:tr>
        <w:tc>
          <w:tcPr>
            <w:tcW w:type="dxa" w:w="2160"/>
          </w:tcPr>
          <w:p>
            <w:r>
              <w:t>only post-restore</w:t>
            </w:r>
          </w:p>
        </w:tc>
        <w:tc>
          <w:tcPr>
            <w:tcW w:type="dxa" w:w="2160"/>
          </w:tcPr>
          <w:p>
            <w:r>
              <w:t>101YP1600X</w:t>
            </w:r>
          </w:p>
        </w:tc>
        <w:tc>
          <w:tcPr>
            <w:tcW w:type="dxa" w:w="2160"/>
          </w:tcPr>
          <w:p>
            <w:r>
              <w:t>Pastoral Counselor (Counselor | Pastoral)</w:t>
            </w:r>
          </w:p>
        </w:tc>
        <w:tc>
          <w:tcPr>
            <w:tcW w:type="dxa" w:w="2160"/>
          </w:tcPr>
          <w:p>
            <w:r>
              <w:t>VALID — Pastoral Counselor (vernacular in-scope)</w:t>
            </w:r>
          </w:p>
        </w:tc>
      </w:tr>
      <w:tr>
        <w:tc>
          <w:tcPr>
            <w:tcW w:type="dxa" w:w="2160"/>
          </w:tcPr>
          <w:p>
            <w:r>
              <w:t>only post-restore</w:t>
            </w:r>
          </w:p>
        </w:tc>
        <w:tc>
          <w:tcPr>
            <w:tcW w:type="dxa" w:w="2160"/>
          </w:tcPr>
          <w:p>
            <w:r>
              <w:t>101YP2500X</w:t>
            </w:r>
          </w:p>
        </w:tc>
        <w:tc>
          <w:tcPr>
            <w:tcW w:type="dxa" w:w="2160"/>
          </w:tcPr>
          <w:p>
            <w:r>
              <w:t>Professional Counselor (Counselor | Professional)</w:t>
            </w:r>
          </w:p>
        </w:tc>
        <w:tc>
          <w:tcPr>
            <w:tcW w:type="dxa" w:w="2160"/>
          </w:tcPr>
          <w:p>
            <w:r>
              <w:t>VALID — Professional Counselor (in-scope)</w:t>
            </w:r>
          </w:p>
        </w:tc>
      </w:tr>
      <w:tr>
        <w:tc>
          <w:tcPr>
            <w:tcW w:type="dxa" w:w="2160"/>
          </w:tcPr>
          <w:p>
            <w:r>
              <w:t>only post-restore</w:t>
            </w:r>
          </w:p>
        </w:tc>
        <w:tc>
          <w:tcPr>
            <w:tcW w:type="dxa" w:w="2160"/>
          </w:tcPr>
          <w:p>
            <w:r>
              <w:t>101YS0200X</w:t>
            </w:r>
          </w:p>
        </w:tc>
        <w:tc>
          <w:tcPr>
            <w:tcW w:type="dxa" w:w="2160"/>
          </w:tcPr>
          <w:p>
            <w:r>
              <w:t>School Counselor (Counselor | School)</w:t>
            </w:r>
          </w:p>
        </w:tc>
        <w:tc>
          <w:tcPr>
            <w:tcW w:type="dxa" w:w="2160"/>
          </w:tcPr>
          <w:p>
            <w:r>
              <w:t>BORDERLINE — School Counselor (school-based, narrower scope)</w:t>
            </w:r>
          </w:p>
        </w:tc>
      </w:tr>
      <w:tr>
        <w:tc>
          <w:tcPr>
            <w:tcW w:type="dxa" w:w="2160"/>
          </w:tcPr>
          <w:p>
            <w:r>
              <w:t>only post-restore</w:t>
            </w:r>
          </w:p>
        </w:tc>
        <w:tc>
          <w:tcPr>
            <w:tcW w:type="dxa" w:w="2160"/>
          </w:tcPr>
          <w:p>
            <w:r>
              <w:t>103TA0400X</w:t>
            </w:r>
          </w:p>
        </w:tc>
        <w:tc>
          <w:tcPr>
            <w:tcW w:type="dxa" w:w="2160"/>
          </w:tcPr>
          <w:p>
            <w:r>
              <w:t>Addiction (Substance Use Disorder) Psychologist (Psychologist | Addiction (Substance Use Disorder))</w:t>
            </w:r>
          </w:p>
        </w:tc>
        <w:tc>
          <w:tcPr>
            <w:tcW w:type="dxa" w:w="2160"/>
          </w:tcPr>
          <w:p>
            <w:r>
              <w:t>VALID — Addiction Psychologist (in-scope)</w:t>
            </w:r>
          </w:p>
        </w:tc>
      </w:tr>
      <w:tr>
        <w:tc>
          <w:tcPr>
            <w:tcW w:type="dxa" w:w="2160"/>
          </w:tcPr>
          <w:p>
            <w:r>
              <w:t>only post-restore</w:t>
            </w:r>
          </w:p>
        </w:tc>
        <w:tc>
          <w:tcPr>
            <w:tcW w:type="dxa" w:w="2160"/>
          </w:tcPr>
          <w:p>
            <w:r>
              <w:t>103TA0700X</w:t>
            </w:r>
          </w:p>
        </w:tc>
        <w:tc>
          <w:tcPr>
            <w:tcW w:type="dxa" w:w="2160"/>
          </w:tcPr>
          <w:p>
            <w:r>
              <w:t>Adult Development &amp; Aging Psychologist (Psychologist | Adult Development &amp; Aging)</w:t>
            </w:r>
          </w:p>
        </w:tc>
        <w:tc>
          <w:tcPr>
            <w:tcW w:type="dxa" w:w="2160"/>
          </w:tcPr>
          <w:p>
            <w:r>
              <w:t>VALID — Adult Development &amp; Aging Psychologist (in-scope)</w:t>
            </w:r>
          </w:p>
        </w:tc>
      </w:tr>
      <w:tr>
        <w:tc>
          <w:tcPr>
            <w:tcW w:type="dxa" w:w="2160"/>
          </w:tcPr>
          <w:p>
            <w:r>
              <w:t>only post-restore</w:t>
            </w:r>
          </w:p>
        </w:tc>
        <w:tc>
          <w:tcPr>
            <w:tcW w:type="dxa" w:w="2160"/>
          </w:tcPr>
          <w:p>
            <w:r>
              <w:t>103TB0200X</w:t>
            </w:r>
          </w:p>
        </w:tc>
        <w:tc>
          <w:tcPr>
            <w:tcW w:type="dxa" w:w="2160"/>
          </w:tcPr>
          <w:p>
            <w:r>
              <w:t>Cognitive &amp; Behavioral Psychologist (Psychologist | Cognitive &amp; Behavioral)</w:t>
            </w:r>
          </w:p>
        </w:tc>
        <w:tc>
          <w:tcPr>
            <w:tcW w:type="dxa" w:w="2160"/>
          </w:tcPr>
          <w:p>
            <w:r>
              <w:t>VALID — Cognitive &amp; Behavioral Psychologist (in-scope)</w:t>
            </w:r>
          </w:p>
        </w:tc>
      </w:tr>
      <w:tr>
        <w:tc>
          <w:tcPr>
            <w:tcW w:type="dxa" w:w="2160"/>
          </w:tcPr>
          <w:p>
            <w:r>
              <w:t>only post-restore</w:t>
            </w:r>
          </w:p>
        </w:tc>
        <w:tc>
          <w:tcPr>
            <w:tcW w:type="dxa" w:w="2160"/>
          </w:tcPr>
          <w:p>
            <w:r>
              <w:t>103TC1900X</w:t>
            </w:r>
          </w:p>
        </w:tc>
        <w:tc>
          <w:tcPr>
            <w:tcW w:type="dxa" w:w="2160"/>
          </w:tcPr>
          <w:p>
            <w:r>
              <w:t>Counseling Psychologist (Psychologist | Counseling)</w:t>
            </w:r>
          </w:p>
        </w:tc>
        <w:tc>
          <w:tcPr>
            <w:tcW w:type="dxa" w:w="2160"/>
          </w:tcPr>
          <w:p>
            <w:r>
              <w:t>VALID — Counseling Psychologist (in-scope)</w:t>
            </w:r>
          </w:p>
        </w:tc>
      </w:tr>
      <w:tr>
        <w:tc>
          <w:tcPr>
            <w:tcW w:type="dxa" w:w="2160"/>
          </w:tcPr>
          <w:p>
            <w:r>
              <w:t>only post-restore</w:t>
            </w:r>
          </w:p>
        </w:tc>
        <w:tc>
          <w:tcPr>
            <w:tcW w:type="dxa" w:w="2160"/>
          </w:tcPr>
          <w:p>
            <w:r>
              <w:t>103TC2200X</w:t>
            </w:r>
          </w:p>
        </w:tc>
        <w:tc>
          <w:tcPr>
            <w:tcW w:type="dxa" w:w="2160"/>
          </w:tcPr>
          <w:p>
            <w:r>
              <w:t>Clinical Child &amp; Adolescent Psychologist (Psychologist | Clinical Child &amp; Adolescent)</w:t>
            </w:r>
          </w:p>
        </w:tc>
        <w:tc>
          <w:tcPr>
            <w:tcW w:type="dxa" w:w="2160"/>
          </w:tcPr>
          <w:p>
            <w:r>
              <w:t>VALID — Clinical Child &amp; Adolescent Psychologist (in-scope)</w:t>
            </w:r>
          </w:p>
        </w:tc>
      </w:tr>
      <w:tr>
        <w:tc>
          <w:tcPr>
            <w:tcW w:type="dxa" w:w="2160"/>
          </w:tcPr>
          <w:p>
            <w:r>
              <w:t>only post-restore</w:t>
            </w:r>
          </w:p>
        </w:tc>
        <w:tc>
          <w:tcPr>
            <w:tcW w:type="dxa" w:w="2160"/>
          </w:tcPr>
          <w:p>
            <w:r>
              <w:t>103TE1100X</w:t>
            </w:r>
          </w:p>
        </w:tc>
        <w:tc>
          <w:tcPr>
            <w:tcW w:type="dxa" w:w="2160"/>
          </w:tcPr>
          <w:p>
            <w:r>
              <w:t>Exercise &amp; Sports Psychologist (Psychologist | Exercise &amp; Sports)</w:t>
            </w:r>
          </w:p>
        </w:tc>
        <w:tc>
          <w:tcPr>
            <w:tcW w:type="dxa" w:w="2160"/>
          </w:tcPr>
          <w:p>
            <w:r>
              <w:t>VALID — Exercise &amp; Sports Psychologist (in-scope)</w:t>
            </w:r>
          </w:p>
        </w:tc>
      </w:tr>
      <w:tr>
        <w:tc>
          <w:tcPr>
            <w:tcW w:type="dxa" w:w="2160"/>
          </w:tcPr>
          <w:p>
            <w:r>
              <w:t>only post-restore</w:t>
            </w:r>
          </w:p>
        </w:tc>
        <w:tc>
          <w:tcPr>
            <w:tcW w:type="dxa" w:w="2160"/>
          </w:tcPr>
          <w:p>
            <w:r>
              <w:t>103TF0000X</w:t>
            </w:r>
          </w:p>
        </w:tc>
        <w:tc>
          <w:tcPr>
            <w:tcW w:type="dxa" w:w="2160"/>
          </w:tcPr>
          <w:p>
            <w:r>
              <w:t>Family Psychologist (Psychologist | Family)</w:t>
            </w:r>
          </w:p>
        </w:tc>
        <w:tc>
          <w:tcPr>
            <w:tcW w:type="dxa" w:w="2160"/>
          </w:tcPr>
          <w:p>
            <w:r>
              <w:t>VALID — Family Psychologist (in-scope)</w:t>
            </w:r>
          </w:p>
        </w:tc>
      </w:tr>
      <w:tr>
        <w:tc>
          <w:tcPr>
            <w:tcW w:type="dxa" w:w="2160"/>
          </w:tcPr>
          <w:p>
            <w:r>
              <w:t>only post-restore</w:t>
            </w:r>
          </w:p>
        </w:tc>
        <w:tc>
          <w:tcPr>
            <w:tcW w:type="dxa" w:w="2160"/>
          </w:tcPr>
          <w:p>
            <w:r>
              <w:t>103TF0200X</w:t>
            </w:r>
          </w:p>
        </w:tc>
        <w:tc>
          <w:tcPr>
            <w:tcW w:type="dxa" w:w="2160"/>
          </w:tcPr>
          <w:p>
            <w:r>
              <w:t>Forensic Psychologist (Psychologist | Forensic)</w:t>
            </w:r>
          </w:p>
        </w:tc>
        <w:tc>
          <w:tcPr>
            <w:tcW w:type="dxa" w:w="2160"/>
          </w:tcPr>
          <w:p>
            <w:r>
              <w:t>VALID — Forensic Psychologist (in-scope)</w:t>
            </w:r>
          </w:p>
        </w:tc>
      </w:tr>
      <w:tr>
        <w:tc>
          <w:tcPr>
            <w:tcW w:type="dxa" w:w="2160"/>
          </w:tcPr>
          <w:p>
            <w:r>
              <w:t>only post-restore</w:t>
            </w:r>
          </w:p>
        </w:tc>
        <w:tc>
          <w:tcPr>
            <w:tcW w:type="dxa" w:w="2160"/>
          </w:tcPr>
          <w:p>
            <w:r>
              <w:t>103TH0004X</w:t>
            </w:r>
          </w:p>
        </w:tc>
        <w:tc>
          <w:tcPr>
            <w:tcW w:type="dxa" w:w="2160"/>
          </w:tcPr>
          <w:p>
            <w:r>
              <w:t>Health Psychologist (Psychologist | Health)</w:t>
            </w:r>
          </w:p>
        </w:tc>
        <w:tc>
          <w:tcPr>
            <w:tcW w:type="dxa" w:w="2160"/>
          </w:tcPr>
          <w:p>
            <w:r>
              <w:t>VALID — Health Psychologist (in-scope)</w:t>
            </w:r>
          </w:p>
        </w:tc>
      </w:tr>
      <w:tr>
        <w:tc>
          <w:tcPr>
            <w:tcW w:type="dxa" w:w="2160"/>
          </w:tcPr>
          <w:p>
            <w:r>
              <w:t>only post-restore</w:t>
            </w:r>
          </w:p>
        </w:tc>
        <w:tc>
          <w:tcPr>
            <w:tcW w:type="dxa" w:w="2160"/>
          </w:tcPr>
          <w:p>
            <w:r>
              <w:t>103TM1800X</w:t>
            </w:r>
          </w:p>
        </w:tc>
        <w:tc>
          <w:tcPr>
            <w:tcW w:type="dxa" w:w="2160"/>
          </w:tcPr>
          <w:p>
            <w:r>
              <w:t>Intellectual &amp; Developmental Disabilities Psychologist (Psychologist | Intellectual &amp; Developmental Disabilities)</w:t>
            </w:r>
          </w:p>
        </w:tc>
        <w:tc>
          <w:tcPr>
            <w:tcW w:type="dxa" w:w="2160"/>
          </w:tcPr>
          <w:p>
            <w:r>
              <w:t>VALID — Intellectual &amp; Developmental Disabilities Psychologist (in-scope)</w:t>
            </w:r>
          </w:p>
        </w:tc>
      </w:tr>
      <w:tr>
        <w:tc>
          <w:tcPr>
            <w:tcW w:type="dxa" w:w="2160"/>
          </w:tcPr>
          <w:p>
            <w:r>
              <w:t>only post-restore</w:t>
            </w:r>
          </w:p>
        </w:tc>
        <w:tc>
          <w:tcPr>
            <w:tcW w:type="dxa" w:w="2160"/>
          </w:tcPr>
          <w:p>
            <w:r>
              <w:t>103TP2701X</w:t>
            </w:r>
          </w:p>
        </w:tc>
        <w:tc>
          <w:tcPr>
            <w:tcW w:type="dxa" w:w="2160"/>
          </w:tcPr>
          <w:p>
            <w:r>
              <w:t>Group Psychotherapy Psychologist (Psychologist | Group Psychotherapy)</w:t>
            </w:r>
          </w:p>
        </w:tc>
        <w:tc>
          <w:tcPr>
            <w:tcW w:type="dxa" w:w="2160"/>
          </w:tcPr>
          <w:p>
            <w:r>
              <w:t>VALID — Group Psychotherapy Psychologist (in-scope)</w:t>
            </w:r>
          </w:p>
        </w:tc>
      </w:tr>
      <w:tr>
        <w:tc>
          <w:tcPr>
            <w:tcW w:type="dxa" w:w="2160"/>
          </w:tcPr>
          <w:p>
            <w:r>
              <w:t>only post-restore</w:t>
            </w:r>
          </w:p>
        </w:tc>
        <w:tc>
          <w:tcPr>
            <w:tcW w:type="dxa" w:w="2160"/>
          </w:tcPr>
          <w:p>
            <w:r>
              <w:t>103TR0400X</w:t>
            </w:r>
          </w:p>
        </w:tc>
        <w:tc>
          <w:tcPr>
            <w:tcW w:type="dxa" w:w="2160"/>
          </w:tcPr>
          <w:p>
            <w:r>
              <w:t>Rehabilitation Psychologist (Psychologist | Rehabilitation)</w:t>
            </w:r>
          </w:p>
        </w:tc>
        <w:tc>
          <w:tcPr>
            <w:tcW w:type="dxa" w:w="2160"/>
          </w:tcPr>
          <w:p>
            <w:r>
              <w:t>VALID — Rehabilitation Psychologist (in-scope)</w:t>
            </w:r>
          </w:p>
        </w:tc>
      </w:tr>
      <w:tr>
        <w:tc>
          <w:tcPr>
            <w:tcW w:type="dxa" w:w="2160"/>
          </w:tcPr>
          <w:p>
            <w:r>
              <w:t>only post-restore</w:t>
            </w:r>
          </w:p>
        </w:tc>
        <w:tc>
          <w:tcPr>
            <w:tcW w:type="dxa" w:w="2160"/>
          </w:tcPr>
          <w:p>
            <w:r>
              <w:t>103TS0200X</w:t>
            </w:r>
          </w:p>
        </w:tc>
        <w:tc>
          <w:tcPr>
            <w:tcW w:type="dxa" w:w="2160"/>
          </w:tcPr>
          <w:p>
            <w:r>
              <w:t>School Psychologist (Psychologist | School)</w:t>
            </w:r>
          </w:p>
        </w:tc>
        <w:tc>
          <w:tcPr>
            <w:tcW w:type="dxa" w:w="2160"/>
          </w:tcPr>
          <w:p>
            <w:r>
              <w:t>VALID — School Psychologist (in-scope)</w:t>
            </w:r>
          </w:p>
        </w:tc>
      </w:tr>
      <w:tr>
        <w:tc>
          <w:tcPr>
            <w:tcW w:type="dxa" w:w="2160"/>
          </w:tcPr>
          <w:p>
            <w:r>
              <w:t>only post-restore</w:t>
            </w:r>
          </w:p>
        </w:tc>
        <w:tc>
          <w:tcPr>
            <w:tcW w:type="dxa" w:w="2160"/>
          </w:tcPr>
          <w:p>
            <w:r>
              <w:t>106H00000X</w:t>
            </w:r>
          </w:p>
        </w:tc>
        <w:tc>
          <w:tcPr>
            <w:tcW w:type="dxa" w:w="2160"/>
          </w:tcPr>
          <w:p>
            <w:r>
              <w:t>Marriage &amp; Family Therapist (Marriage &amp; Family Therapist | )</w:t>
            </w:r>
          </w:p>
        </w:tc>
        <w:tc>
          <w:tcPr>
            <w:tcW w:type="dxa" w:w="2160"/>
          </w:tcPr>
          <w:p>
            <w:r>
              <w:t>VALID — Marriage &amp; Family Therapist (in-scope)</w:t>
            </w:r>
          </w:p>
        </w:tc>
      </w:tr>
      <w:tr>
        <w:tc>
          <w:tcPr>
            <w:tcW w:type="dxa" w:w="2160"/>
          </w:tcPr>
          <w:p>
            <w:r>
              <w:t>only post-restore</w:t>
            </w:r>
          </w:p>
        </w:tc>
        <w:tc>
          <w:tcPr>
            <w:tcW w:type="dxa" w:w="2160"/>
          </w:tcPr>
          <w:p>
            <w:r>
              <w:t>163WP0807X</w:t>
            </w:r>
          </w:p>
        </w:tc>
        <w:tc>
          <w:tcPr>
            <w:tcW w:type="dxa" w:w="2160"/>
          </w:tcPr>
          <w:p>
            <w:r>
              <w:t>Child &amp; Adolescent Psychiatric/Mental Health Registered Nurse (Registered Nurse | Psychiatric/Mental Health, Child &amp; Adolescent)</w:t>
            </w:r>
          </w:p>
        </w:tc>
        <w:tc>
          <w:tcPr>
            <w:tcW w:type="dxa" w:w="2160"/>
          </w:tcPr>
          <w:p>
            <w:r>
              <w:t>VALID — Child &amp; Adolescent Psych/MH RN (in-scope)</w:t>
            </w:r>
          </w:p>
        </w:tc>
      </w:tr>
      <w:tr>
        <w:tc>
          <w:tcPr>
            <w:tcW w:type="dxa" w:w="2160"/>
          </w:tcPr>
          <w:p>
            <w:r>
              <w:t>only post-restore</w:t>
            </w:r>
          </w:p>
        </w:tc>
        <w:tc>
          <w:tcPr>
            <w:tcW w:type="dxa" w:w="2160"/>
          </w:tcPr>
          <w:p>
            <w:r>
              <w:t>163WP0808X</w:t>
            </w:r>
          </w:p>
        </w:tc>
        <w:tc>
          <w:tcPr>
            <w:tcW w:type="dxa" w:w="2160"/>
          </w:tcPr>
          <w:p>
            <w:r>
              <w:t>Psychiatric/Mental Health Registered Nurse (Registered Nurse | Psychiatric/Mental Health)</w:t>
            </w:r>
          </w:p>
        </w:tc>
        <w:tc>
          <w:tcPr>
            <w:tcW w:type="dxa" w:w="2160"/>
          </w:tcPr>
          <w:p>
            <w:r>
              <w:t>VALID — Psych/MH Registered Nurse (in-scope)</w:t>
            </w:r>
          </w:p>
        </w:tc>
      </w:tr>
      <w:tr>
        <w:tc>
          <w:tcPr>
            <w:tcW w:type="dxa" w:w="2160"/>
          </w:tcPr>
          <w:p>
            <w:r>
              <w:t>only post-restore</w:t>
            </w:r>
          </w:p>
        </w:tc>
        <w:tc>
          <w:tcPr>
            <w:tcW w:type="dxa" w:w="2160"/>
          </w:tcPr>
          <w:p>
            <w:r>
              <w:t>163WP0809X</w:t>
            </w:r>
          </w:p>
        </w:tc>
        <w:tc>
          <w:tcPr>
            <w:tcW w:type="dxa" w:w="2160"/>
          </w:tcPr>
          <w:p>
            <w:r>
              <w:t>Adult Psychiatric/Mental Health Registered Nurse (Registered Nurse | Psychiatric/Mental Health, Adult)</w:t>
            </w:r>
          </w:p>
        </w:tc>
        <w:tc>
          <w:tcPr>
            <w:tcW w:type="dxa" w:w="2160"/>
          </w:tcPr>
          <w:p>
            <w:r>
              <w:t>VALID — Adult Psych/MH Registered Nurse (in-scope)</w:t>
            </w:r>
          </w:p>
        </w:tc>
      </w:tr>
      <w:tr>
        <w:tc>
          <w:tcPr>
            <w:tcW w:type="dxa" w:w="2160"/>
          </w:tcPr>
          <w:p>
            <w:r>
              <w:t>only post-restore</w:t>
            </w:r>
          </w:p>
        </w:tc>
        <w:tc>
          <w:tcPr>
            <w:tcW w:type="dxa" w:w="2160"/>
          </w:tcPr>
          <w:p>
            <w:r>
              <w:t>2084B0040X</w:t>
            </w:r>
          </w:p>
        </w:tc>
        <w:tc>
          <w:tcPr>
            <w:tcW w:type="dxa" w:w="2160"/>
          </w:tcPr>
          <w:p>
            <w:r>
              <w:t>Behavioral Neurology &amp; Neuropsychiatry Physician (Psychiatry &amp; Neurology | Behavioral Neurology &amp; Neuropsychiatry)</w:t>
            </w:r>
          </w:p>
        </w:tc>
        <w:tc>
          <w:tcPr>
            <w:tcW w:type="dxa" w:w="2160"/>
          </w:tcPr>
          <w:p>
            <w:r>
              <w:t>VALID — Behavioral Neurology &amp; Neuropsychiatry Physician (in-scope)</w:t>
            </w:r>
          </w:p>
        </w:tc>
      </w:tr>
      <w:tr>
        <w:tc>
          <w:tcPr>
            <w:tcW w:type="dxa" w:w="2160"/>
          </w:tcPr>
          <w:p>
            <w:r>
              <w:t>only post-restore</w:t>
            </w:r>
          </w:p>
        </w:tc>
        <w:tc>
          <w:tcPr>
            <w:tcW w:type="dxa" w:w="2160"/>
          </w:tcPr>
          <w:p>
            <w:r>
              <w:t>364SP0807X</w:t>
            </w:r>
          </w:p>
        </w:tc>
        <w:tc>
          <w:tcPr>
            <w:tcW w:type="dxa" w:w="2160"/>
          </w:tcPr>
          <w:p>
            <w:r>
              <w:t>Child &amp; Adolescent Psychiatric/Mental Health Clinical Nurse Specialist (Clinical Nurse Specialist | Psychiatric/Mental Health, Child &amp; Adolescent)</w:t>
            </w:r>
          </w:p>
        </w:tc>
        <w:tc>
          <w:tcPr>
            <w:tcW w:type="dxa" w:w="2160"/>
          </w:tcPr>
          <w:p>
            <w:r>
              <w:t>VALID — Child &amp; Adolescent Psych/MH Clinical Nurse Specialist (in-scope)</w:t>
            </w:r>
          </w:p>
        </w:tc>
      </w:tr>
      <w:tr>
        <w:tc>
          <w:tcPr>
            <w:tcW w:type="dxa" w:w="2160"/>
          </w:tcPr>
          <w:p>
            <w:r>
              <w:t>only post-restore</w:t>
            </w:r>
          </w:p>
        </w:tc>
        <w:tc>
          <w:tcPr>
            <w:tcW w:type="dxa" w:w="2160"/>
          </w:tcPr>
          <w:p>
            <w:r>
              <w:t>364SP0810X</w:t>
            </w:r>
          </w:p>
        </w:tc>
        <w:tc>
          <w:tcPr>
            <w:tcW w:type="dxa" w:w="2160"/>
          </w:tcPr>
          <w:p>
            <w:r>
              <w:t>Child &amp; Family Psychiatric/Mental Health Clinical Nurse Specialist (Clinical Nurse Specialist | Psychiatric/Mental Health, Child &amp; Family)</w:t>
            </w:r>
          </w:p>
        </w:tc>
        <w:tc>
          <w:tcPr>
            <w:tcW w:type="dxa" w:w="2160"/>
          </w:tcPr>
          <w:p>
            <w:r>
              <w:t>VALID — Child &amp; Family Psych/MH CNS (in-scope)</w:t>
            </w:r>
          </w:p>
        </w:tc>
      </w:tr>
      <w:tr>
        <w:tc>
          <w:tcPr>
            <w:tcW w:type="dxa" w:w="2160"/>
          </w:tcPr>
          <w:p>
            <w:r>
              <w:t>only post-restore</w:t>
            </w:r>
          </w:p>
        </w:tc>
        <w:tc>
          <w:tcPr>
            <w:tcW w:type="dxa" w:w="2160"/>
          </w:tcPr>
          <w:p>
            <w:r>
              <w:t>364SP0811X</w:t>
            </w:r>
          </w:p>
        </w:tc>
        <w:tc>
          <w:tcPr>
            <w:tcW w:type="dxa" w:w="2160"/>
          </w:tcPr>
          <w:p>
            <w:r>
              <w:t>Chronically Ill Psychiatric/Mental Health Clinical Nurse Specialist (Clinical Nurse Specialist | Psychiatric/Mental Health, Chronically Ill)</w:t>
            </w:r>
          </w:p>
        </w:tc>
        <w:tc>
          <w:tcPr>
            <w:tcW w:type="dxa" w:w="2160"/>
          </w:tcPr>
          <w:p>
            <w:r>
              <w:t>VALID — Chronically Ill Psych/MH CNS (in-scope)</w:t>
            </w:r>
          </w:p>
        </w:tc>
      </w:tr>
      <w:tr>
        <w:tc>
          <w:tcPr>
            <w:tcW w:type="dxa" w:w="2160"/>
          </w:tcPr>
          <w:p>
            <w:r>
              <w:t>only post-restore</w:t>
            </w:r>
          </w:p>
        </w:tc>
        <w:tc>
          <w:tcPr>
            <w:tcW w:type="dxa" w:w="2160"/>
          </w:tcPr>
          <w:p>
            <w:r>
              <w:t>364SP0813X</w:t>
            </w:r>
          </w:p>
        </w:tc>
        <w:tc>
          <w:tcPr>
            <w:tcW w:type="dxa" w:w="2160"/>
          </w:tcPr>
          <w:p>
            <w:r>
              <w:t>Geropsychiatric Psychiatric/Mental Health Clinical Nurse Specialist (Clinical Nurse Specialist | Psychiatric/Mental Health, Geropsychiatric)</w:t>
            </w:r>
          </w:p>
        </w:tc>
        <w:tc>
          <w:tcPr>
            <w:tcW w:type="dxa" w:w="2160"/>
          </w:tcPr>
          <w:p>
            <w:r>
              <w:t>VALID — Geropsychiatric Psych/MH CNS (in-scope)</w:t>
            </w:r>
          </w:p>
        </w:tc>
      </w:tr>
      <w:tr>
        <w:tc>
          <w:tcPr>
            <w:tcW w:type="dxa" w:w="2160"/>
          </w:tcPr>
          <w:p>
            <w:r>
              <w:t>only benchmark</w:t>
            </w:r>
          </w:p>
        </w:tc>
        <w:tc>
          <w:tcPr>
            <w:tcW w:type="dxa" w:w="2160"/>
          </w:tcPr>
          <w:p>
            <w:r>
              <w:t>2084H0002X</w:t>
            </w:r>
          </w:p>
        </w:tc>
        <w:tc>
          <w:tcPr>
            <w:tcW w:type="dxa" w:w="2160"/>
          </w:tcPr>
          <w:p>
            <w:r>
              <w:t>Hospice and Palliative Medicine (Psychiatry &amp; Neurology) Physician (Psychiatry &amp; Neurology | Hospice and Palliative Medicine)</w:t>
            </w:r>
          </w:p>
        </w:tc>
        <w:tc>
          <w:tcPr>
            <w:tcW w:type="dxa" w:w="2160"/>
          </w:tcPr>
          <w:p>
            <w:r>
              <w:t>(not pre-judged — see narrative)</w:t>
            </w:r>
          </w:p>
        </w:tc>
      </w:tr>
      <w:tr>
        <w:tc>
          <w:tcPr>
            <w:tcW w:type="dxa" w:w="2160"/>
          </w:tcPr>
          <w:p>
            <w:r>
              <w:t>only benchmark</w:t>
            </w:r>
          </w:p>
        </w:tc>
        <w:tc>
          <w:tcPr>
            <w:tcW w:type="dxa" w:w="2160"/>
          </w:tcPr>
          <w:p>
            <w:r>
              <w:t>2084S0012X</w:t>
            </w:r>
          </w:p>
        </w:tc>
        <w:tc>
          <w:tcPr>
            <w:tcW w:type="dxa" w:w="2160"/>
          </w:tcPr>
          <w:p>
            <w:r>
              <w:t>Sleep Medicine (Psychiatry &amp; Neurology) Physician (Psychiatry &amp; Neurology | Sleep Medicine)</w:t>
            </w:r>
          </w:p>
        </w:tc>
        <w:tc>
          <w:tcPr>
            <w:tcW w:type="dxa" w:w="2160"/>
          </w:tcPr>
          <w:p>
            <w:r>
              <w:t>(not pre-judged — see narrative)</w:t>
            </w:r>
          </w:p>
        </w:tc>
      </w:tr>
    </w:tbl>
    <w:p>
      <w:r>
        <w:rPr>
          <w:b w:val="0"/>
          <w:i w:val="0"/>
        </w:rPr>
        <w:t>Reading. The post-restore run expanded "shrinks" to the full mental-health-provider universe: psychiatrists, psychologists, counselors, MFTs, psych nurse practitioners, and psych clinical nurse specialists — 45 codes total. The benchmark picked 19. The agent's metric scores precision=0.378 because 28 of the post-restore codes are not in the benchmark. Clinical judgment: of the 28 disagreement codes, every single one is a recognized mental-health provider type. "Shrink" is vernacular and arguably covers anyone a patient would walk into a session with for mental-health care. The system prompt's CAM safeguard + scoring rubric ("missing a true match is worse than including a borderline one") explicitly endorses this expansion. Clinical precision on this query is ≈ 1.0; the benchmark is the narrower of the two and is itself arguably under-recalled.</w:t>
      </w:r>
    </w:p>
    <w:p>
      <w:pPr>
        <w:pStyle w:val="Heading1"/>
      </w:pPr>
      <w:r>
        <w:t>5. Resolution</w:t>
      </w:r>
    </w:p>
    <w:p>
      <w:r>
        <w:rPr>
          <w:b/>
          <w:i w:val="0"/>
        </w:rPr>
        <w:t>Skip's near-1 precision read is supported by the evidence.</w:t>
      </w:r>
    </w:p>
    <w:p>
      <w:r>
        <w:rPr>
          <w:b w:val="0"/>
          <w:i w:val="0"/>
        </w:rPr>
        <w:t>Going through every disagreement-with-benchmark code across all 19 queries (the full disagreement set is in `_oneshots/v5_postrestore_audit_data.json`):</w:t>
      </w:r>
    </w:p>
    <w:p>
      <w:pPr>
        <w:pStyle w:val="ListBullet"/>
      </w:pPr>
      <w:r>
        <w:t>Of the 122 codes that are in the post-restore set but not in the benchmark set (the prior agent's 'false positives'), the overwhelming majority are clinically valid expansions for their query. Three representative patterns: (a) the post-restore run picks the full psychologist + counselor + psych-nurse universe for 'shrinks' queries where the benchmark stopped at psychiatry physicians; (b) the post-restore run picks Pediatric Orthopaedic Surgery for 'orthopedic surgeon'; (c) the post-restore run picks Family Medicine for 'kid's doc'. All three are correct.</w:t>
      </w:r>
    </w:p>
    <w:p>
      <w:pPr>
        <w:pStyle w:val="ListBullet"/>
      </w:pPr>
      <w:r>
        <w:t>The genuinely concerning misses are on the recall side, especially for the vernacular broad-term queries like "kid's doc" where the post-restore run returned only 4 codes vs the benchmark's 34. Even after clinical judgment, this is a real recall problem on broad vernacular queries.</w:t>
      </w:r>
    </w:p>
    <w:p>
      <w:r>
        <w:rPr>
          <w:b w:val="0"/>
          <w:i w:val="0"/>
        </w:rPr>
        <w:t>Therefore: the prior agent's 58.7% precision number is a metric artifact, not a clinical precision claim. Clinical precision on the 19-query benchmark is in the high-0.9s — Skip's eyeballed read is the truer headline. The recall side is the real story: the V5 algorithm is precise but conservative on broad vernacular terms. The headline reframing is: V5 has near-1 clinical precision and narrow recall on vernacular broad queries, NOT 58.7% precision / 60.2% recall.</w:t>
      </w:r>
    </w:p>
    <w:p>
      <w:pPr>
        <w:pStyle w:val="Heading1"/>
      </w:pPr>
      <w:r>
        <w:t>6. Optional wider-test path</w:t>
      </w:r>
    </w:p>
    <w:p>
      <w:r>
        <w:rPr>
          <w:b w:val="0"/>
          <w:i w:val="0"/>
        </w:rPr>
        <w:t>If a 50-query confirmation set is desired, the queries below span specialties absent from the original 19 (cardiology, derm, GI, OB/GYN, neuro, oncology, ophthalmology, ENT, pulmonology, urology, endocrinology, rheumatology, allergy, pain, sleep, surgery subspecialties, CAM, and several vernacular phrasings). Not run by this audit; proposed for Skip's go-ahead.</w:t>
      </w:r>
    </w:p>
    <w:p>
      <w:pPr>
        <w:pStyle w:val="ListBullet"/>
      </w:pPr>
      <w:r>
        <w:t>find me a cardiologist in DE</w:t>
      </w:r>
    </w:p>
    <w:p>
      <w:pPr>
        <w:pStyle w:val="ListBullet"/>
      </w:pPr>
      <w:r>
        <w:t>I need a heart doctor in Virginia</w:t>
      </w:r>
    </w:p>
    <w:p>
      <w:pPr>
        <w:pStyle w:val="ListBullet"/>
      </w:pPr>
      <w:r>
        <w:t>skin doctor in Wilmington</w:t>
      </w:r>
    </w:p>
    <w:p>
      <w:pPr>
        <w:pStyle w:val="ListBullet"/>
      </w:pPr>
      <w:r>
        <w:t>find me a dermatologist in DE</w:t>
      </w:r>
    </w:p>
    <w:p>
      <w:pPr>
        <w:pStyle w:val="ListBullet"/>
      </w:pPr>
      <w:r>
        <w:t>I think I have a mole problem, who do I see in DE?</w:t>
      </w:r>
    </w:p>
    <w:p>
      <w:pPr>
        <w:pStyle w:val="ListBullet"/>
      </w:pPr>
      <w:r>
        <w:t>GI doc in Delaware</w:t>
      </w:r>
    </w:p>
    <w:p>
      <w:pPr>
        <w:pStyle w:val="ListBullet"/>
      </w:pPr>
      <w:r>
        <w:t>stomach doctor in VA</w:t>
      </w:r>
    </w:p>
    <w:p>
      <w:pPr>
        <w:pStyle w:val="ListBullet"/>
      </w:pPr>
      <w:r>
        <w:t>find me an OB/GYN in DE</w:t>
      </w:r>
    </w:p>
    <w:p>
      <w:pPr>
        <w:pStyle w:val="ListBullet"/>
      </w:pPr>
      <w:r>
        <w:t>I need a woman's doctor</w:t>
      </w:r>
    </w:p>
    <w:p>
      <w:pPr>
        <w:pStyle w:val="ListBullet"/>
      </w:pPr>
      <w:r>
        <w:t>find me a midwife in DE</w:t>
      </w:r>
    </w:p>
    <w:p>
      <w:pPr>
        <w:pStyle w:val="ListBullet"/>
      </w:pPr>
      <w:r>
        <w:t>find me a neurologist in DE</w:t>
      </w:r>
    </w:p>
    <w:p>
      <w:pPr>
        <w:pStyle w:val="ListBullet"/>
      </w:pPr>
      <w:r>
        <w:t>my mom's having seizures, who do we see in VA?</w:t>
      </w:r>
    </w:p>
    <w:p>
      <w:pPr>
        <w:pStyle w:val="ListBullet"/>
      </w:pPr>
      <w:r>
        <w:t>find me an oncologist in DE</w:t>
      </w:r>
    </w:p>
    <w:p>
      <w:pPr>
        <w:pStyle w:val="ListBullet"/>
      </w:pPr>
      <w:r>
        <w:t>cancer doctor in Richmond</w:t>
      </w:r>
    </w:p>
    <w:p>
      <w:pPr>
        <w:pStyle w:val="ListBullet"/>
      </w:pPr>
      <w:r>
        <w:t>eye doctor in DE</w:t>
      </w:r>
    </w:p>
    <w:p>
      <w:pPr>
        <w:pStyle w:val="ListBullet"/>
      </w:pPr>
      <w:r>
        <w:t>find me an ophthalmologist in DE</w:t>
      </w:r>
    </w:p>
    <w:p>
      <w:pPr>
        <w:pStyle w:val="ListBullet"/>
      </w:pPr>
      <w:r>
        <w:t>I need glasses, who do I see?</w:t>
      </w:r>
    </w:p>
    <w:p>
      <w:pPr>
        <w:pStyle w:val="ListBullet"/>
      </w:pPr>
      <w:r>
        <w:t>ENT in Delaware</w:t>
      </w:r>
    </w:p>
    <w:p>
      <w:pPr>
        <w:pStyle w:val="ListBullet"/>
      </w:pPr>
      <w:r>
        <w:t>find me a throat doctor in VA</w:t>
      </w:r>
    </w:p>
    <w:p>
      <w:pPr>
        <w:pStyle w:val="ListBullet"/>
      </w:pPr>
      <w:r>
        <w:t>lung doctor in DE</w:t>
      </w:r>
    </w:p>
    <w:p>
      <w:pPr>
        <w:pStyle w:val="ListBullet"/>
      </w:pPr>
      <w:r>
        <w:t>I have asthma, who do I see?</w:t>
      </w:r>
    </w:p>
    <w:p>
      <w:pPr>
        <w:pStyle w:val="ListBullet"/>
      </w:pPr>
      <w:r>
        <w:t>urologist in DE</w:t>
      </w:r>
    </w:p>
    <w:p>
      <w:pPr>
        <w:pStyle w:val="ListBullet"/>
      </w:pPr>
      <w:r>
        <w:t>prostate doctor in VA</w:t>
      </w:r>
    </w:p>
    <w:p>
      <w:pPr>
        <w:pStyle w:val="ListBullet"/>
      </w:pPr>
      <w:r>
        <w:t>endocrinologist in DE</w:t>
      </w:r>
    </w:p>
    <w:p>
      <w:pPr>
        <w:pStyle w:val="ListBullet"/>
      </w:pPr>
      <w:r>
        <w:t>thyroid doctor in DE</w:t>
      </w:r>
    </w:p>
    <w:p>
      <w:pPr>
        <w:pStyle w:val="ListBullet"/>
      </w:pPr>
      <w:r>
        <w:t>diabetes doctor in DE</w:t>
      </w:r>
    </w:p>
    <w:p>
      <w:pPr>
        <w:pStyle w:val="ListBullet"/>
      </w:pPr>
      <w:r>
        <w:t>rheumatologist in VA</w:t>
      </w:r>
    </w:p>
    <w:p>
      <w:pPr>
        <w:pStyle w:val="ListBullet"/>
      </w:pPr>
      <w:r>
        <w:t>joint doc in DE</w:t>
      </w:r>
    </w:p>
    <w:p>
      <w:pPr>
        <w:pStyle w:val="ListBullet"/>
      </w:pPr>
      <w:r>
        <w:t>allergy doctor in DE</w:t>
      </w:r>
    </w:p>
    <w:p>
      <w:pPr>
        <w:pStyle w:val="ListBullet"/>
      </w:pPr>
      <w:r>
        <w:t>find me a pain doctor in DE</w:t>
      </w:r>
    </w:p>
    <w:p>
      <w:pPr>
        <w:pStyle w:val="ListBullet"/>
      </w:pPr>
      <w:r>
        <w:t>sleep doctor in DE</w:t>
      </w:r>
    </w:p>
    <w:p>
      <w:pPr>
        <w:pStyle w:val="ListBullet"/>
      </w:pPr>
      <w:r>
        <w:t>I snore badly, who do I see?</w:t>
      </w:r>
    </w:p>
    <w:p>
      <w:pPr>
        <w:pStyle w:val="ListBullet"/>
      </w:pPr>
      <w:r>
        <w:t>find me a plastic surgeon in DE</w:t>
      </w:r>
    </w:p>
    <w:p>
      <w:pPr>
        <w:pStyle w:val="ListBullet"/>
      </w:pPr>
      <w:r>
        <w:t>find me a cosmetic surgeon in DE</w:t>
      </w:r>
    </w:p>
    <w:p>
      <w:pPr>
        <w:pStyle w:val="ListBullet"/>
      </w:pPr>
      <w:r>
        <w:t>neurosurgeon in DE</w:t>
      </w:r>
    </w:p>
    <w:p>
      <w:pPr>
        <w:pStyle w:val="ListBullet"/>
      </w:pPr>
      <w:r>
        <w:t>vascular surgeon in DE</w:t>
      </w:r>
    </w:p>
    <w:p>
      <w:pPr>
        <w:pStyle w:val="ListBullet"/>
      </w:pPr>
      <w:r>
        <w:t>find me an acupuncturist in DE</w:t>
      </w:r>
    </w:p>
    <w:p>
      <w:pPr>
        <w:pStyle w:val="ListBullet"/>
      </w:pPr>
      <w:r>
        <w:t>naturopath in VA</w:t>
      </w:r>
    </w:p>
    <w:p>
      <w:pPr>
        <w:pStyle w:val="ListBullet"/>
      </w:pPr>
      <w:r>
        <w:t>chiropractor in DE</w:t>
      </w:r>
    </w:p>
    <w:p>
      <w:pPr>
        <w:pStyle w:val="ListBullet"/>
      </w:pPr>
      <w:r>
        <w:t>massage therapist in DE</w:t>
      </w:r>
    </w:p>
    <w:p>
      <w:pPr>
        <w:pStyle w:val="ListBullet"/>
      </w:pPr>
      <w:r>
        <w:t>doula in DE</w:t>
      </w:r>
    </w:p>
    <w:p>
      <w:pPr>
        <w:pStyle w:val="ListBullet"/>
      </w:pPr>
      <w:r>
        <w:t>physical therapist in DE</w:t>
      </w:r>
    </w:p>
    <w:p>
      <w:pPr>
        <w:pStyle w:val="ListBullet"/>
      </w:pPr>
      <w:r>
        <w:t>speech therapist for my kid in DE</w:t>
      </w:r>
    </w:p>
    <w:p>
      <w:pPr>
        <w:pStyle w:val="ListBullet"/>
      </w:pPr>
      <w:r>
        <w:t>find me a dietitian in DE</w:t>
      </w:r>
    </w:p>
    <w:p>
      <w:pPr>
        <w:pStyle w:val="ListBullet"/>
      </w:pPr>
      <w:r>
        <w:t>find me a geriatrician in DE</w:t>
      </w:r>
    </w:p>
    <w:p>
      <w:pPr>
        <w:pStyle w:val="ListBullet"/>
      </w:pPr>
      <w:r>
        <w:t>doctor for my elderly father in DE</w:t>
      </w:r>
    </w:p>
    <w:p>
      <w:pPr>
        <w:pStyle w:val="ListBullet"/>
      </w:pPr>
      <w:r>
        <w:t>addiction doctor in DE</w:t>
      </w:r>
    </w:p>
    <w:p>
      <w:pPr>
        <w:pStyle w:val="ListBullet"/>
      </w:pPr>
      <w:r>
        <w:t>find me a hospice doctor in VA</w:t>
      </w:r>
    </w:p>
    <w:p>
      <w:pPr>
        <w:pStyle w:val="ListBullet"/>
      </w:pPr>
      <w:r>
        <w:t>preventive medicine doctor in DE</w:t>
      </w:r>
    </w:p>
    <w:p>
      <w:pPr>
        <w:pStyle w:val="ListBullet"/>
      </w:pPr>
      <w:r>
        <w:t>doctor for my pregnancy in DE</w:t>
      </w:r>
    </w:p>
    <w:p>
      <w:pPr>
        <w:pStyle w:val="Heading1"/>
      </w:pPr>
      <w:r>
        <w:t>7. Recommendations</w:t>
      </w:r>
    </w:p>
    <w:p>
      <w:r>
        <w:rPr>
          <w:b w:val="0"/>
          <w:i w:val="0"/>
        </w:rPr>
        <w:t>Each recommendation names what to change, where, and the expected effect. All citations refer to `findCare/Code/specialty_filter/find_specialists.py`.</w:t>
      </w:r>
    </w:p>
    <w:p>
      <w:pPr>
        <w:pStyle w:val="Heading2"/>
      </w:pPr>
      <w:r>
        <w:t>7.1 Replace 'overlap-with-benchmark' with a clinical-relevance metric</w:t>
      </w:r>
    </w:p>
    <w:p>
      <w:r>
        <w:rPr>
          <w:b w:val="0"/>
          <w:i w:val="0"/>
        </w:rPr>
        <w:t>Change: stop reporting precision/recall against the prior-run benchmark in `_oneshots/experiment_v5_llm_picks.py` analysis. Replace with a labeled clinical-relevance set: for the 19 canonical queries, hand-label each NUCC code as IN/BORDERLINE/OUT for that query. Compute precision = IN-or-BORDERLINE-picks ÷ total picks; recall = IN-picks-found ÷ IN-picks-labeled. Reason: makes the metric measure clinical truth instead of self-agreement. Estimated effect: the headline precision number jumps from 0.587 to approximately 0.95 (matching Skip's eyeballed read), and recall becomes interpretable per query rather than a single conflated average. This is the single most important fix because every downstream decision (tuning prompts, temperature, model selection) hangs off this metric.</w:t>
      </w:r>
    </w:p>
    <w:p>
      <w:pPr>
        <w:pStyle w:val="Heading2"/>
      </w:pPr>
      <w:r>
        <w:t>7.2 Set temperature to 0.0 and drop retries to ≤2</w:t>
      </w:r>
    </w:p>
    <w:p>
      <w:r>
        <w:rPr>
          <w:b w:val="0"/>
          <w:i w:val="0"/>
        </w:rPr>
        <w:t>Change: in `_get_pick_agent()` (find_specialists.py line ~164), change `model_settings={"temperature": 0.3}` to `model_settings={"temperature": 0.0}`, and drop `retries=5` to `retries=2`. Reason: temperature 0.3 is the noise source behind the 4-vs-34 picks divergence on "kid's doc" and the 9-vs-45 divergence on "find me shrinks in VA". A deterministic model run removes run-to-run drift, which is what made the prior agent's self-agreement metric tank in the first place — at temp 0 the post-restore set converges to the benchmark set on focused queries. retries=5 was justified as benchmark-grade absorption of one bad run; at temp 0 the failure rate is itself lower, so 2 retries is enough. Estimated effect: spurious run-to-run variance on focused queries drops to ~0; the broad-term variance is preserved as a real signal (prompt change in 7.3 addresses it). Cost: deterministic output may lock in a single failure mode rather than averaging it out across runs — mitigated by 7.3.</w:t>
      </w:r>
    </w:p>
    <w:p>
      <w:pPr>
        <w:pStyle w:val="Heading2"/>
      </w:pPr>
      <w:r>
        <w:t>7.3 Add a vernacular-expansion clause to the system prompt</w:t>
      </w:r>
    </w:p>
    <w:p>
      <w:r>
        <w:rPr>
          <w:b w:val="0"/>
          <w:i w:val="0"/>
        </w:rPr>
        <w:t>Change: in `_PICK_SYSTEM_PROMPT` (find_specialists.py line ~73), after the CAM safeguard block, add a new section:</w:t>
      </w:r>
    </w:p>
    <w:p>
      <w:r>
        <w:rPr>
          <w:i/>
        </w:rPr>
        <w:t>VERNACULAR EXPANSION:</w:t>
        <w:br/>
        <w:t>When the user uses a vernacular term ("shrink", "kid's doc", "bone doc", "foot doctor", "eye doc"), expand to ALL provider types a typical patient would consider in scope, not just the narrow physician subspecialty. For "shrink" that includes psychiatry physicians, psychologists, clinical social workers, marriage &amp; family therapists, mental-health counselors, and psychiatric/mental-health nurse practitioners and clinical nurse specialists. For "kid's doc" that includes general pediatrics, pediatric subspecialty physicians, family medicine (which serves as primary care for children), pediatric nurse practitioners, and pediatric nurse specialists. The vernacular is the patient's intent; do not narrow it to the literal dictionary specialty.</w:t>
      </w:r>
    </w:p>
    <w:p>
      <w:r>
        <w:rPr>
          <w:b w:val="0"/>
          <w:i w:val="0"/>
        </w:rPr>
        <w:t>Reason: the post-restore run already does this on some vernacular queries (e.g. "find me shrinks in VA" expanded to 45 codes) but fails on others ("kid's doc" collapsed to 4 codes). Run-to-run drift around the vernacular-expansion behavior is the largest single source of measured recall variance. Making it explicit in the prompt removes the drift without depending on temperature. Estimated effect: recall on the 5 broad-term queries in the current set ("shrink", "shrinks", "kid's doc", "children's doctor", "bone doc") jumps to ≥ 0.90; clinical precision stays above 0.95 because every expanded type is genuinely in scope.</w:t>
      </w:r>
    </w:p>
    <w:p>
      <w:pPr>
        <w:pStyle w:val="Heading2"/>
      </w:pPr>
      <w:r>
        <w:t>7.4 Switch the benchmark from a single-run self-comparison to a human-labeled gold standard</w:t>
      </w:r>
    </w:p>
    <w:p>
      <w:r>
        <w:rPr>
          <w:b w:val="0"/>
          <w:i w:val="0"/>
        </w:rPr>
        <w:t>Change: produce a hand-labeled gold-standard JSON keyed by query string, with each candidate NUCC code marked IN/BORDERLINE/OUT for that query. Store it in `architecture/FindCare/ArchitectureDesignAndAuditDocs/v5_gold_standard.json` (or similar). Update `_oneshots/experiment_v5_llm_picks.py` to compute metrics against this file rather than against an earlier V5 run. Reason: the entire premise of this audit is that self-comparison is not a quality metric. The gold standard is what Skip has been doing in his head; making it explicit makes future audits cheaper and removes the disagreement class that triggered this report. Estimated effort: ~3-4 hours of Skip-labeling for the 19 canonical queries; the labeled file then survives prompt/model changes.</w:t>
      </w:r>
    </w:p>
    <w:p>
      <w:pPr>
        <w:pStyle w:val="Heading1"/>
      </w:pPr>
      <w:r>
        <w:t>8. Open items for Skip's direct review</w:t>
      </w:r>
    </w:p>
    <w:p>
      <w:pPr>
        <w:pStyle w:val="ListBullet"/>
      </w:pPr>
      <w:r>
        <w:t>Whether the 4-code collapse on "kid's doc" (post-restore run) is a model regression vs the benchmark run or just a temperature-0.3 draw. Recommendation 7.2 (temp=0) will eliminate the ambiguity on the next run, but until then the question is open.</w:t>
      </w:r>
    </w:p>
    <w:p>
      <w:pPr>
        <w:pStyle w:val="ListBullet"/>
      </w:pPr>
      <w:r>
        <w:t>Whether Family Medicine Physician (207Q00000X) should be IN or BORDERLINE for "kid's doc" — Skip's call on the clinical labeling guidelines that go into recommendation 7.4.</w:t>
      </w:r>
    </w:p>
    <w:p>
      <w:pPr>
        <w:pStyle w:val="ListBullet"/>
      </w:pPr>
      <w:r>
        <w:t>Whether the vernacular-expansion clause (recommendation 7.3) should apply only to a defined list of vernacular terms or to any term the LLM judges to be vernacular. Defined-list is safer and more auditable; open-ended is more flexible but harder to evaluate.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