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 Code Assessment — Recommendation for Approval</w:t>
      </w:r>
    </w:p>
    <w:p>
      <w:r>
        <w:rPr>
          <w:i/>
        </w:rPr>
        <w:t>EPIC-008-F-012 / 2026-08-09 / prepared for operator decision</w:t>
      </w:r>
    </w:p>
    <w:p>
      <w:pPr>
        <w:pStyle w:val="Heading1"/>
      </w:pPr>
      <w:r>
        <w:t>What this is</w:t>
      </w:r>
    </w:p>
    <w:p>
      <w:r>
        <w:t>A per-file recommendation on what to delete. Nothing here has been deleted. Each row is a decision to approve or deny. Every file is in git, so an incorrect deletion is recoverable by checkout.</w:t>
      </w:r>
    </w:p>
    <w:p>
      <w:pPr>
        <w:pStyle w:val="Heading1"/>
      </w:pPr>
      <w:r>
        <w:t>What had to keep working</w:t>
      </w:r>
    </w:p>
    <w:p>
      <w:r>
        <w:t>The analysis started from the capabilities that must survive, and asked which files are reachable from them. A file with no path from any of these has no way to run:</w:t>
      </w:r>
    </w:p>
    <w:p>
      <w:pPr>
        <w:pStyle w:val="ListBullet"/>
      </w:pPr>
      <w:r>
        <w:t>Build and deploy every environment (local, dev, qa, prod)</w:t>
      </w:r>
    </w:p>
    <w:p>
      <w:pPr>
        <w:pStyle w:val="ListBullet"/>
      </w:pPr>
      <w:r>
        <w:t>Promote local to dev to qa to prod</w:t>
      </w:r>
    </w:p>
    <w:p>
      <w:pPr>
        <w:pStyle w:val="ListBullet"/>
      </w:pPr>
      <w:r>
        <w:t>Brain scans and the engineering-rule enforcements</w:t>
      </w:r>
    </w:p>
    <w:p>
      <w:pPr>
        <w:pStyle w:val="ListBullet"/>
      </w:pPr>
      <w:r>
        <w:t>The data pipeline</w:t>
      </w:r>
    </w:p>
    <w:p>
      <w:pPr>
        <w:pStyle w:val="ListBullet"/>
      </w:pPr>
      <w:r>
        <w:t>Ordinary devops — bringing containers up and down</w:t>
      </w:r>
    </w:p>
    <w:p>
      <w:pPr>
        <w:pStyle w:val="ListBullet"/>
      </w:pPr>
      <w:r>
        <w:t>The test suites</w:t>
      </w:r>
    </w:p>
    <w:p>
      <w:pPr>
        <w:pStyle w:val="ListBullet"/>
      </w:pPr>
      <w:r>
        <w:t>The front-end application</w:t>
      </w:r>
    </w:p>
    <w:p>
      <w:pPr>
        <w:pStyle w:val="Heading1"/>
      </w:pPr>
      <w:r>
        <w:t>Method, and where it was initially wrong</w:t>
      </w:r>
    </w:p>
    <w:p>
      <w:r>
        <w:t>Entry points were taken from the capability list, the rules registry (every enforcement worker), and the pipeline runbooks. From each, imports were followed transitively, including dotted module paths and files invoked by name as subprocesses.</w:t>
      </w:r>
    </w:p>
    <w:p>
      <w:r>
        <w:t>The first two passes were wrong and would have produced a dangerous list. The pipeline dispatches its steps through a registry that pkgutil populates by walking the package at import time, so all 26 step modules looked unreachable to a static walk while being entirely alive. worker_runner.py, the pipeline's real entry point, was also missing. Correcting both moved 52 files out of the delete list. Any file loaded by a mechanism a static walk cannot see carries the same risk, which is why the tiers below are separated by strength of evidence rather than presented as one list.</w:t>
      </w:r>
    </w:p>
    <w:p>
      <w:r>
        <w:t>Declaration in deployment_architecture.json was deliberately NOT treated as evidence of life. The manifest carries files nothing runs; 22 of the candidates below are declared in it, and every one of those deletions must also remove the manifest entry.</w:t>
      </w:r>
    </w:p>
    <w:tbl>
      <w:tblPr>
        <w:tblStyle w:val="LightGrid-Accent1"/>
        <w:tblW w:type="auto" w:w="0"/>
        <w:tblLook w:firstColumn="1" w:firstRow="1" w:lastColumn="0" w:lastRow="0" w:noHBand="0" w:noVBand="1" w:val="04A0"/>
      </w:tblPr>
      <w:tblGrid>
        <w:gridCol w:w="4824"/>
        <w:gridCol w:w="4824"/>
      </w:tblGrid>
      <w:tr>
        <w:tc>
          <w:tcPr>
            <w:tcW w:type="dxa" w:w="4824"/>
          </w:tcPr>
          <w:p>
            <w:r>
              <w:t>Result</w:t>
            </w:r>
          </w:p>
        </w:tc>
        <w:tc>
          <w:tcPr>
            <w:tcW w:type="dxa" w:w="4824"/>
          </w:tcPr>
          <w:p>
            <w:r>
              <w:t>Count</w:t>
            </w:r>
          </w:p>
        </w:tc>
      </w:tr>
      <w:tr>
        <w:tc>
          <w:tcPr>
            <w:tcW w:type="dxa" w:w="4824"/>
          </w:tcPr>
          <w:p>
            <w:r>
              <w:t>Tracked Python files</w:t>
            </w:r>
          </w:p>
        </w:tc>
        <w:tc>
          <w:tcPr>
            <w:tcW w:type="dxa" w:w="4824"/>
          </w:tcPr>
          <w:p>
            <w:r>
              <w:t>451</w:t>
            </w:r>
          </w:p>
        </w:tc>
      </w:tr>
      <w:tr>
        <w:tc>
          <w:tcPr>
            <w:tcW w:type="dxa" w:w="4824"/>
          </w:tcPr>
          <w:p>
            <w:r>
              <w:t>Reachable from a required capability</w:t>
            </w:r>
          </w:p>
        </w:tc>
        <w:tc>
          <w:tcPr>
            <w:tcW w:type="dxa" w:w="4824"/>
          </w:tcPr>
          <w:p>
            <w:r>
              <w:t>241</w:t>
            </w:r>
          </w:p>
        </w:tc>
      </w:tr>
      <w:tr>
        <w:tc>
          <w:tcPr>
            <w:tcW w:type="dxa" w:w="4824"/>
          </w:tcPr>
          <w:p>
            <w:r>
              <w:t>Test files (own entry points, not judged here)</w:t>
            </w:r>
          </w:p>
        </w:tc>
        <w:tc>
          <w:tcPr>
            <w:tcW w:type="dxa" w:w="4824"/>
          </w:tcPr>
          <w:p>
            <w:r>
              <w:t>130</w:t>
            </w:r>
          </w:p>
        </w:tc>
      </w:tr>
      <w:tr>
        <w:tc>
          <w:tcPr>
            <w:tcW w:type="dxa" w:w="4824"/>
          </w:tcPr>
          <w:p>
            <w:r>
              <w:t>No live path — candidates below</w:t>
            </w:r>
          </w:p>
        </w:tc>
        <w:tc>
          <w:tcPr>
            <w:tcW w:type="dxa" w:w="4824"/>
          </w:tcPr>
          <w:p>
            <w:r>
              <w:t>80</w:t>
            </w:r>
          </w:p>
        </w:tc>
      </w:tr>
      <w:tr>
        <w:tc>
          <w:tcPr>
            <w:tcW w:type="dxa" w:w="4824"/>
          </w:tcPr>
          <w:p>
            <w:r>
              <w:t>Lines of code in those 80</w:t>
            </w:r>
          </w:p>
        </w:tc>
        <w:tc>
          <w:tcPr>
            <w:tcW w:type="dxa" w:w="4824"/>
          </w:tcPr>
          <w:p>
            <w:r>
              <w:t>22,124</w:t>
            </w:r>
          </w:p>
        </w:tc>
      </w:tr>
      <w:tr>
        <w:tc>
          <w:tcPr>
            <w:tcW w:type="dxa" w:w="4824"/>
          </w:tcPr>
          <w:p>
            <w:r>
              <w:t>Also declared in deployment_architecture.json</w:t>
            </w:r>
          </w:p>
        </w:tc>
        <w:tc>
          <w:tcPr>
            <w:tcW w:type="dxa" w:w="4824"/>
          </w:tcPr>
          <w:p>
            <w:r>
              <w:t>22</w:t>
            </w:r>
          </w:p>
        </w:tc>
      </w:tr>
    </w:tbl>
    <w:p>
      <w:pPr>
        <w:pStyle w:val="Heading1"/>
      </w:pPr>
      <w:r>
        <w:t>Tier A — recommend delete (45 files, 9,833 lines)</w:t>
      </w:r>
    </w:p>
    <w:p>
      <w:r>
        <w:t>These are modules with no entry point of their own and nothing importing them. A module that nobody imports and that cannot be invoked directly has no way to execute. This is the strongest evidence available and I recommend deleting all of them.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t>File</w:t>
            </w:r>
          </w:p>
        </w:tc>
        <w:tc>
          <w:tcPr>
            <w:tcW w:type="dxa" w:w="3216"/>
          </w:tcPr>
          <w:p>
            <w:r>
              <w:t>Last touched</w:t>
            </w:r>
          </w:p>
        </w:tc>
        <w:tc>
          <w:tcPr>
            <w:tcW w:type="dxa" w:w="3216"/>
          </w:tcPr>
          <w:p>
            <w:r>
              <w:t>In manifest</w:t>
            </w:r>
          </w:p>
        </w:tc>
      </w:tr>
      <w:tr>
        <w:tc>
          <w:tcPr>
            <w:tcW w:type="dxa" w:w="3216"/>
          </w:tcPr>
          <w:p>
            <w:r>
              <w:t>Code/ConversationalUX/FindCareChat/backend/application/tool_models/specialty_normalize_models.py</w:t>
            </w:r>
          </w:p>
        </w:tc>
        <w:tc>
          <w:tcPr>
            <w:tcW w:type="dxa" w:w="3216"/>
          </w:tcPr>
          <w:p>
            <w:r>
              <w:t>2026-05-03</w:t>
            </w:r>
          </w:p>
        </w:tc>
        <w:tc>
          <w:tcPr>
            <w:tcW w:type="dxa" w:w="3216"/>
          </w:tcPr>
          <w:p>
            <w:r>
              <w:t>YES — remove entry</w:t>
            </w:r>
          </w:p>
        </w:tc>
      </w:tr>
      <w:tr>
        <w:tc>
          <w:tcPr>
            <w:tcW w:type="dxa" w:w="3216"/>
          </w:tcPr>
          <w:p>
            <w:r>
              <w:t>Code/ConversationalUX/FindCareChat/backend/domain/find_care/specialty_ranker.py</w:t>
            </w:r>
          </w:p>
        </w:tc>
        <w:tc>
          <w:tcPr>
            <w:tcW w:type="dxa" w:w="3216"/>
          </w:tcPr>
          <w:p>
            <w:r>
              <w:t>2026-06-14</w:t>
            </w:r>
          </w:p>
        </w:tc>
        <w:tc>
          <w:tcPr>
            <w:tcW w:type="dxa" w:w="3216"/>
          </w:tcPr>
          <w:p>
            <w:r>
              <w:t>YES — remove entry</w:t>
            </w:r>
          </w:p>
        </w:tc>
      </w:tr>
      <w:tr>
        <w:tc>
          <w:tcPr>
            <w:tcW w:type="dxa" w:w="3216"/>
          </w:tcPr>
          <w:p>
            <w:r>
              <w:t>Code/Shared/ops/rebuild_manifest.py</w:t>
            </w:r>
          </w:p>
        </w:tc>
        <w:tc>
          <w:tcPr>
            <w:tcW w:type="dxa" w:w="3216"/>
          </w:tcPr>
          <w:p>
            <w:r>
              <w:t>2026-05-06</w:t>
            </w:r>
          </w:p>
        </w:tc>
        <w:tc>
          <w:tcPr>
            <w:tcW w:type="dxa" w:w="3216"/>
          </w:tcPr>
          <w:p>
            <w:r>
              <w:t>no</w:t>
            </w:r>
          </w:p>
        </w:tc>
      </w:tr>
      <w:tr>
        <w:tc>
          <w:tcPr>
            <w:tcW w:type="dxa" w:w="3216"/>
          </w:tcPr>
          <w:p>
            <w:r>
              <w:t>Code/Shared/ops/tools/brain_write_validator.py</w:t>
            </w:r>
          </w:p>
        </w:tc>
        <w:tc>
          <w:tcPr>
            <w:tcW w:type="dxa" w:w="3216"/>
          </w:tcPr>
          <w:p>
            <w:r>
              <w:t>2026-04-25</w:t>
            </w:r>
          </w:p>
        </w:tc>
        <w:tc>
          <w:tcPr>
            <w:tcW w:type="dxa" w:w="3216"/>
          </w:tcPr>
          <w:p>
            <w:r>
              <w:t>no</w:t>
            </w:r>
          </w:p>
        </w:tc>
      </w:tr>
      <w:tr>
        <w:tc>
          <w:tcPr>
            <w:tcW w:type="dxa" w:w="3216"/>
          </w:tcPr>
          <w:p>
            <w:r>
              <w:t>Code/Shared/ops/tools/capture_brain_hashes.py</w:t>
            </w:r>
          </w:p>
        </w:tc>
        <w:tc>
          <w:tcPr>
            <w:tcW w:type="dxa" w:w="3216"/>
          </w:tcPr>
          <w:p>
            <w:r>
              <w:t>2026-05-11</w:t>
            </w:r>
          </w:p>
        </w:tc>
        <w:tc>
          <w:tcPr>
            <w:tcW w:type="dxa" w:w="3216"/>
          </w:tcPr>
          <w:p>
            <w:r>
              <w:t>YES — remove entry</w:t>
            </w:r>
          </w:p>
        </w:tc>
      </w:tr>
      <w:tr>
        <w:tc>
          <w:tcPr>
            <w:tcW w:type="dxa" w:w="3216"/>
          </w:tcPr>
          <w:p>
            <w:r>
              <w:t>Code/Shared/ops/tools/chathealthy_cert_authority.py</w:t>
            </w:r>
          </w:p>
        </w:tc>
        <w:tc>
          <w:tcPr>
            <w:tcW w:type="dxa" w:w="3216"/>
          </w:tcPr>
          <w:p>
            <w:r>
              <w:t>2026-08-05</w:t>
            </w:r>
          </w:p>
        </w:tc>
        <w:tc>
          <w:tcPr>
            <w:tcW w:type="dxa" w:w="3216"/>
          </w:tcPr>
          <w:p>
            <w:r>
              <w:t>no</w:t>
            </w:r>
          </w:p>
        </w:tc>
      </w:tr>
      <w:tr>
        <w:tc>
          <w:tcPr>
            <w:tcW w:type="dxa" w:w="3216"/>
          </w:tcPr>
          <w:p>
            <w:r>
              <w:t>Code/Shared/ops/tools/conversation_log_agent.py</w:t>
            </w:r>
          </w:p>
        </w:tc>
        <w:tc>
          <w:tcPr>
            <w:tcW w:type="dxa" w:w="3216"/>
          </w:tcPr>
          <w:p>
            <w:r>
              <w:t>2026-06-21</w:t>
            </w:r>
          </w:p>
        </w:tc>
        <w:tc>
          <w:tcPr>
            <w:tcW w:type="dxa" w:w="3216"/>
          </w:tcPr>
          <w:p>
            <w:r>
              <w:t>no</w:t>
            </w:r>
          </w:p>
        </w:tc>
      </w:tr>
      <w:tr>
        <w:tc>
          <w:tcPr>
            <w:tcW w:type="dxa" w:w="3216"/>
          </w:tcPr>
          <w:p>
            <w:r>
              <w:t>Code/Shared/ops/tools/gen_ops_design_docx.py</w:t>
            </w:r>
          </w:p>
        </w:tc>
        <w:tc>
          <w:tcPr>
            <w:tcW w:type="dxa" w:w="3216"/>
          </w:tcPr>
          <w:p>
            <w:r>
              <w:t>2026-05-22</w:t>
            </w:r>
          </w:p>
        </w:tc>
        <w:tc>
          <w:tcPr>
            <w:tcW w:type="dxa" w:w="3216"/>
          </w:tcPr>
          <w:p>
            <w:r>
              <w:t>no</w:t>
            </w:r>
          </w:p>
        </w:tc>
      </w:tr>
      <w:tr>
        <w:tc>
          <w:tcPr>
            <w:tcW w:type="dxa" w:w="3216"/>
          </w:tcPr>
          <w:p>
            <w:r>
              <w:t>Code/Shared/ops/tools/log_instructions_loaded.py</w:t>
            </w:r>
          </w:p>
        </w:tc>
        <w:tc>
          <w:tcPr>
            <w:tcW w:type="dxa" w:w="3216"/>
          </w:tcPr>
          <w:p>
            <w:r>
              <w:t>2026-05-11</w:t>
            </w:r>
          </w:p>
        </w:tc>
        <w:tc>
          <w:tcPr>
            <w:tcW w:type="dxa" w:w="3216"/>
          </w:tcPr>
          <w:p>
            <w:r>
              <w:t>no</w:t>
            </w:r>
          </w:p>
        </w:tc>
      </w:tr>
      <w:tr>
        <w:tc>
          <w:tcPr>
            <w:tcW w:type="dxa" w:w="3216"/>
          </w:tcPr>
          <w:p>
            <w:r>
              <w:t>Code/Shared/ops/uat_report.py</w:t>
            </w:r>
          </w:p>
        </w:tc>
        <w:tc>
          <w:tcPr>
            <w:tcW w:type="dxa" w:w="3216"/>
          </w:tcPr>
          <w:p>
            <w:r>
              <w:t>2026-08-08</w:t>
            </w:r>
          </w:p>
        </w:tc>
        <w:tc>
          <w:tcPr>
            <w:tcW w:type="dxa" w:w="3216"/>
          </w:tcPr>
          <w:p>
            <w:r>
              <w:t>no</w:t>
            </w:r>
          </w:p>
        </w:tc>
      </w:tr>
      <w:tr>
        <w:tc>
          <w:tcPr>
            <w:tcW w:type="dxa" w:w="3216"/>
          </w:tcPr>
          <w:p>
            <w:r>
              <w:t>FindCare/ClinicalTrials/nucc_llm.py</w:t>
            </w:r>
          </w:p>
        </w:tc>
        <w:tc>
          <w:tcPr>
            <w:tcW w:type="dxa" w:w="3216"/>
          </w:tcPr>
          <w:p>
            <w:r>
              <w:t>2026-07-22</w:t>
            </w:r>
          </w:p>
        </w:tc>
        <w:tc>
          <w:tcPr>
            <w:tcW w:type="dxa" w:w="3216"/>
          </w:tcPr>
          <w:p>
            <w:r>
              <w:t>YES — remove entry</w:t>
            </w:r>
          </w:p>
        </w:tc>
      </w:tr>
      <w:tr>
        <w:tc>
          <w:tcPr>
            <w:tcW w:type="dxa" w:w="3216"/>
          </w:tcPr>
          <w:p>
            <w:r>
              <w:t>ChatHealthyLib/src/chathealthy_lib/geo_extractor.py</w:t>
            </w:r>
          </w:p>
        </w:tc>
        <w:tc>
          <w:tcPr>
            <w:tcW w:type="dxa" w:w="3216"/>
          </w:tcPr>
          <w:p>
            <w:r>
              <w:t>2026-06-08</w:t>
            </w:r>
          </w:p>
        </w:tc>
        <w:tc>
          <w:tcPr>
            <w:tcW w:type="dxa" w:w="3216"/>
          </w:tcPr>
          <w:p>
            <w:r>
              <w:t>YES — remove entry</w:t>
            </w:r>
          </w:p>
        </w:tc>
      </w:tr>
      <w:tr>
        <w:tc>
          <w:tcPr>
            <w:tcW w:type="dxa" w:w="3216"/>
          </w:tcPr>
          <w:p>
            <w:r>
              <w:t>architecture/DevOpsBuildDeployAndEnvironmentManagement/_localhost_server.py</w:t>
            </w:r>
          </w:p>
        </w:tc>
        <w:tc>
          <w:tcPr>
            <w:tcW w:type="dxa" w:w="3216"/>
          </w:tcPr>
          <w:p>
            <w:r>
              <w:t>2026-05-14</w:t>
            </w:r>
          </w:p>
        </w:tc>
        <w:tc>
          <w:tcPr>
            <w:tcW w:type="dxa" w:w="3216"/>
          </w:tcPr>
          <w:p>
            <w:r>
              <w:t>no</w:t>
            </w:r>
          </w:p>
        </w:tc>
      </w:tr>
      <w:tr>
        <w:tc>
          <w:tcPr>
            <w:tcW w:type="dxa" w:w="3216"/>
          </w:tcPr>
          <w:p>
            <w:r>
              <w:t>architecture/DevOpsBuildDeployAndEnvironmentManagement/find_care_smoke_test_poc.py</w:t>
            </w:r>
          </w:p>
        </w:tc>
        <w:tc>
          <w:tcPr>
            <w:tcW w:type="dxa" w:w="3216"/>
          </w:tcPr>
          <w:p>
            <w:r>
              <w:t>2026-08-08</w:t>
            </w:r>
          </w:p>
        </w:tc>
        <w:tc>
          <w:tcPr>
            <w:tcW w:type="dxa" w:w="3216"/>
          </w:tcPr>
          <w:p>
            <w:r>
              <w:t>no</w:t>
            </w:r>
          </w:p>
        </w:tc>
      </w:tr>
      <w:tr>
        <w:tc>
          <w:tcPr>
            <w:tcW w:type="dxa" w:w="3216"/>
          </w:tcPr>
          <w:p>
            <w:r>
              <w:t>code/logging_config.py</w:t>
            </w:r>
          </w:p>
        </w:tc>
        <w:tc>
          <w:tcPr>
            <w:tcW w:type="dxa" w:w="3216"/>
          </w:tcPr>
          <w:p>
            <w:r>
              <w:t>2026-04-11</w:t>
            </w:r>
          </w:p>
        </w:tc>
        <w:tc>
          <w:tcPr>
            <w:tcW w:type="dxa" w:w="3216"/>
          </w:tcPr>
          <w:p>
            <w:r>
              <w:t>no</w:t>
            </w:r>
          </w:p>
        </w:tc>
      </w:tr>
      <w:tr>
        <w:tc>
          <w:tcPr>
            <w:tcW w:type="dxa" w:w="3216"/>
          </w:tcPr>
          <w:p>
            <w:r>
              <w:t>pipeline/Code/PipelineServices/reservations.py</w:t>
            </w:r>
          </w:p>
        </w:tc>
        <w:tc>
          <w:tcPr>
            <w:tcW w:type="dxa" w:w="3216"/>
          </w:tcPr>
          <w:p>
            <w:r>
              <w:t>2026-08-08</w:t>
            </w:r>
          </w:p>
        </w:tc>
        <w:tc>
          <w:tcPr>
            <w:tcW w:type="dxa" w:w="3216"/>
          </w:tcPr>
          <w:p>
            <w:r>
              <w:t>no</w:t>
            </w:r>
          </w:p>
        </w:tc>
      </w:tr>
      <w:tr>
        <w:tc>
          <w:tcPr>
            <w:tcW w:type="dxa" w:w="3216"/>
          </w:tcPr>
          <w:p>
            <w:r>
              <w:t>pipeline/Code/bootstrap_e2e.py</w:t>
            </w:r>
          </w:p>
        </w:tc>
        <w:tc>
          <w:tcPr>
            <w:tcW w:type="dxa" w:w="3216"/>
          </w:tcPr>
          <w:p>
            <w:r>
              <w:t>2026-07-21</w:t>
            </w:r>
          </w:p>
        </w:tc>
        <w:tc>
          <w:tcPr>
            <w:tcW w:type="dxa" w:w="3216"/>
          </w:tcPr>
          <w:p>
            <w:r>
              <w:t>YES — remove entry</w:t>
            </w:r>
          </w:p>
        </w:tc>
      </w:tr>
      <w:tr>
        <w:tc>
          <w:tcPr>
            <w:tcW w:type="dxa" w:w="3216"/>
          </w:tcPr>
          <w:p>
            <w:r>
              <w:t>pipeline/Code/chunk_indexer.py</w:t>
            </w:r>
          </w:p>
        </w:tc>
        <w:tc>
          <w:tcPr>
            <w:tcW w:type="dxa" w:w="3216"/>
          </w:tcPr>
          <w:p>
            <w:r>
              <w:t>2026-07-21</w:t>
            </w:r>
          </w:p>
        </w:tc>
        <w:tc>
          <w:tcPr>
            <w:tcW w:type="dxa" w:w="3216"/>
          </w:tcPr>
          <w:p>
            <w:r>
              <w:t>no</w:t>
            </w:r>
          </w:p>
        </w:tc>
      </w:tr>
      <w:tr>
        <w:tc>
          <w:tcPr>
            <w:tcW w:type="dxa" w:w="3216"/>
          </w:tcPr>
          <w:p>
            <w:r>
              <w:t>pipeline/Code/count_providers_by_state.py</w:t>
            </w:r>
          </w:p>
        </w:tc>
        <w:tc>
          <w:tcPr>
            <w:tcW w:type="dxa" w:w="3216"/>
          </w:tcPr>
          <w:p>
            <w:r>
              <w:t>2026-08-01</w:t>
            </w:r>
          </w:p>
        </w:tc>
        <w:tc>
          <w:tcPr>
            <w:tcW w:type="dxa" w:w="3216"/>
          </w:tcPr>
          <w:p>
            <w:r>
              <w:t>no</w:t>
            </w:r>
          </w:p>
        </w:tc>
      </w:tr>
      <w:tr>
        <w:tc>
          <w:tcPr>
            <w:tcW w:type="dxa" w:w="3216"/>
          </w:tcPr>
          <w:p>
            <w:r>
              <w:t>pipeline/Code/county_source.py</w:t>
            </w:r>
          </w:p>
        </w:tc>
        <w:tc>
          <w:tcPr>
            <w:tcW w:type="dxa" w:w="3216"/>
          </w:tcPr>
          <w:p>
            <w:r>
              <w:t>2026-07-09</w:t>
            </w:r>
          </w:p>
        </w:tc>
        <w:tc>
          <w:tcPr>
            <w:tcW w:type="dxa" w:w="3216"/>
          </w:tcPr>
          <w:p>
            <w:r>
              <w:t>YES — remove entry</w:t>
            </w:r>
          </w:p>
        </w:tc>
      </w:tr>
      <w:tr>
        <w:tc>
          <w:tcPr>
            <w:tcW w:type="dxa" w:w="3216"/>
          </w:tcPr>
          <w:p>
            <w:r>
              <w:t>pipeline/Code/data_fetcher_base.py</w:t>
            </w:r>
          </w:p>
        </w:tc>
        <w:tc>
          <w:tcPr>
            <w:tcW w:type="dxa" w:w="3216"/>
          </w:tcPr>
          <w:p>
            <w:r>
              <w:t>2026-08-06</w:t>
            </w:r>
          </w:p>
        </w:tc>
        <w:tc>
          <w:tcPr>
            <w:tcW w:type="dxa" w:w="3216"/>
          </w:tcPr>
          <w:p>
            <w:r>
              <w:t>no</w:t>
            </w:r>
          </w:p>
        </w:tc>
      </w:tr>
      <w:tr>
        <w:tc>
          <w:tcPr>
            <w:tcW w:type="dxa" w:w="3216"/>
          </w:tcPr>
          <w:p>
            <w:r>
              <w:t>pipeline/Code/end_of_job_cleanup.py</w:t>
            </w:r>
          </w:p>
        </w:tc>
        <w:tc>
          <w:tcPr>
            <w:tcW w:type="dxa" w:w="3216"/>
          </w:tcPr>
          <w:p>
            <w:r>
              <w:t>2026-07-21</w:t>
            </w:r>
          </w:p>
        </w:tc>
        <w:tc>
          <w:tcPr>
            <w:tcW w:type="dxa" w:w="3216"/>
          </w:tcPr>
          <w:p>
            <w:r>
              <w:t>no</w:t>
            </w:r>
          </w:p>
        </w:tc>
      </w:tr>
      <w:tr>
        <w:tc>
          <w:tcPr>
            <w:tcW w:type="dxa" w:w="3216"/>
          </w:tcPr>
          <w:p>
            <w:r>
              <w:t>pipeline/Code/generic_pipeline_executor.py</w:t>
            </w:r>
          </w:p>
        </w:tc>
        <w:tc>
          <w:tcPr>
            <w:tcW w:type="dxa" w:w="3216"/>
          </w:tcPr>
          <w:p>
            <w:r>
              <w:t>2026-08-08</w:t>
            </w:r>
          </w:p>
        </w:tc>
        <w:tc>
          <w:tcPr>
            <w:tcW w:type="dxa" w:w="3216"/>
          </w:tcPr>
          <w:p>
            <w:r>
              <w:t>no</w:t>
            </w:r>
          </w:p>
        </w:tc>
      </w:tr>
      <w:tr>
        <w:tc>
          <w:tcPr>
            <w:tcW w:type="dxa" w:w="3216"/>
          </w:tcPr>
          <w:p>
            <w:r>
              <w:t>pipeline/Code/maintenance/run_cleanup.py</w:t>
            </w:r>
          </w:p>
        </w:tc>
        <w:tc>
          <w:tcPr>
            <w:tcW w:type="dxa" w:w="3216"/>
          </w:tcPr>
          <w:p>
            <w:r>
              <w:t>2026-08-08</w:t>
            </w:r>
          </w:p>
        </w:tc>
        <w:tc>
          <w:tcPr>
            <w:tcW w:type="dxa" w:w="3216"/>
          </w:tcPr>
          <w:p>
            <w:r>
              <w:t>no</w:t>
            </w:r>
          </w:p>
        </w:tc>
      </w:tr>
      <w:tr>
        <w:tc>
          <w:tcPr>
            <w:tcW w:type="dxa" w:w="3216"/>
          </w:tcPr>
          <w:p>
            <w:r>
              <w:t>pipeline/Code/pipeline_health.py</w:t>
            </w:r>
          </w:p>
        </w:tc>
        <w:tc>
          <w:tcPr>
            <w:tcW w:type="dxa" w:w="3216"/>
          </w:tcPr>
          <w:p>
            <w:r>
              <w:t>2026-08-06</w:t>
            </w:r>
          </w:p>
        </w:tc>
        <w:tc>
          <w:tcPr>
            <w:tcW w:type="dxa" w:w="3216"/>
          </w:tcPr>
          <w:p>
            <w:r>
              <w:t>no</w:t>
            </w:r>
          </w:p>
        </w:tc>
      </w:tr>
      <w:tr>
        <w:tc>
          <w:tcPr>
            <w:tcW w:type="dxa" w:w="3216"/>
          </w:tcPr>
          <w:p>
            <w:r>
              <w:t>pipeline/Code/pipeline_integration_snapshot.py</w:t>
            </w:r>
          </w:p>
        </w:tc>
        <w:tc>
          <w:tcPr>
            <w:tcW w:type="dxa" w:w="3216"/>
          </w:tcPr>
          <w:p>
            <w:r>
              <w:t>2026-07-09</w:t>
            </w:r>
          </w:p>
        </w:tc>
        <w:tc>
          <w:tcPr>
            <w:tcW w:type="dxa" w:w="3216"/>
          </w:tcPr>
          <w:p>
            <w:r>
              <w:t>YES — remove entry</w:t>
            </w:r>
          </w:p>
        </w:tc>
      </w:tr>
      <w:tr>
        <w:tc>
          <w:tcPr>
            <w:tcW w:type="dxa" w:w="3216"/>
          </w:tcPr>
          <w:p>
            <w:r>
              <w:t>pipeline/Code/pipeline_worker_base.py</w:t>
            </w:r>
          </w:p>
        </w:tc>
        <w:tc>
          <w:tcPr>
            <w:tcW w:type="dxa" w:w="3216"/>
          </w:tcPr>
          <w:p>
            <w:r>
              <w:t>2026-08-06</w:t>
            </w:r>
          </w:p>
        </w:tc>
        <w:tc>
          <w:tcPr>
            <w:tcW w:type="dxa" w:w="3216"/>
          </w:tcPr>
          <w:p>
            <w:r>
              <w:t>YES — remove entry</w:t>
            </w:r>
          </w:p>
        </w:tc>
      </w:tr>
      <w:tr>
        <w:tc>
          <w:tcPr>
            <w:tcW w:type="dxa" w:w="3216"/>
          </w:tcPr>
          <w:p>
            <w:r>
              <w:t>pipeline/Code/prescriber_data_fetcher.py</w:t>
            </w:r>
          </w:p>
        </w:tc>
        <w:tc>
          <w:tcPr>
            <w:tcW w:type="dxa" w:w="3216"/>
          </w:tcPr>
          <w:p>
            <w:r>
              <w:t>2026-08-01</w:t>
            </w:r>
          </w:p>
        </w:tc>
        <w:tc>
          <w:tcPr>
            <w:tcW w:type="dxa" w:w="3216"/>
          </w:tcPr>
          <w:p>
            <w:r>
              <w:t>no</w:t>
            </w:r>
          </w:p>
        </w:tc>
      </w:tr>
      <w:tr>
        <w:tc>
          <w:tcPr>
            <w:tcW w:type="dxa" w:w="3216"/>
          </w:tcPr>
          <w:p>
            <w:r>
              <w:t>pipeline/Code/prescriber_enrichment_job.py</w:t>
            </w:r>
          </w:p>
        </w:tc>
        <w:tc>
          <w:tcPr>
            <w:tcW w:type="dxa" w:w="3216"/>
          </w:tcPr>
          <w:p>
            <w:r>
              <w:t>2026-08-01</w:t>
            </w:r>
          </w:p>
        </w:tc>
        <w:tc>
          <w:tcPr>
            <w:tcW w:type="dxa" w:w="3216"/>
          </w:tcPr>
          <w:p>
            <w:r>
              <w:t>no</w:t>
            </w:r>
          </w:p>
        </w:tc>
      </w:tr>
      <w:tr>
        <w:tc>
          <w:tcPr>
            <w:tcW w:type="dxa" w:w="3216"/>
          </w:tcPr>
          <w:p>
            <w:r>
              <w:t>pipeline/Code/prescriber_load_worker.py</w:t>
            </w:r>
          </w:p>
        </w:tc>
        <w:tc>
          <w:tcPr>
            <w:tcW w:type="dxa" w:w="3216"/>
          </w:tcPr>
          <w:p>
            <w:r>
              <w:t>2026-08-01</w:t>
            </w:r>
          </w:p>
        </w:tc>
        <w:tc>
          <w:tcPr>
            <w:tcW w:type="dxa" w:w="3216"/>
          </w:tcPr>
          <w:p>
            <w:r>
              <w:t>no</w:t>
            </w:r>
          </w:p>
        </w:tc>
      </w:tr>
      <w:tr>
        <w:tc>
          <w:tcPr>
            <w:tcW w:type="dxa" w:w="3216"/>
          </w:tcPr>
          <w:p>
            <w:r>
              <w:t>pipeline/Code/provider_worker.py</w:t>
            </w:r>
          </w:p>
        </w:tc>
        <w:tc>
          <w:tcPr>
            <w:tcW w:type="dxa" w:w="3216"/>
          </w:tcPr>
          <w:p>
            <w:r>
              <w:t>2026-07-09</w:t>
            </w:r>
          </w:p>
        </w:tc>
        <w:tc>
          <w:tcPr>
            <w:tcW w:type="dxa" w:w="3216"/>
          </w:tcPr>
          <w:p>
            <w:r>
              <w:t>YES — remove entry</w:t>
            </w:r>
          </w:p>
        </w:tc>
      </w:tr>
      <w:tr>
        <w:tc>
          <w:tcPr>
            <w:tcW w:type="dxa" w:w="3216"/>
          </w:tcPr>
          <w:p>
            <w:r>
              <w:t>pipeline/Code/run_manifest.py</w:t>
            </w:r>
          </w:p>
        </w:tc>
        <w:tc>
          <w:tcPr>
            <w:tcW w:type="dxa" w:w="3216"/>
          </w:tcPr>
          <w:p>
            <w:r>
              <w:t>2026-07-15</w:t>
            </w:r>
          </w:p>
        </w:tc>
        <w:tc>
          <w:tcPr>
            <w:tcW w:type="dxa" w:w="3216"/>
          </w:tcPr>
          <w:p>
            <w:r>
              <w:t>no</w:t>
            </w:r>
          </w:p>
        </w:tc>
      </w:tr>
      <w:tr>
        <w:tc>
          <w:tcPr>
            <w:tcW w:type="dxa" w:w="3216"/>
          </w:tcPr>
          <w:p>
            <w:r>
              <w:t>pipeline/Code/runbooks/data_migrator/migrator.py</w:t>
            </w:r>
          </w:p>
        </w:tc>
        <w:tc>
          <w:tcPr>
            <w:tcW w:type="dxa" w:w="3216"/>
          </w:tcPr>
          <w:p>
            <w:r>
              <w:t>2026-08-08</w:t>
            </w:r>
          </w:p>
        </w:tc>
        <w:tc>
          <w:tcPr>
            <w:tcW w:type="dxa" w:w="3216"/>
          </w:tcPr>
          <w:p>
            <w:r>
              <w:t>YES — remove entry</w:t>
            </w:r>
          </w:p>
        </w:tc>
      </w:tr>
      <w:tr>
        <w:tc>
          <w:tcPr>
            <w:tcW w:type="dxa" w:w="3216"/>
          </w:tcPr>
          <w:p>
            <w:r>
              <w:t>pipeline/Code/runbooks/data_migrator/provisioner.py</w:t>
            </w:r>
          </w:p>
        </w:tc>
        <w:tc>
          <w:tcPr>
            <w:tcW w:type="dxa" w:w="3216"/>
          </w:tcPr>
          <w:p>
            <w:r>
              <w:t>2026-07-22</w:t>
            </w:r>
          </w:p>
        </w:tc>
        <w:tc>
          <w:tcPr>
            <w:tcW w:type="dxa" w:w="3216"/>
          </w:tcPr>
          <w:p>
            <w:r>
              <w:t>YES — remove entry</w:t>
            </w:r>
          </w:p>
        </w:tc>
      </w:tr>
      <w:tr>
        <w:tc>
          <w:tcPr>
            <w:tcW w:type="dxa" w:w="3216"/>
          </w:tcPr>
          <w:p>
            <w:r>
              <w:t>pipeline/Code/runbooks/reservation_reaper.py</w:t>
            </w:r>
          </w:p>
        </w:tc>
        <w:tc>
          <w:tcPr>
            <w:tcW w:type="dxa" w:w="3216"/>
          </w:tcPr>
          <w:p>
            <w:r>
              <w:t>2026-08-08</w:t>
            </w:r>
          </w:p>
        </w:tc>
        <w:tc>
          <w:tcPr>
            <w:tcW w:type="dxa" w:w="3216"/>
          </w:tcPr>
          <w:p>
            <w:r>
              <w:t>YES — remove entry</w:t>
            </w:r>
          </w:p>
        </w:tc>
      </w:tr>
      <w:tr>
        <w:tc>
          <w:tcPr>
            <w:tcW w:type="dxa" w:w="3216"/>
          </w:tcPr>
          <w:p>
            <w:r>
              <w:t>pipeline/Code/staging.py</w:t>
            </w:r>
          </w:p>
        </w:tc>
        <w:tc>
          <w:tcPr>
            <w:tcW w:type="dxa" w:w="3216"/>
          </w:tcPr>
          <w:p>
            <w:r>
              <w:t>2026-07-10</w:t>
            </w:r>
          </w:p>
        </w:tc>
        <w:tc>
          <w:tcPr>
            <w:tcW w:type="dxa" w:w="3216"/>
          </w:tcPr>
          <w:p>
            <w:r>
              <w:t>no</w:t>
            </w:r>
          </w:p>
        </w:tc>
      </w:tr>
      <w:tr>
        <w:tc>
          <w:tcPr>
            <w:tcW w:type="dxa" w:w="3216"/>
          </w:tcPr>
          <w:p>
            <w:r>
              <w:t>pipeline/Code/staging_projections.py</w:t>
            </w:r>
          </w:p>
        </w:tc>
        <w:tc>
          <w:tcPr>
            <w:tcW w:type="dxa" w:w="3216"/>
          </w:tcPr>
          <w:p>
            <w:r>
              <w:t>2026-07-09</w:t>
            </w:r>
          </w:p>
        </w:tc>
        <w:tc>
          <w:tcPr>
            <w:tcW w:type="dxa" w:w="3216"/>
          </w:tcPr>
          <w:p>
            <w:r>
              <w:t>YES — remove entry</w:t>
            </w:r>
          </w:p>
        </w:tc>
      </w:tr>
      <w:tr>
        <w:tc>
          <w:tcPr>
            <w:tcW w:type="dxa" w:w="3216"/>
          </w:tcPr>
          <w:p>
            <w:r>
              <w:t>pipeline/Code/state_filter.py</w:t>
            </w:r>
          </w:p>
        </w:tc>
        <w:tc>
          <w:tcPr>
            <w:tcW w:type="dxa" w:w="3216"/>
          </w:tcPr>
          <w:p>
            <w:r>
              <w:t>2026-07-21</w:t>
            </w:r>
          </w:p>
        </w:tc>
        <w:tc>
          <w:tcPr>
            <w:tcW w:type="dxa" w:w="3216"/>
          </w:tcPr>
          <w:p>
            <w:r>
              <w:t>YES — remove entry</w:t>
            </w:r>
          </w:p>
        </w:tc>
      </w:tr>
      <w:tr>
        <w:tc>
          <w:tcPr>
            <w:tcW w:type="dxa" w:w="3216"/>
          </w:tcPr>
          <w:p>
            <w:r>
              <w:t>pipeline/Code/throttle_entities.py</w:t>
            </w:r>
          </w:p>
        </w:tc>
        <w:tc>
          <w:tcPr>
            <w:tcW w:type="dxa" w:w="3216"/>
          </w:tcPr>
          <w:p>
            <w:r>
              <w:t>2026-07-21</w:t>
            </w:r>
          </w:p>
        </w:tc>
        <w:tc>
          <w:tcPr>
            <w:tcW w:type="dxa" w:w="3216"/>
          </w:tcPr>
          <w:p>
            <w:r>
              <w:t>no</w:t>
            </w:r>
          </w:p>
        </w:tc>
      </w:tr>
      <w:tr>
        <w:tc>
          <w:tcPr>
            <w:tcW w:type="dxa" w:w="3216"/>
          </w:tcPr>
          <w:p>
            <w:r>
              <w:t>pipeline/Code/throttle_entity.py</w:t>
            </w:r>
          </w:p>
        </w:tc>
        <w:tc>
          <w:tcPr>
            <w:tcW w:type="dxa" w:w="3216"/>
          </w:tcPr>
          <w:p>
            <w:r>
              <w:t>2026-07-21</w:t>
            </w:r>
          </w:p>
        </w:tc>
        <w:tc>
          <w:tcPr>
            <w:tcW w:type="dxa" w:w="3216"/>
          </w:tcPr>
          <w:p>
            <w:r>
              <w:t>no</w:t>
            </w:r>
          </w:p>
        </w:tc>
      </w:tr>
      <w:tr>
        <w:tc>
          <w:tcPr>
            <w:tcW w:type="dxa" w:w="3216"/>
          </w:tcPr>
          <w:p>
            <w:r>
              <w:t>pipeline/Code/verify_e2e_readiness.py</w:t>
            </w:r>
          </w:p>
        </w:tc>
        <w:tc>
          <w:tcPr>
            <w:tcW w:type="dxa" w:w="3216"/>
          </w:tcPr>
          <w:p>
            <w:r>
              <w:t>2026-07-21</w:t>
            </w:r>
          </w:p>
        </w:tc>
        <w:tc>
          <w:tcPr>
            <w:tcW w:type="dxa" w:w="3216"/>
          </w:tcPr>
          <w:p>
            <w:r>
              <w:t>YES — remove entry</w:t>
            </w:r>
          </w:p>
        </w:tc>
      </w:tr>
      <w:tr>
        <w:tc>
          <w:tcPr>
            <w:tcW w:type="dxa" w:w="3216"/>
          </w:tcPr>
          <w:p>
            <w:r>
              <w:t>pipeline/Code/work_item_claim.py</w:t>
            </w:r>
          </w:p>
        </w:tc>
        <w:tc>
          <w:tcPr>
            <w:tcW w:type="dxa" w:w="3216"/>
          </w:tcPr>
          <w:p>
            <w:r>
              <w:t>2026-07-21</w:t>
            </w:r>
          </w:p>
        </w:tc>
        <w:tc>
          <w:tcPr>
            <w:tcW w:type="dxa" w:w="3216"/>
          </w:tcPr>
          <w:p>
            <w:r>
              <w:t>YES — remove entry</w:t>
            </w:r>
          </w:p>
        </w:tc>
      </w:tr>
      <w:tr>
        <w:tc>
          <w:tcPr>
            <w:tcW w:type="dxa" w:w="3216"/>
          </w:tcPr>
          <w:p>
            <w:r>
              <w:t>pipeline/Code/work_manager_entity.py</w:t>
            </w:r>
          </w:p>
        </w:tc>
        <w:tc>
          <w:tcPr>
            <w:tcW w:type="dxa" w:w="3216"/>
          </w:tcPr>
          <w:p>
            <w:r>
              <w:t>2026-08-06</w:t>
            </w:r>
          </w:p>
        </w:tc>
        <w:tc>
          <w:tcPr>
            <w:tcW w:type="dxa" w:w="3216"/>
          </w:tcPr>
          <w:p>
            <w:r>
              <w:t>no</w:t>
            </w:r>
          </w:p>
        </w:tc>
      </w:tr>
      <w:tr>
        <w:tc>
          <w:tcPr>
            <w:tcW w:type="dxa" w:w="3216"/>
          </w:tcPr>
          <w:p>
            <w:r>
              <w:t>pipeline/update_design_doc.py</w:t>
            </w:r>
          </w:p>
        </w:tc>
        <w:tc>
          <w:tcPr>
            <w:tcW w:type="dxa" w:w="3216"/>
          </w:tcPr>
          <w:p>
            <w:r>
              <w:t>2026-08-04</w:t>
            </w:r>
          </w:p>
        </w:tc>
        <w:tc>
          <w:tcPr>
            <w:tcW w:type="dxa" w:w="3216"/>
          </w:tcPr>
          <w:p>
            <w:r>
              <w:t>no</w:t>
            </w:r>
          </w:p>
        </w:tc>
      </w:tr>
      <w:tr>
        <w:tc>
          <w:tcPr>
            <w:tcW w:type="dxa" w:w="3216"/>
          </w:tcPr>
          <w:p>
            <w:r>
              <w:t>sharedServices/Code/UtteranceManager/geo_extractor_tool.py</w:t>
            </w:r>
          </w:p>
        </w:tc>
        <w:tc>
          <w:tcPr>
            <w:tcW w:type="dxa" w:w="3216"/>
          </w:tcPr>
          <w:p>
            <w:r>
              <w:t>2026-07-03</w:t>
            </w:r>
          </w:p>
        </w:tc>
        <w:tc>
          <w:tcPr>
            <w:tcW w:type="dxa" w:w="3216"/>
          </w:tcPr>
          <w:p>
            <w:r>
              <w:t>YES — remove entry</w:t>
            </w:r>
          </w:p>
        </w:tc>
      </w:tr>
    </w:tbl>
    <w:p>
      <w:pPr>
        <w:pStyle w:val="Heading1"/>
      </w:pPr>
      <w:r>
        <w:t>Tier B — your call (35 files, 12,291 lines)</w:t>
      </w:r>
    </w:p>
    <w:p>
      <w:r>
        <w:t>These carry an if __name__ == "__main__" block, so they are operator tools meant to be run by hand. Nothing references them, but a command typed at a terminal leaves no reference, so absence of evidence is not evidence here. I cannot prove these are dead; the question is whether you still use them.</w:t>
      </w:r>
    </w:p>
    <w:p>
      <w:r>
        <w:t>The test that settles most of them: a one-shot belongs in _oneshots/, which is gitignored. If a file was written to be run once and then kept, its presence in the repository is itself the error, whatever its reference count.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t>File</w:t>
            </w:r>
          </w:p>
        </w:tc>
        <w:tc>
          <w:tcPr>
            <w:tcW w:type="dxa" w:w="3216"/>
          </w:tcPr>
          <w:p>
            <w:r>
              <w:t>Last touched</w:t>
            </w:r>
          </w:p>
        </w:tc>
        <w:tc>
          <w:tcPr>
            <w:tcW w:type="dxa" w:w="3216"/>
          </w:tcPr>
          <w:p>
            <w:r>
              <w:t>In manifest</w:t>
            </w:r>
          </w:p>
        </w:tc>
      </w:tr>
      <w:tr>
        <w:tc>
          <w:tcPr>
            <w:tcW w:type="dxa" w:w="3216"/>
          </w:tcPr>
          <w:p>
            <w:r>
              <w:t>Code/Shared/ops/atlas_cluster_toggle.py</w:t>
            </w:r>
          </w:p>
        </w:tc>
        <w:tc>
          <w:tcPr>
            <w:tcW w:type="dxa" w:w="3216"/>
          </w:tcPr>
          <w:p>
            <w:r>
              <w:t>2026-04-11</w:t>
            </w:r>
          </w:p>
        </w:tc>
        <w:tc>
          <w:tcPr>
            <w:tcW w:type="dxa" w:w="3216"/>
          </w:tcPr>
          <w:p>
            <w:r>
              <w:t>no</w:t>
            </w:r>
          </w:p>
        </w:tc>
      </w:tr>
      <w:tr>
        <w:tc>
          <w:tcPr>
            <w:tcW w:type="dxa" w:w="3216"/>
          </w:tcPr>
          <w:p>
            <w:r>
              <w:t>Code/Shared/ops/generate_roadmap_page.py</w:t>
            </w:r>
          </w:p>
        </w:tc>
        <w:tc>
          <w:tcPr>
            <w:tcW w:type="dxa" w:w="3216"/>
          </w:tcPr>
          <w:p>
            <w:r>
              <w:t>2026-05-06</w:t>
            </w:r>
          </w:p>
        </w:tc>
        <w:tc>
          <w:tcPr>
            <w:tcW w:type="dxa" w:w="3216"/>
          </w:tcPr>
          <w:p>
            <w:r>
              <w:t>no</w:t>
            </w:r>
          </w:p>
        </w:tc>
      </w:tr>
      <w:tr>
        <w:tc>
          <w:tcPr>
            <w:tcW w:type="dxa" w:w="3216"/>
          </w:tcPr>
          <w:p>
            <w:r>
              <w:t>Code/Shared/ops/generate_security_page.py</w:t>
            </w:r>
          </w:p>
        </w:tc>
        <w:tc>
          <w:tcPr>
            <w:tcW w:type="dxa" w:w="3216"/>
          </w:tcPr>
          <w:p>
            <w:r>
              <w:t>2026-05-18</w:t>
            </w:r>
          </w:p>
        </w:tc>
        <w:tc>
          <w:tcPr>
            <w:tcW w:type="dxa" w:w="3216"/>
          </w:tcPr>
          <w:p>
            <w:r>
              <w:t>no</w:t>
            </w:r>
          </w:p>
        </w:tc>
      </w:tr>
      <w:tr>
        <w:tc>
          <w:tcPr>
            <w:tcW w:type="dxa" w:w="3216"/>
          </w:tcPr>
          <w:p>
            <w:r>
              <w:t>Code/Shared/ops/local_admin_server.py</w:t>
            </w:r>
          </w:p>
        </w:tc>
        <w:tc>
          <w:tcPr>
            <w:tcW w:type="dxa" w:w="3216"/>
          </w:tcPr>
          <w:p>
            <w:r>
              <w:t>2026-04-11</w:t>
            </w:r>
          </w:p>
        </w:tc>
        <w:tc>
          <w:tcPr>
            <w:tcW w:type="dxa" w:w="3216"/>
          </w:tcPr>
          <w:p>
            <w:r>
              <w:t>no</w:t>
            </w:r>
          </w:p>
        </w:tc>
      </w:tr>
      <w:tr>
        <w:tc>
          <w:tcPr>
            <w:tcW w:type="dxa" w:w="3216"/>
          </w:tcPr>
          <w:p>
            <w:r>
              <w:t>Code/Shared/ops/migrate_versions_to_per_env.py</w:t>
            </w:r>
          </w:p>
        </w:tc>
        <w:tc>
          <w:tcPr>
            <w:tcW w:type="dxa" w:w="3216"/>
          </w:tcPr>
          <w:p>
            <w:r>
              <w:t>2026-05-14</w:t>
            </w:r>
          </w:p>
        </w:tc>
        <w:tc>
          <w:tcPr>
            <w:tcW w:type="dxa" w:w="3216"/>
          </w:tcPr>
          <w:p>
            <w:r>
              <w:t>no</w:t>
            </w:r>
          </w:p>
        </w:tc>
      </w:tr>
      <w:tr>
        <w:tc>
          <w:tcPr>
            <w:tcW w:type="dxa" w:w="3216"/>
          </w:tcPr>
          <w:p>
            <w:r>
              <w:t>Code/Shared/ops/promote_build.py</w:t>
            </w:r>
          </w:p>
        </w:tc>
        <w:tc>
          <w:tcPr>
            <w:tcW w:type="dxa" w:w="3216"/>
          </w:tcPr>
          <w:p>
            <w:r>
              <w:t>2026-05-14</w:t>
            </w:r>
          </w:p>
        </w:tc>
        <w:tc>
          <w:tcPr>
            <w:tcW w:type="dxa" w:w="3216"/>
          </w:tcPr>
          <w:p>
            <w:r>
              <w:t>no</w:t>
            </w:r>
          </w:p>
        </w:tc>
      </w:tr>
      <w:tr>
        <w:tc>
          <w:tcPr>
            <w:tcW w:type="dxa" w:w="3216"/>
          </w:tcPr>
          <w:p>
            <w:r>
              <w:t>Code/Shared/ops/promote_data.py</w:t>
            </w:r>
          </w:p>
        </w:tc>
        <w:tc>
          <w:tcPr>
            <w:tcW w:type="dxa" w:w="3216"/>
          </w:tcPr>
          <w:p>
            <w:r>
              <w:t>2026-08-08</w:t>
            </w:r>
          </w:p>
        </w:tc>
        <w:tc>
          <w:tcPr>
            <w:tcW w:type="dxa" w:w="3216"/>
          </w:tcPr>
          <w:p>
            <w:r>
              <w:t>no</w:t>
            </w:r>
          </w:p>
        </w:tc>
      </w:tr>
      <w:tr>
        <w:tc>
          <w:tcPr>
            <w:tcW w:type="dxa" w:w="3216"/>
          </w:tcPr>
          <w:p>
            <w:r>
              <w:t>Code/Shared/ops/seed_versions_collection.py</w:t>
            </w:r>
          </w:p>
        </w:tc>
        <w:tc>
          <w:tcPr>
            <w:tcW w:type="dxa" w:w="3216"/>
          </w:tcPr>
          <w:p>
            <w:r>
              <w:t>2026-05-14</w:t>
            </w:r>
          </w:p>
        </w:tc>
        <w:tc>
          <w:tcPr>
            <w:tcW w:type="dxa" w:w="3216"/>
          </w:tcPr>
          <w:p>
            <w:r>
              <w:t>no</w:t>
            </w:r>
          </w:p>
        </w:tc>
      </w:tr>
      <w:tr>
        <w:tc>
          <w:tcPr>
            <w:tcW w:type="dxa" w:w="3216"/>
          </w:tcPr>
          <w:p>
            <w:r>
              <w:t>Code/Shared/ops/set_version_framework.py</w:t>
            </w:r>
          </w:p>
        </w:tc>
        <w:tc>
          <w:tcPr>
            <w:tcW w:type="dxa" w:w="3216"/>
          </w:tcPr>
          <w:p>
            <w:r>
              <w:t>2026-08-08</w:t>
            </w:r>
          </w:p>
        </w:tc>
        <w:tc>
          <w:tcPr>
            <w:tcW w:type="dxa" w:w="3216"/>
          </w:tcPr>
          <w:p>
            <w:r>
              <w:t>no</w:t>
            </w:r>
          </w:p>
        </w:tc>
      </w:tr>
      <w:tr>
        <w:tc>
          <w:tcPr>
            <w:tcW w:type="dxa" w:w="3216"/>
          </w:tcPr>
          <w:p>
            <w:r>
              <w:t>Code/Shared/ops/tools/bash_rule_guard.py</w:t>
            </w:r>
          </w:p>
        </w:tc>
        <w:tc>
          <w:tcPr>
            <w:tcW w:type="dxa" w:w="3216"/>
          </w:tcPr>
          <w:p>
            <w:r>
              <w:t>2026-08-08</w:t>
            </w:r>
          </w:p>
        </w:tc>
        <w:tc>
          <w:tcPr>
            <w:tcW w:type="dxa" w:w="3216"/>
          </w:tcPr>
          <w:p>
            <w:r>
              <w:t>no</w:t>
            </w:r>
          </w:p>
        </w:tc>
      </w:tr>
      <w:tr>
        <w:tc>
          <w:tcPr>
            <w:tcW w:type="dxa" w:w="3216"/>
          </w:tcPr>
          <w:p>
            <w:r>
              <w:t>Code/Shared/ops/tools/boot_probe.py</w:t>
            </w:r>
          </w:p>
        </w:tc>
        <w:tc>
          <w:tcPr>
            <w:tcW w:type="dxa" w:w="3216"/>
          </w:tcPr>
          <w:p>
            <w:r>
              <w:t>2026-05-01</w:t>
            </w:r>
          </w:p>
        </w:tc>
        <w:tc>
          <w:tcPr>
            <w:tcW w:type="dxa" w:w="3216"/>
          </w:tcPr>
          <w:p>
            <w:r>
              <w:t>YES — remove entry</w:t>
            </w:r>
          </w:p>
        </w:tc>
      </w:tr>
      <w:tr>
        <w:tc>
          <w:tcPr>
            <w:tcW w:type="dxa" w:w="3216"/>
          </w:tcPr>
          <w:p>
            <w:r>
              <w:t>Code/Shared/ops/tools/build_backlog_story_view.py</w:t>
            </w:r>
          </w:p>
        </w:tc>
        <w:tc>
          <w:tcPr>
            <w:tcW w:type="dxa" w:w="3216"/>
          </w:tcPr>
          <w:p>
            <w:r>
              <w:t>2026-05-11</w:t>
            </w:r>
          </w:p>
        </w:tc>
        <w:tc>
          <w:tcPr>
            <w:tcW w:type="dxa" w:w="3216"/>
          </w:tcPr>
          <w:p>
            <w:r>
              <w:t>no</w:t>
            </w:r>
          </w:p>
        </w:tc>
      </w:tr>
      <w:tr>
        <w:tc>
          <w:tcPr>
            <w:tcW w:type="dxa" w:w="3216"/>
          </w:tcPr>
          <w:p>
            <w:r>
              <w:t>Code/Shared/ops/tools/create_hf_space.py</w:t>
            </w:r>
          </w:p>
        </w:tc>
        <w:tc>
          <w:tcPr>
            <w:tcW w:type="dxa" w:w="3216"/>
          </w:tcPr>
          <w:p>
            <w:r>
              <w:t>2026-04-11</w:t>
            </w:r>
          </w:p>
        </w:tc>
        <w:tc>
          <w:tcPr>
            <w:tcW w:type="dxa" w:w="3216"/>
          </w:tcPr>
          <w:p>
            <w:r>
              <w:t>no</w:t>
            </w:r>
          </w:p>
        </w:tc>
      </w:tr>
      <w:tr>
        <w:tc>
          <w:tcPr>
            <w:tcW w:type="dxa" w:w="3216"/>
          </w:tcPr>
          <w:p>
            <w:r>
              <w:t>Code/Shared/ops/tools/hf_mtls_poll.py</w:t>
            </w:r>
          </w:p>
        </w:tc>
        <w:tc>
          <w:tcPr>
            <w:tcW w:type="dxa" w:w="3216"/>
          </w:tcPr>
          <w:p>
            <w:r>
              <w:t>2026-05-05</w:t>
            </w:r>
          </w:p>
        </w:tc>
        <w:tc>
          <w:tcPr>
            <w:tcW w:type="dxa" w:w="3216"/>
          </w:tcPr>
          <w:p>
            <w:r>
              <w:t>no</w:t>
            </w:r>
          </w:p>
        </w:tc>
      </w:tr>
      <w:tr>
        <w:tc>
          <w:tcPr>
            <w:tcW w:type="dxa" w:w="3216"/>
          </w:tcPr>
          <w:p>
            <w:r>
              <w:t>Code/Shared/ops/tools/kill_zombies.py</w:t>
            </w:r>
          </w:p>
        </w:tc>
        <w:tc>
          <w:tcPr>
            <w:tcW w:type="dxa" w:w="3216"/>
          </w:tcPr>
          <w:p>
            <w:r>
              <w:t>2026-04-19</w:t>
            </w:r>
          </w:p>
        </w:tc>
        <w:tc>
          <w:tcPr>
            <w:tcW w:type="dxa" w:w="3216"/>
          </w:tcPr>
          <w:p>
            <w:r>
              <w:t>no</w:t>
            </w:r>
          </w:p>
        </w:tc>
      </w:tr>
      <w:tr>
        <w:tc>
          <w:tcPr>
            <w:tcW w:type="dxa" w:w="3216"/>
          </w:tcPr>
          <w:p>
            <w:r>
              <w:t>Code/Shared/ops/tools/lineage_orchestrator.py</w:t>
            </w:r>
          </w:p>
        </w:tc>
        <w:tc>
          <w:tcPr>
            <w:tcW w:type="dxa" w:w="3216"/>
          </w:tcPr>
          <w:p>
            <w:r>
              <w:t>2026-05-11</w:t>
            </w:r>
          </w:p>
        </w:tc>
        <w:tc>
          <w:tcPr>
            <w:tcW w:type="dxa" w:w="3216"/>
          </w:tcPr>
          <w:p>
            <w:r>
              <w:t>no</w:t>
            </w:r>
          </w:p>
        </w:tc>
      </w:tr>
      <w:tr>
        <w:tc>
          <w:tcPr>
            <w:tcW w:type="dxa" w:w="3216"/>
          </w:tcPr>
          <w:p>
            <w:r>
              <w:t>Code/Shared/ops/tools/pipeline_trigger.py</w:t>
            </w:r>
          </w:p>
        </w:tc>
        <w:tc>
          <w:tcPr>
            <w:tcW w:type="dxa" w:w="3216"/>
          </w:tcPr>
          <w:p>
            <w:r>
              <w:t>2026-05-28</w:t>
            </w:r>
          </w:p>
        </w:tc>
        <w:tc>
          <w:tcPr>
            <w:tcW w:type="dxa" w:w="3216"/>
          </w:tcPr>
          <w:p>
            <w:r>
              <w:t>no</w:t>
            </w:r>
          </w:p>
        </w:tc>
      </w:tr>
      <w:tr>
        <w:tc>
          <w:tcPr>
            <w:tcW w:type="dxa" w:w="3216"/>
          </w:tcPr>
          <w:p>
            <w:r>
              <w:t>Code/Shared/ops/tools/regression_runner.py</w:t>
            </w:r>
          </w:p>
        </w:tc>
        <w:tc>
          <w:tcPr>
            <w:tcW w:type="dxa" w:w="3216"/>
          </w:tcPr>
          <w:p>
            <w:r>
              <w:t>2026-05-03</w:t>
            </w:r>
          </w:p>
        </w:tc>
        <w:tc>
          <w:tcPr>
            <w:tcW w:type="dxa" w:w="3216"/>
          </w:tcPr>
          <w:p>
            <w:r>
              <w:t>no</w:t>
            </w:r>
          </w:p>
        </w:tc>
      </w:tr>
      <w:tr>
        <w:tc>
          <w:tcPr>
            <w:tcW w:type="dxa" w:w="3216"/>
          </w:tcPr>
          <w:p>
            <w:r>
              <w:t>Code/Shared/ops/tools/scan_http.py</w:t>
            </w:r>
          </w:p>
        </w:tc>
        <w:tc>
          <w:tcPr>
            <w:tcW w:type="dxa" w:w="3216"/>
          </w:tcPr>
          <w:p>
            <w:r>
              <w:t>2026-04-25</w:t>
            </w:r>
          </w:p>
        </w:tc>
        <w:tc>
          <w:tcPr>
            <w:tcW w:type="dxa" w:w="3216"/>
          </w:tcPr>
          <w:p>
            <w:r>
              <w:t>no</w:t>
            </w:r>
          </w:p>
        </w:tc>
      </w:tr>
      <w:tr>
        <w:tc>
          <w:tcPr>
            <w:tcW w:type="dxa" w:w="3216"/>
          </w:tcPr>
          <w:p>
            <w:r>
              <w:t>Code/Shared/ops/unattended_monitor.py</w:t>
            </w:r>
          </w:p>
        </w:tc>
        <w:tc>
          <w:tcPr>
            <w:tcW w:type="dxa" w:w="3216"/>
          </w:tcPr>
          <w:p>
            <w:r>
              <w:t>2026-05-07</w:t>
            </w:r>
          </w:p>
        </w:tc>
        <w:tc>
          <w:tcPr>
            <w:tcW w:type="dxa" w:w="3216"/>
          </w:tcPr>
          <w:p>
            <w:r>
              <w:t>no</w:t>
            </w:r>
          </w:p>
        </w:tc>
      </w:tr>
      <w:tr>
        <w:tc>
          <w:tcPr>
            <w:tcW w:type="dxa" w:w="3216"/>
          </w:tcPr>
          <w:p>
            <w:r>
              <w:t>architecture/DevOpsBuildDeployAndEnvironmentManagement/code_path_proof.py</w:t>
            </w:r>
          </w:p>
        </w:tc>
        <w:tc>
          <w:tcPr>
            <w:tcW w:type="dxa" w:w="3216"/>
          </w:tcPr>
          <w:p>
            <w:r>
              <w:t>2026-08-08</w:t>
            </w:r>
          </w:p>
        </w:tc>
        <w:tc>
          <w:tcPr>
            <w:tcW w:type="dxa" w:w="3216"/>
          </w:tcPr>
          <w:p>
            <w:r>
              <w:t>no</w:t>
            </w:r>
          </w:p>
        </w:tc>
      </w:tr>
      <w:tr>
        <w:tc>
          <w:tcPr>
            <w:tcW w:type="dxa" w:w="3216"/>
          </w:tcPr>
          <w:p>
            <w:r>
              <w:t>architecture/DevOpsBuildDeployAndEnvironmentManagement/tools/export_deployment_deliverables.py</w:t>
            </w:r>
          </w:p>
        </w:tc>
        <w:tc>
          <w:tcPr>
            <w:tcW w:type="dxa" w:w="3216"/>
          </w:tcPr>
          <w:p>
            <w:r>
              <w:t>2026-07-15</w:t>
            </w:r>
          </w:p>
        </w:tc>
        <w:tc>
          <w:tcPr>
            <w:tcW w:type="dxa" w:w="3216"/>
          </w:tcPr>
          <w:p>
            <w:r>
              <w:t>no</w:t>
            </w:r>
          </w:p>
        </w:tc>
      </w:tr>
      <w:tr>
        <w:tc>
          <w:tcPr>
            <w:tcW w:type="dxa" w:w="3216"/>
          </w:tcPr>
          <w:p>
            <w:r>
              <w:t>architecture/DevOpsBuildDeployAndEnvironmentManagement/tools/semantic_deployment_inventory.py</w:t>
            </w:r>
          </w:p>
        </w:tc>
        <w:tc>
          <w:tcPr>
            <w:tcW w:type="dxa" w:w="3216"/>
          </w:tcPr>
          <w:p>
            <w:r>
              <w:t>2026-08-08</w:t>
            </w:r>
          </w:p>
        </w:tc>
        <w:tc>
          <w:tcPr>
            <w:tcW w:type="dxa" w:w="3216"/>
          </w:tcPr>
          <w:p>
            <w:r>
              <w:t>no</w:t>
            </w:r>
          </w:p>
        </w:tc>
      </w:tr>
      <w:tr>
        <w:tc>
          <w:tcPr>
            <w:tcW w:type="dxa" w:w="3216"/>
          </w:tcPr>
          <w:p>
            <w:r>
              <w:t>architecture/DevOpsBuildDeployAndEnvironmentManagement/tools/target_reachability_audit.py</w:t>
            </w:r>
          </w:p>
        </w:tc>
        <w:tc>
          <w:tcPr>
            <w:tcW w:type="dxa" w:w="3216"/>
          </w:tcPr>
          <w:p>
            <w:r>
              <w:t>2026-08-08</w:t>
            </w:r>
          </w:p>
        </w:tc>
        <w:tc>
          <w:tcPr>
            <w:tcW w:type="dxa" w:w="3216"/>
          </w:tcPr>
          <w:p>
            <w:r>
              <w:t>no</w:t>
            </w:r>
          </w:p>
        </w:tc>
      </w:tr>
      <w:tr>
        <w:tc>
          <w:tcPr>
            <w:tcW w:type="dxa" w:w="3216"/>
          </w:tcPr>
          <w:p>
            <w:r>
              <w:t>architecture/EngineeringRuleEnforcement/code/llm_classify_shell_invocation_worker.py</w:t>
            </w:r>
          </w:p>
        </w:tc>
        <w:tc>
          <w:tcPr>
            <w:tcW w:type="dxa" w:w="3216"/>
          </w:tcPr>
          <w:p>
            <w:r>
              <w:t>2026-08-04</w:t>
            </w:r>
          </w:p>
        </w:tc>
        <w:tc>
          <w:tcPr>
            <w:tcW w:type="dxa" w:w="3216"/>
          </w:tcPr>
          <w:p>
            <w:r>
              <w:t>no</w:t>
            </w:r>
          </w:p>
        </w:tc>
      </w:tr>
      <w:tr>
        <w:tc>
          <w:tcPr>
            <w:tcW w:type="dxa" w:w="3216"/>
          </w:tcPr>
          <w:p>
            <w:r>
              <w:t>architecture/EngineeringRuleEnforcement/code/oneoff.py</w:t>
            </w:r>
          </w:p>
        </w:tc>
        <w:tc>
          <w:tcPr>
            <w:tcW w:type="dxa" w:w="3216"/>
          </w:tcPr>
          <w:p>
            <w:r>
              <w:t>2026-07-20</w:t>
            </w:r>
          </w:p>
        </w:tc>
        <w:tc>
          <w:tcPr>
            <w:tcW w:type="dxa" w:w="3216"/>
          </w:tcPr>
          <w:p>
            <w:r>
              <w:t>no</w:t>
            </w:r>
          </w:p>
        </w:tc>
      </w:tr>
      <w:tr>
        <w:tc>
          <w:tcPr>
            <w:tcW w:type="dxa" w:w="3216"/>
          </w:tcPr>
          <w:p>
            <w:r>
              <w:t>architecture/FindCare/ArchitectureDesignAndAuditDocs/generate_specialty_filter_design_V2.py</w:t>
            </w:r>
          </w:p>
        </w:tc>
        <w:tc>
          <w:tcPr>
            <w:tcW w:type="dxa" w:w="3216"/>
          </w:tcPr>
          <w:p>
            <w:r>
              <w:t>2026-08-08</w:t>
            </w:r>
          </w:p>
        </w:tc>
        <w:tc>
          <w:tcPr>
            <w:tcW w:type="dxa" w:w="3216"/>
          </w:tcPr>
          <w:p>
            <w:r>
              <w:t>no</w:t>
            </w:r>
          </w:p>
        </w:tc>
      </w:tr>
      <w:tr>
        <w:tc>
          <w:tcPr>
            <w:tcW w:type="dxa" w:w="3216"/>
          </w:tcPr>
          <w:p>
            <w:r>
              <w:t>architecture/FindCare/ArchitectureDesignAndAuditDocs/generate_specialty_filter_spec.py</w:t>
            </w:r>
          </w:p>
        </w:tc>
        <w:tc>
          <w:tcPr>
            <w:tcW w:type="dxa" w:w="3216"/>
          </w:tcPr>
          <w:p>
            <w:r>
              <w:t>2026-05-04</w:t>
            </w:r>
          </w:p>
        </w:tc>
        <w:tc>
          <w:tcPr>
            <w:tcW w:type="dxa" w:w="3216"/>
          </w:tcPr>
          <w:p>
            <w:r>
              <w:t>no</w:t>
            </w:r>
          </w:p>
        </w:tc>
      </w:tr>
      <w:tr>
        <w:tc>
          <w:tcPr>
            <w:tcW w:type="dxa" w:w="3216"/>
          </w:tcPr>
          <w:p>
            <w:r>
              <w:t>brain/enforcement_code/validate_all_json.py</w:t>
            </w:r>
          </w:p>
        </w:tc>
        <w:tc>
          <w:tcPr>
            <w:tcW w:type="dxa" w:w="3216"/>
          </w:tcPr>
          <w:p>
            <w:r>
              <w:t>2026-05-11</w:t>
            </w:r>
          </w:p>
        </w:tc>
        <w:tc>
          <w:tcPr>
            <w:tcW w:type="dxa" w:w="3216"/>
          </w:tcPr>
          <w:p>
            <w:r>
              <w:t>YES — remove entry</w:t>
            </w:r>
          </w:p>
        </w:tc>
      </w:tr>
      <w:tr>
        <w:tc>
          <w:tcPr>
            <w:tcW w:type="dxa" w:w="3216"/>
          </w:tcPr>
          <w:p>
            <w:r>
              <w:t>pipeline/Code/Providerother_identifiersHandeler.py</w:t>
            </w:r>
          </w:p>
        </w:tc>
        <w:tc>
          <w:tcPr>
            <w:tcW w:type="dxa" w:w="3216"/>
          </w:tcPr>
          <w:p>
            <w:r>
              <w:t>2026-07-21</w:t>
            </w:r>
          </w:p>
        </w:tc>
        <w:tc>
          <w:tcPr>
            <w:tcW w:type="dxa" w:w="3216"/>
          </w:tcPr>
          <w:p>
            <w:r>
              <w:t>no</w:t>
            </w:r>
          </w:p>
        </w:tc>
      </w:tr>
      <w:tr>
        <w:tc>
          <w:tcPr>
            <w:tcW w:type="dxa" w:w="3216"/>
          </w:tcPr>
          <w:p>
            <w:r>
              <w:t>pipeline/Code/crosswalk_builder.py</w:t>
            </w:r>
          </w:p>
        </w:tc>
        <w:tc>
          <w:tcPr>
            <w:tcW w:type="dxa" w:w="3216"/>
          </w:tcPr>
          <w:p>
            <w:r>
              <w:t>2026-07-31</w:t>
            </w:r>
          </w:p>
        </w:tc>
        <w:tc>
          <w:tcPr>
            <w:tcW w:type="dxa" w:w="3216"/>
          </w:tcPr>
          <w:p>
            <w:r>
              <w:t>no</w:t>
            </w:r>
          </w:p>
        </w:tc>
      </w:tr>
      <w:tr>
        <w:tc>
          <w:tcPr>
            <w:tcW w:type="dxa" w:w="3216"/>
          </w:tcPr>
          <w:p>
            <w:r>
              <w:t>pipeline/Code/icd10_loader.py</w:t>
            </w:r>
          </w:p>
        </w:tc>
        <w:tc>
          <w:tcPr>
            <w:tcW w:type="dxa" w:w="3216"/>
          </w:tcPr>
          <w:p>
            <w:r>
              <w:t>2026-08-06</w:t>
            </w:r>
          </w:p>
        </w:tc>
        <w:tc>
          <w:tcPr>
            <w:tcW w:type="dxa" w:w="3216"/>
          </w:tcPr>
          <w:p>
            <w:r>
              <w:t>no</w:t>
            </w:r>
          </w:p>
        </w:tc>
      </w:tr>
      <w:tr>
        <w:tc>
          <w:tcPr>
            <w:tcW w:type="dxa" w:w="3216"/>
          </w:tcPr>
          <w:p>
            <w:r>
              <w:t>pipeline/Code/seed_pipeline_config.py</w:t>
            </w:r>
          </w:p>
        </w:tc>
        <w:tc>
          <w:tcPr>
            <w:tcW w:type="dxa" w:w="3216"/>
          </w:tcPr>
          <w:p>
            <w:r>
              <w:t>2026-08-08</w:t>
            </w:r>
          </w:p>
        </w:tc>
        <w:tc>
          <w:tcPr>
            <w:tcW w:type="dxa" w:w="3216"/>
          </w:tcPr>
          <w:p>
            <w:r>
              <w:t>no</w:t>
            </w:r>
          </w:p>
        </w:tc>
      </w:tr>
      <w:tr>
        <w:tc>
          <w:tcPr>
            <w:tcW w:type="dxa" w:w="3216"/>
          </w:tcPr>
          <w:p>
            <w:r>
              <w:t>pipeline/Code/upload_integration_snapshots.py</w:t>
            </w:r>
          </w:p>
        </w:tc>
        <w:tc>
          <w:tcPr>
            <w:tcW w:type="dxa" w:w="3216"/>
          </w:tcPr>
          <w:p>
            <w:r>
              <w:t>2026-07-30</w:t>
            </w:r>
          </w:p>
        </w:tc>
        <w:tc>
          <w:tcPr>
            <w:tcW w:type="dxa" w:w="3216"/>
          </w:tcPr>
          <w:p>
            <w:r>
              <w:t>YES — remove entry</w:t>
            </w:r>
          </w:p>
        </w:tc>
      </w:tr>
      <w:tr>
        <w:tc>
          <w:tcPr>
            <w:tcW w:type="dxa" w:w="3216"/>
          </w:tcPr>
          <w:p>
            <w:r>
              <w:t>pipeline/Code/zip_county_crosswalk_loader.py</w:t>
            </w:r>
          </w:p>
        </w:tc>
        <w:tc>
          <w:tcPr>
            <w:tcW w:type="dxa" w:w="3216"/>
          </w:tcPr>
          <w:p>
            <w:r>
              <w:t>2026-08-06</w:t>
            </w:r>
          </w:p>
        </w:tc>
        <w:tc>
          <w:tcPr>
            <w:tcW w:type="dxa" w:w="3216"/>
          </w:tcPr>
          <w:p>
            <w:r>
              <w:t>YES — remove entry</w:t>
            </w:r>
          </w:p>
        </w:tc>
      </w:tr>
    </w:tbl>
    <w:p>
      <w:pPr>
        <w:pStyle w:val="Heading1"/>
      </w:pPr>
      <w:r>
        <w:t>Already deleted today, with your approval</w:t>
      </w:r>
    </w:p>
    <w:p>
      <w:pPr>
        <w:pStyle w:val="ListBullet"/>
      </w:pPr>
      <w:r>
        <w:t>Code/Shared/ops/sync_to_mongo.py — pushed project source into admin.project_files; no caller; could not run under the identity model</w:t>
      </w:r>
    </w:p>
    <w:p>
      <w:pPr>
        <w:pStyle w:val="ListBullet"/>
      </w:pPr>
      <w:r>
        <w:t>pipeline/update_design_doc_v2.py — one-shot document edit, run once on 2026-08-04, no references</w:t>
      </w:r>
    </w:p>
    <w:p>
      <w:pPr>
        <w:pStyle w:val="ListBullet"/>
      </w:pPr>
      <w:r>
        <w:t>pipeline/update_design_doc_final.py — duplicate of the same one-shot</w:t>
      </w:r>
    </w:p>
    <w:p>
      <w:pPr>
        <w:pStyle w:val="Heading1"/>
      </w:pPr>
      <w:r>
        <w:t>What this does not cover</w:t>
      </w:r>
    </w:p>
    <w:p>
      <w:pPr>
        <w:pStyle w:val="ListBullet"/>
      </w:pPr>
      <w:r>
        <w:t>The 130 test files. Tests are their own entry points, so unreachability says nothing about them. Eighteen of them bypass the identity model by opening their own MongoClient, which is a correctness problem rather than a dead-code one.</w:t>
      </w:r>
    </w:p>
    <w:p>
      <w:pPr>
        <w:pStyle w:val="ListBullet"/>
      </w:pPr>
      <w:r>
        <w:t>Non-Python files. Only .py was analysed.</w:t>
      </w:r>
    </w:p>
    <w:p>
      <w:pPr>
        <w:pStyle w:val="ListBullet"/>
      </w:pPr>
      <w:r>
        <w:t>Anything invoked from a shell script, scheduled task, or CI step outside this repository. Those references are invisible to this method.</w:t>
      </w:r>
    </w:p>
    <w:p>
      <w:pPr>
        <w:pStyle w:val="ListBullet"/>
      </w:pPr>
      <w:r>
        <w:t>Whether a Tier A file contains logic worth preserving before deletion. The recommendation is about reachability, not value.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