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/ Session Token Inventory (V1)</w:t>
      </w:r>
    </w:p>
    <w:p>
      <w:r>
        <w:t>Author: Skip Snow + Claude (research agent). 2026-05-08.</w:t>
      </w:r>
    </w:p>
    <w:p>
      <w:r>
        <w:t>Substance produced by an inventory agent dispatched on 2026-05-08, mapping every reference to four related concepts (security/session token, GUID, display panels, NONCE) across code, wrapper, library, agile_backlog, bugs.json, and design docs. Intended as the seed reference for the EPIC-002 (Security And Shared Services) Authentication-feature work scheduled for 2026-05-09.</w:t>
      </w:r>
    </w:p>
    <w:p>
      <w:pPr>
        <w:pStyle w:val="Heading1"/>
      </w:pPr>
      <w:r>
        <w:t>Summary</w:t>
      </w:r>
    </w:p>
    <w:p>
      <w:r>
        <w:t>Across the codebase, the inventory found ~150 references total: ~70 for session/security token, ~17 for GUID, ~30 for display panels, ~38 for nonce. The densest concentrations are in Code\deploy\localSmokeTestPyTest.py and devSmokeTestPyTest.py (every nonce/GUID assertion lives here, plus token panel scrutiny), Website\index.html (the wrapper owns refreshTokenPanels, buildTokenDisplayHtml, rightSecurity/leftSecurity panels, and the gui:session-display postMessage receiver), and FrontEndApplicationLib\src\chathealthy_frontend_lib\session_token.py (canonical generate_session_token / verify_session_token / SessionToken model). Three backend services (FindCare, SharedServices, EvaluateCare) each expose /session and /verify-token. bugs.json contains zero open bugs touching any of these four concepts. Backlog references concentrate in EPIC-002-F-001-S-012 (the security story) and EPIC-008-F-004-S-006 (the smoke-test step inventory), with an additional historical pointer at the now-merged EPIC-009-F-001-S-004.</w:t>
      </w:r>
    </w:p>
    <w:p>
      <w:pPr>
        <w:pStyle w:val="Heading1"/>
      </w:pPr>
      <w:r>
        <w:t>1. Security / Session Token</w:t>
      </w:r>
    </w:p>
    <w:p>
      <w:pPr>
        <w:pStyle w:val="Heading2"/>
      </w:pPr>
      <w:r>
        <w:t>Backend (Python) references</w:t>
      </w:r>
    </w:p>
    <w:p>
      <w:pPr>
        <w:pStyle w:val="ListBullet"/>
      </w:pPr>
      <w:r>
        <w:t>Code\ConversationalUX\FindCareChat\backend\app.py:247 — comment "/session depends on session_token.generate_session_token producing a"</w:t>
      </w:r>
    </w:p>
    <w:p>
      <w:pPr>
        <w:pStyle w:val="ListBullet"/>
      </w:pPr>
      <w:r>
        <w:t>Code\ConversationalUX\FindCareChat\backend\app.py:270 — "FINDCARE_SIGNING_KEY_PEM": "findcare.key" cert bootstrap mapping</w:t>
      </w:r>
    </w:p>
    <w:p>
      <w:pPr>
        <w:pStyle w:val="ListBullet"/>
      </w:pPr>
      <w:r>
        <w:t>Code\ConversationalUX\FindCareChat\backend\app.py:306-328 — startup security-primitive verification block; imports generate_session_token, calls it, exits 78/77/70 on failure</w:t>
      </w:r>
    </w:p>
    <w:p>
      <w:pPr>
        <w:pStyle w:val="ListBullet"/>
      </w:pPr>
      <w:r>
        <w:t>Code\ConversationalUX\FindCareChat\backend\app.py:594-609 — @app.post("/session") mints FindCare-signed token via generate_session_token("FindCare")</w:t>
      </w:r>
    </w:p>
    <w:p>
      <w:pPr>
        <w:pStyle w:val="ListBullet"/>
      </w:pPr>
      <w:r>
        <w:t>Code\ConversationalUX\FindCareChat\backend\app.py:616-665 — VerifyTokenRequest model + @app.post("/verify-token") calls verify_session_token, returns audit response</w:t>
      </w:r>
    </w:p>
    <w:p>
      <w:pPr>
        <w:pStyle w:val="ListBullet"/>
      </w:pPr>
      <w:r>
        <w:t>Code\ConversationalUX\FindCareChat\backend\tests\test_https_security.py:75-133 — HTTPS smoke for /session and providers calls with session_token</w:t>
      </w:r>
    </w:p>
    <w:p>
      <w:pPr>
        <w:pStyle w:val="ListBullet"/>
      </w:pPr>
      <w:r>
        <w:t>Code\ConversationalUX\FindCareChat\backend\tests\local_environment_user_ready.py:199-278 — test_session_token_in_left_panel, test_session_token_visible</w:t>
      </w:r>
    </w:p>
    <w:p>
      <w:pPr>
        <w:pStyle w:val="ListBullet"/>
      </w:pPr>
      <w:r>
        <w:t>Code\ConversationalUX\FindCareChat\backend\tests\dev_environment_user_ready.py:247-255 — test_session_token_visible</w:t>
      </w:r>
    </w:p>
    <w:p>
      <w:pPr>
        <w:pStyle w:val="ListBullet"/>
      </w:pPr>
      <w:r>
        <w:t>sharedServices\Code\app.py:105-133 — imports SessionToken, mounts @app.post("/session") and @app.post("/verify-token")</w:t>
      </w:r>
    </w:p>
    <w:p>
      <w:pPr>
        <w:pStyle w:val="ListBullet"/>
      </w:pPr>
      <w:r>
        <w:t>sharedServices\Code\security\session_endpoint.py:7-28 — generate_session_token("SharedServices")</w:t>
      </w:r>
    </w:p>
    <w:p>
      <w:pPr>
        <w:pStyle w:val="ListBullet"/>
      </w:pPr>
      <w:r>
        <w:t>sharedServices\Code\security\verify_token_endpoint.py:9-65 — verify_session_token(inbound, "FindCare")</w:t>
      </w:r>
    </w:p>
    <w:p>
      <w:pPr>
        <w:pStyle w:val="ListBullet"/>
      </w:pPr>
      <w:r>
        <w:t>sharedServices\Code\Dockerfile:12 — comment "/session, /verify-token, session_token"</w:t>
      </w:r>
    </w:p>
    <w:p>
      <w:pPr>
        <w:pStyle w:val="ListBullet"/>
      </w:pPr>
      <w:r>
        <w:t>evaluateCare\Code\app.py:111-139 — same pattern as SharedServices</w:t>
      </w:r>
    </w:p>
    <w:p>
      <w:pPr>
        <w:pStyle w:val="ListBullet"/>
      </w:pPr>
      <w:r>
        <w:t>evaluateCare\Code\security\session_endpoint.py:7-28 — generate_session_token("EvaluateCare")</w:t>
      </w:r>
    </w:p>
    <w:p>
      <w:pPr>
        <w:pStyle w:val="ListBullet"/>
      </w:pPr>
      <w:r>
        <w:t>evaluateCare\Code\security\verify_token_endpoint.py:9-65 — verify endpoint</w:t>
      </w:r>
    </w:p>
    <w:p>
      <w:pPr>
        <w:pStyle w:val="ListBullet"/>
      </w:pPr>
      <w:r>
        <w:t>evaluateCare\Code\security\debug_verify_live_endpoint.py:7-38 — /debug/verify-live runs verify_session_token</w:t>
      </w:r>
    </w:p>
    <w:p>
      <w:pPr>
        <w:pStyle w:val="ListBullet"/>
      </w:pPr>
      <w:r>
        <w:t>evaluateCare\Code\externalInterface\evaluate_providers_endpoint.py:8-102 — session_token: SessionToken = Field(..., description="FindCare-signed session token for mutual authentication")</w:t>
      </w:r>
    </w:p>
    <w:p>
      <w:pPr>
        <w:pStyle w:val="ListBullet"/>
      </w:pPr>
      <w:r>
        <w:t>evaluateCare\Code\Dockerfile:12 — comment "/session, /verify-token, /debug/*, session_token"</w:t>
      </w:r>
    </w:p>
    <w:p>
      <w:pPr>
        <w:pStyle w:val="ListBullet"/>
      </w:pPr>
      <w:r>
        <w:t>Code\deploy\localSmokeTestPyTest.py:140 — c.post(f"{FINDCARE_URL}/session").json()</w:t>
      </w:r>
    </w:p>
    <w:p>
      <w:pPr>
        <w:pStyle w:val="ListBullet"/>
      </w:pPr>
      <w:r>
        <w:t>Code\deploy\localSmokeTestPyTest.py:194-204 — REQ-B-010 right-panel "Server, serving security token:" assertion</w:t>
      </w:r>
    </w:p>
    <w:p>
      <w:pPr>
        <w:pStyle w:val="ListBullet"/>
      </w:pPr>
      <w:r>
        <w:t>Code\deploy\localSmokeTestPyTest.py:955-983 — REQ-019/020 enforce direct /verify-token (no proxy) + right-panel string check</w:t>
      </w:r>
    </w:p>
    <w:p>
      <w:pPr>
        <w:pStyle w:val="ListBullet"/>
      </w:pPr>
      <w:r>
        <w:t>Code\deploy\localSmokeTestPyTest.py:1040,1057 — pytest.skip("S-002-REQ-B-002: security token panel suppressed in prod")</w:t>
      </w:r>
    </w:p>
    <w:p>
      <w:pPr>
        <w:pStyle w:val="ListBullet"/>
      </w:pPr>
      <w:r>
        <w:t>Code\deploy\devSmokeTestPyTest.py:140,194,204,773-801 — mirror of local smoke test</w:t>
      </w:r>
    </w:p>
    <w:p>
      <w:pPr>
        <w:pStyle w:val="ListBullet"/>
      </w:pPr>
      <w:r>
        <w:t>.github\workflows\deploy-findcare-backend.yml:76-167 — FINDCARE_SIGNING_KEY_B64 → FINDCARE_SIGNING_KEY_PEM HF Space secret wiring</w:t>
      </w:r>
    </w:p>
    <w:p>
      <w:pPr>
        <w:pStyle w:val="Heading2"/>
      </w:pPr>
      <w:r>
        <w:t>Frontend (TypeScript/React) references</w:t>
      </w:r>
    </w:p>
    <w:p>
      <w:pPr>
        <w:pStyle w:val="ListBullet"/>
      </w:pPr>
      <w:r>
        <w:t>Code\ConversationalUX\FindCareChat\frontend\src\components\ChatWindow.tsx:33-38 — comment + getSessionToken(apiUrl) POSTs /session</w:t>
      </w:r>
    </w:p>
    <w:p>
      <w:pPr>
        <w:pStyle w:val="ListBullet"/>
      </w:pPr>
      <w:r>
        <w:t>Code\ConversationalUX\FindCareChat\frontend\src\components\ChatWindow.tsx:261,270,276,300 — fetches token, sends as session_token: in payloads</w:t>
      </w:r>
    </w:p>
    <w:p>
      <w:pPr>
        <w:pStyle w:val="ListBullet"/>
      </w:pPr>
      <w:r>
        <w:t>Code\ConversationalUX\FindCareChat\frontend\src\components\FindCareApp.tsx:58-60 — getSessionToken() POSTs ${API_URL}/session</w:t>
      </w:r>
    </w:p>
    <w:p>
      <w:pPr>
        <w:pStyle w:val="ListBullet"/>
      </w:pPr>
      <w:r>
        <w:t>Code\ConversationalUX\FindCareChat\frontend\src\components\FindCareApp.tsx:363-386 — uses token, propagates session_token: data.session_token to parent</w:t>
      </w:r>
    </w:p>
    <w:p>
      <w:pPr>
        <w:pStyle w:val="Heading2"/>
      </w:pPr>
      <w:r>
        <w:t>Wrapper (Website/index.html) references</w:t>
      </w:r>
    </w:p>
    <w:p>
      <w:pPr>
        <w:pStyle w:val="ListBullet"/>
      </w:pPr>
      <w:r>
        <w:t>Website\index.html:880-933 — wrapper-level cold-button flow: fetches /session, POSTs to cold service /verify-token, asserts result.session_token shape</w:t>
      </w:r>
    </w:p>
    <w:p>
      <w:pPr>
        <w:pStyle w:val="ListBullet"/>
      </w:pPr>
      <w:r>
        <w:t>Website\index.html:1032,1107 — comments: "refreshTokenPanels also rotates the LEFT panel (FC /session) per REQ-022"</w:t>
      </w:r>
    </w:p>
    <w:p>
      <w:pPr>
        <w:pStyle w:val="ListBullet"/>
      </w:pPr>
      <w:r>
        <w:t>Website\index.html:1177,1730 — renders "Server, serving security token:" string</w:t>
      </w:r>
    </w:p>
    <w:p>
      <w:pPr>
        <w:pStyle w:val="Heading2"/>
      </w:pPr>
      <w:r>
        <w:t>Library (FrontEndApplicationLib) references</w:t>
      </w:r>
    </w:p>
    <w:p>
      <w:pPr>
        <w:pStyle w:val="ListBullet"/>
      </w:pPr>
      <w:r>
        <w:t>FrontEndApplicationLib\src\chathealthy_frontend_lib\session_token.py:5-127 — full module: SessionToken, SessionTokenVerification, generate_session_token, verify_session_token, CERTS_DIR</w:t>
      </w:r>
    </w:p>
    <w:p>
      <w:pPr>
        <w:pStyle w:val="ListBullet"/>
      </w:pPr>
      <w:r>
        <w:t>FrontEndApplicationLib\src\chathealthy_frontend_lib\__init__.py:12-27 — re-exports</w:t>
      </w:r>
    </w:p>
    <w:p>
      <w:pPr>
        <w:pStyle w:val="ListBullet"/>
      </w:pPr>
      <w:r>
        <w:t>FrontEndApplicationLib\src\chathealthy_frontend_lib\runtime_governance.py:13-107 — _extract_session_token for governance logging</w:t>
      </w:r>
    </w:p>
    <w:p>
      <w:pPr>
        <w:pStyle w:val="ListBullet"/>
      </w:pPr>
      <w:r>
        <w:t>FrontEndApplicationLib\pyproject.toml:4 — package description: "token MANAGEMENT (verify, parse, advance nonce) lives here; token MANUFACTURE belongs 100% to SharedServices"</w:t>
      </w:r>
    </w:p>
    <w:p>
      <w:pPr>
        <w:pStyle w:val="ListBullet"/>
      </w:pPr>
      <w:r>
        <w:t>sharedServices\APICatalogue\openapi.json:44-323 — /session, /verify-token, SessionToken, SessionTokenVerification schemas</w:t>
      </w:r>
    </w:p>
    <w:p>
      <w:pPr>
        <w:pStyle w:val="ListBullet"/>
      </w:pPr>
      <w:r>
        <w:t>evaluateCare\APICatalogue\openapi.json:44-480 — same as SharedServices</w:t>
      </w:r>
    </w:p>
    <w:p>
      <w:pPr>
        <w:pStyle w:val="Heading2"/>
      </w:pPr>
      <w:r>
        <w:t>Backlog REQ references (agile_backlog.json)</w:t>
      </w:r>
    </w:p>
    <w:p>
      <w:pPr>
        <w:pStyle w:val="ListBullet"/>
      </w:pPr>
      <w:r>
        <w:t>EPIC-002-F-001-S-012-REQ-B-007 (line 492) — display nonce + GUID + signed token as separate labeled fields</w:t>
      </w:r>
    </w:p>
    <w:p>
      <w:pPr>
        <w:pStyle w:val="ListBullet"/>
      </w:pPr>
      <w:r>
        <w:t>EPIC-002-F-001-S-012-REQ-B-008 (line 512) — Fatal-Error splash on session-token verification timeout (non-prod)</w:t>
      </w:r>
    </w:p>
    <w:p>
      <w:pPr>
        <w:pStyle w:val="ListBullet"/>
      </w:pPr>
      <w:r>
        <w:t>EPIC-002-F-001-S-012-REQ-B-009 (line 531) — session-verification panel matches NonProdSecuriytToken mock</w:t>
      </w:r>
    </w:p>
    <w:p>
      <w:pPr>
        <w:pStyle w:val="ListBullet"/>
      </w:pPr>
      <w:r>
        <w:t>EPIC-002-F-001-S-012-REQ-B-010 (line 551) — verify-token response origin self-identifies the responding service</w:t>
      </w:r>
    </w:p>
    <w:p>
      <w:pPr>
        <w:pStyle w:val="ListBullet"/>
      </w:pPr>
      <w:r>
        <w:t>EPIC-002-F-001-S-012-REQ-T-001 (line 571) — SharedServices mutual auth using FindCare-created session token</w:t>
      </w:r>
    </w:p>
    <w:p>
      <w:pPr>
        <w:pStyle w:val="ListBullet"/>
      </w:pPr>
      <w:r>
        <w:t>EPIC-002-F-001-S-012-REQ-T-002 (line 591) — mutual-auth TLS 1.2+ for inter-service calls</w:t>
      </w:r>
    </w:p>
    <w:p>
      <w:pPr>
        <w:pStyle w:val="ListBullet"/>
      </w:pPr>
      <w:r>
        <w:t>EPIC-002-F-001-S-012-REQ-T-004 (line 629) — startup primitive verification, exit 78/77/70</w:t>
      </w:r>
    </w:p>
    <w:p>
      <w:pPr>
        <w:pStyle w:val="ListBullet"/>
      </w:pPr>
      <w:r>
        <w:t>EPIC-002-F-001-S-012-REQ-T-005 (line 647) — FINDCARE_CERT_PEM secret decoded to CERTS_DIR</w:t>
      </w:r>
    </w:p>
    <w:p>
      <w:pPr>
        <w:pStyle w:val="ListBullet"/>
      </w:pPr>
      <w:r>
        <w:t>EPIC-002-F-001-S-012-REQ-T-006 (line 667) — origin field signed/verified per service</w:t>
      </w:r>
    </w:p>
    <w:p>
      <w:pPr>
        <w:pStyle w:val="ListBullet"/>
      </w:pPr>
      <w:r>
        <w:t>EPIC-002-F-001-S-012-REQ-T-007 (line 687) — browser must call cold service /verify-token directly (no FindCare proxy); mentions BUG-VERIFY-TOKEN-PROXY-001</w:t>
      </w:r>
    </w:p>
    <w:p>
      <w:pPr>
        <w:pStyle w:val="ListBullet"/>
      </w:pPr>
      <w:r>
        <w:t>EPIC-009-F-001-S-004-REQ-B-001 (line 1117) — "GET /session must return a signed session token with origin=FindCare. Falls back to unsigned token if cert unavailable." STALE? — story is under EPIC-009 (Shared Services) which is now merged into EPIC-002, and the "fallback to unsigned" allowance contradicts EPIC-002-F-001-S-012-REQ-T-004's hard-exit rule.</w:t>
      </w:r>
    </w:p>
    <w:p>
      <w:pPr>
        <w:pStyle w:val="ListBullet"/>
      </w:pPr>
      <w:r>
        <w:t>EPIC-009-F-001-S-008-REQ-B-001 area (line 4986) — "When the hot button is clicked, the selected providers are sent to EvaluateCare with a signed session token."</w:t>
      </w:r>
    </w:p>
    <w:p>
      <w:pPr>
        <w:pStyle w:val="Heading2"/>
      </w:pPr>
      <w:r>
        <w:t>Bug references (bugs.json)</w:t>
      </w:r>
    </w:p>
    <w:p>
      <w:pPr>
        <w:pStyle w:val="ListBullet"/>
      </w:pPr>
      <w:r>
        <w:t>(none) — bugs.json contains BUG-003 through BUG-007; none mention session/token/nonce/GUID/security-panel. Note: code comments cite BUG-VERIFY-TOKEN-PROXY-001 (app.py / EPIC-002-F-001-S-012-REQ-T-007) and BUG-ARCH-GRAPH-EXEMPT-001 (app.py:594,628) and BUG-SEC-007 (capability audit) — none of these IDs exist in bugs.json. STALE?</w:t>
      </w:r>
    </w:p>
    <w:p>
      <w:pPr>
        <w:pStyle w:val="Heading2"/>
      </w:pPr>
      <w:r>
        <w:t>Design doc references (architecture/)</w:t>
      </w:r>
    </w:p>
    <w:p>
      <w:pPr>
        <w:pStyle w:val="ListBullet"/>
      </w:pPr>
      <w:r>
        <w:t>architecture\ChatHealthyApplicationDesign\ArchitectureDesignAndAuditDocs\generate_pre_sql_capability_audit_V1.py:125-165 — CAP-R08/R13/R14 binding /session, /shared/verify-token, /evaluate/verify-token</w:t>
      </w:r>
    </w:p>
    <w:p>
      <w:pPr>
        <w:pStyle w:val="ListBullet"/>
      </w:pPr>
      <w:r>
        <w:t>architecture\ChatHealthyApplicationDesign\ArchitectureDesignAndAuditDocs\generate_pre_sql_capability_audit_V1.py:459-666 — CAP-B02/B03 startup primitive + cert bootstrap</w:t>
      </w:r>
    </w:p>
    <w:p>
      <w:pPr>
        <w:pStyle w:val="ListBullet"/>
      </w:pPr>
      <w:r>
        <w:t>architecture\ChatHealthyApplicationDesign\ArchitectureDesignAndAuditDocs\generate_pre_sql_capability_audit_V2.py:706,710 — references /session and proxy endpoints</w:t>
      </w:r>
    </w:p>
    <w:p>
      <w:pPr>
        <w:pStyle w:val="ListBullet"/>
      </w:pPr>
      <w:r>
        <w:t>architecture\ChatHealthyApplicationDesign\ArchitectureDesignAndAuditDocs\generate_design_V1.py:375 — names session_token.py as a "shared cross-capability concern"</w:t>
      </w:r>
    </w:p>
    <w:p>
      <w:pPr>
        <w:pStyle w:val="ListBullet"/>
      </w:pPr>
      <w:r>
        <w:t>architecture\FindCare\ArchitectureDesignAndAuditDocs\generate_codebase_reorganization_V4.py:337,380,549 — describes auth-token display + LEFT/RIGHT token panels</w:t>
      </w:r>
    </w:p>
    <w:p>
      <w:pPr>
        <w:pStyle w:val="ListBullet"/>
      </w:pPr>
      <w:r>
        <w:t>architecture\FindCare\ArchitectureDesignAndAuditDocs\generate_codebase_reorganization_V4.py:421,423 — V4 reorganization places auth-token CREATION/VERIFICATION under EPIC-002, display under EPIC-011; mentions session_token.py under EPIC-009. STALE? — EPIC-009 merged into EPIC-002.</w:t>
      </w:r>
    </w:p>
    <w:p>
      <w:pPr>
        <w:pStyle w:val="ListBullet"/>
      </w:pPr>
      <w:r>
        <w:t>architecture\FindCare\ArchitectureDesignAndAuditDocs\generate_codebase_reorganization_V7.py:73,499,1077,1098 — V7 also discusses auth-token display + session-token verification</w:t>
      </w:r>
    </w:p>
    <w:p>
      <w:pPr>
        <w:pStyle w:val="ListBullet"/>
      </w:pPr>
      <w:r>
        <w:t>architecture\FindCare\ArchitectureDesignAndAuditDocs\generate_langgraph_oo_doc_V6.py:486,557 — mentions Security capability subgraph + OAuth/session-token</w:t>
      </w:r>
    </w:p>
    <w:p>
      <w:pPr>
        <w:pStyle w:val="ListBullet"/>
      </w:pPr>
      <w:r>
        <w:t>architecture\DevOpsBuildDeployAndEnvironmentManagement\ArchitectureDesignAndAuditDocs\audit_chunks\chunk_C_py.txt:9 — lists Code/Shared/session_token.py. STALE? — that path no longer exists; canonical is FrontEndApplicationLib\src\chathealthy_frontend_lib\session_token.py.</w:t>
      </w:r>
    </w:p>
    <w:p>
      <w:pPr>
        <w:pStyle w:val="ListBullet"/>
      </w:pPr>
      <w:r>
        <w:t>brain\machine_artifacts\content\risk_acceptance.json:73 — accepted-risk note mentions adding nonce to session tokens</w:t>
      </w:r>
    </w:p>
    <w:p>
      <w:pPr>
        <w:pStyle w:val="Heading1"/>
      </w:pPr>
      <w:r>
        <w:t>2. GUID</w:t>
      </w:r>
    </w:p>
    <w:p>
      <w:pPr>
        <w:pStyle w:val="Heading2"/>
      </w:pPr>
      <w:r>
        <w:t>Backend (Python) references</w:t>
      </w:r>
    </w:p>
    <w:p>
      <w:pPr>
        <w:pStyle w:val="ListBullet"/>
      </w:pPr>
      <w:r>
        <w:t>Code\deploy\localSmokeTestPyTest.py:146 — """Parse CH{nonce:34}{guid:32} into nonce and guid."""</w:t>
      </w:r>
    </w:p>
    <w:p>
      <w:pPr>
        <w:pStyle w:val="ListBullet"/>
      </w:pPr>
      <w:r>
        <w:t>Code\deploy\localSmokeTestPyTest.py:197-277 — REQ-T-003 GUID stability assertions; _verify_session_identity returns (nonce, guid)</w:t>
      </w:r>
    </w:p>
    <w:p>
      <w:pPr>
        <w:pStyle w:val="ListBullet"/>
      </w:pPr>
      <w:r>
        <w:t>Code\deploy\localSmokeTestPyTest.py:759 — token_el = left.locator("#guiSessionCell, #guiSessionId")</w:t>
      </w:r>
    </w:p>
    <w:p>
      <w:pPr>
        <w:pStyle w:val="ListBullet"/>
      </w:pPr>
      <w:r>
        <w:t>Code\deploy\localSmokeTestPyTest.py:775,939,1047,1084,1119,1162 — GUID/nonce assertions across handoffs</w:t>
      </w:r>
    </w:p>
    <w:p>
      <w:pPr>
        <w:pStyle w:val="ListBullet"/>
      </w:pPr>
      <w:r>
        <w:t>Code\deploy\devSmokeTestPyTest.py:146,197-270,617-628,759,890,923,956 — mirror</w:t>
      </w:r>
    </w:p>
    <w:p>
      <w:pPr>
        <w:pStyle w:val="ListBullet"/>
      </w:pPr>
      <w:r>
        <w:t>Code\ConversationalUX\FindCareChat\backend\tests\local_environment_user_ready.py:272 — page.locator("#guiSessionId")</w:t>
      </w:r>
    </w:p>
    <w:p>
      <w:pPr>
        <w:pStyle w:val="ListBullet"/>
      </w:pPr>
      <w:r>
        <w:t>Code\ConversationalUX\FindCareChat\backend\tests\dev_environment_user_ready.py:249 — same</w:t>
      </w:r>
    </w:p>
    <w:p>
      <w:pPr>
        <w:pStyle w:val="Heading2"/>
      </w:pPr>
      <w:r>
        <w:t>Frontend (TypeScript/React) references</w:t>
      </w:r>
    </w:p>
    <w:p>
      <w:pPr>
        <w:pStyle w:val="ListBullet"/>
      </w:pPr>
      <w:r>
        <w:t>Code\ConversationalUX\FindCareChat\frontend\src\components\FindCareApp.tsx:349 — JSX id="guiSessionCell" cell</w:t>
      </w:r>
    </w:p>
    <w:p>
      <w:pPr>
        <w:pStyle w:val="ListBullet"/>
      </w:pPr>
      <w:r>
        <w:t>Code\ConversationalUX\FindCareChat\frontend\src\components\FindCareApp.tsx:364,386 — sendToParent('gui:session-display', {...})</w:t>
      </w:r>
    </w:p>
    <w:p>
      <w:pPr>
        <w:pStyle w:val="ListBullet"/>
      </w:pPr>
      <w:r>
        <w:t>Code\ConversationalUX\FindCareChat\frontend\src\components\ChatWindow.tsx:264,303-306 — type: 'gui:session-display' postMessage; comment "Show session GUID in control frame"</w:t>
      </w:r>
    </w:p>
    <w:p>
      <w:pPr>
        <w:pStyle w:val="Heading2"/>
      </w:pPr>
      <w:r>
        <w:t>Wrapper (Website/index.html) references</w:t>
      </w:r>
    </w:p>
    <w:p>
      <w:pPr>
        <w:pStyle w:val="ListBullet"/>
      </w:pPr>
      <w:r>
        <w:t>Website\index.html:935-941 — getElementById('guiSessionCell') || getElementById('guiSessionId'); injects guiSessionId div</w:t>
      </w:r>
    </w:p>
    <w:p>
      <w:pPr>
        <w:pStyle w:val="ListBullet"/>
      </w:pPr>
      <w:r>
        <w:t>Website\index.html:1080 — var sessionEl = document.getElementById('guiSessionId');</w:t>
      </w:r>
    </w:p>
    <w:p>
      <w:pPr>
        <w:pStyle w:val="ListBullet"/>
      </w:pPr>
      <w:r>
        <w:t>Website\index.html:1653,1678-1683 — gui:session-display handler resolves the GUID cell</w:t>
      </w:r>
    </w:p>
    <w:p>
      <w:pPr>
        <w:pStyle w:val="ListBullet"/>
      </w:pPr>
      <w:r>
        <w:t>Website\index.html:1141,1694 — extracts GUID substring from token string</w:t>
      </w:r>
    </w:p>
    <w:p>
      <w:pPr>
        <w:pStyle w:val="Heading2"/>
      </w:pPr>
      <w:r>
        <w:t>Library (FrontEndApplicationLib) references</w:t>
      </w:r>
    </w:p>
    <w:p>
      <w:pPr>
        <w:pStyle w:val="ListBullet"/>
      </w:pPr>
      <w:r>
        <w:t>FrontEndApplicationLib\src\chathealthy_frontend_lib\session_token.py:61 — _session_guid: Optional[str] = None</w:t>
      </w:r>
    </w:p>
    <w:p>
      <w:pPr>
        <w:pStyle w:val="ListBullet"/>
      </w:pPr>
      <w:r>
        <w:t>FrontEndApplicationLib\src\chathealthy_frontend_lib\session_token.py:84-94 — token format CH{nonce:17}{created:17}{guid:32}, _session_guid = uuid.uuid4().hex</w:t>
      </w:r>
    </w:p>
    <w:p>
      <w:pPr>
        <w:pStyle w:val="Heading2"/>
      </w:pPr>
      <w:r>
        <w:t>Backlog REQ references (agile_backlog.json)</w:t>
      </w:r>
    </w:p>
    <w:p>
      <w:pPr>
        <w:pStyle w:val="ListBullet"/>
      </w:pPr>
      <w:r>
        <w:t>EPIC-002-F-001-S-012-REQ-B-007 (line 492) — GUID and nonce as separate labeled fields</w:t>
      </w:r>
    </w:p>
    <w:p>
      <w:pPr>
        <w:pStyle w:val="ListBullet"/>
      </w:pPr>
      <w:r>
        <w:t>EPIC-002-F-001-S-012-REQ-T-003 (line 609) — "Session token uses stable GUID and freshly regenerated nonce on each call"</w:t>
      </w:r>
    </w:p>
    <w:p>
      <w:pPr>
        <w:pStyle w:val="ListBullet"/>
      </w:pPr>
      <w:r>
        <w:t>EPIC-008-F-004-S-006-REQ-B-018 (line 9650) — Step 17: handoff yields fresh nonce, session GUID identical; element #guiSessionCell or #guiSessionId positioned below specialty list</w:t>
      </w:r>
    </w:p>
    <w:p>
      <w:pPr>
        <w:pStyle w:val="ListBullet"/>
      </w:pPr>
      <w:r>
        <w:t>EPIC-008-F-004-S-006-REQ-B-020 (line 9690) — Step 19: EvaluateCare-side GUID equals original</w:t>
      </w:r>
    </w:p>
    <w:p>
      <w:pPr>
        <w:pStyle w:val="ListBullet"/>
      </w:pPr>
      <w:r>
        <w:t>EPIC-008-F-004-S-006-REQ-B-025 (line 9789) — Step 24: GUID unchanged on return</w:t>
      </w:r>
    </w:p>
    <w:p>
      <w:pPr>
        <w:pStyle w:val="ListBullet"/>
      </w:pPr>
      <w:r>
        <w:t>EPIC-008-F-004-S-006-REQ-B-029 / B-030 (lines 9889-9911) — Step 29/30: SharedServices preserves GUID</w:t>
      </w:r>
    </w:p>
    <w:p>
      <w:pPr>
        <w:pStyle w:val="Heading2"/>
      </w:pPr>
      <w:r>
        <w:t>Bug references (bugs.json)</w:t>
      </w:r>
    </w:p>
    <w:p>
      <w:pPr>
        <w:pStyle w:val="ListBullet"/>
      </w:pPr>
      <w:r>
        <w:t>(none)</w:t>
      </w:r>
    </w:p>
    <w:p>
      <w:pPr>
        <w:pStyle w:val="Heading2"/>
      </w:pPr>
      <w:r>
        <w:t>Design doc references (architecture/)</w:t>
      </w:r>
    </w:p>
    <w:p>
      <w:pPr>
        <w:pStyle w:val="ListBullet"/>
      </w:pPr>
      <w:r>
        <w:t>architecture\FindCare\ArchitectureDesignAndAuditDocs\generate_codebase_reorganization_V4.py:549 — "renders nonce + GUID + signature"</w:t>
      </w:r>
    </w:p>
    <w:p>
      <w:pPr>
        <w:pStyle w:val="Heading1"/>
      </w:pPr>
      <w:r>
        <w:t>3. Display Stuff (security panels)</w:t>
      </w:r>
    </w:p>
    <w:p>
      <w:pPr>
        <w:pStyle w:val="Heading2"/>
      </w:pPr>
      <w:r>
        <w:t>Backend (Python) references</w:t>
      </w:r>
    </w:p>
    <w:p>
      <w:pPr>
        <w:pStyle w:val="ListBullet"/>
      </w:pPr>
      <w:r>
        <w:t>Code\deploy\localSmokeTestPyTest.py:186,1040,1057 — refreshTokenPanels rotates LEFT and RIGHT in lockstep; pytest.skip refs to "security token panel"</w:t>
      </w:r>
    </w:p>
    <w:p>
      <w:pPr>
        <w:pStyle w:val="ListBullet"/>
      </w:pPr>
      <w:r>
        <w:t>Code\deploy\devSmokeTestPyTest.py:186 — same comment</w:t>
      </w:r>
    </w:p>
    <w:p>
      <w:pPr>
        <w:pStyle w:val="ListBullet"/>
      </w:pPr>
      <w:r>
        <w:t>architecture\ChatHealthyApplicationDesign\ArchitectureDesignAndAuditDocs\generate_pre_sql_capability_audit_V1.py:165 — refers to "security panel for the EvaluateCare button"</w:t>
      </w:r>
    </w:p>
    <w:p>
      <w:pPr>
        <w:pStyle w:val="Heading2"/>
      </w:pPr>
      <w:r>
        <w:t>Frontend (TypeScript/React) references</w:t>
      </w:r>
    </w:p>
    <w:p>
      <w:pPr>
        <w:pStyle w:val="ListBullet"/>
      </w:pPr>
      <w:r>
        <w:t>Code\ConversationalUX\FindCareChat\frontend\src\components\FindCareApp.tsx:364,386 — sendToParent('gui:session-display', ...) (the wrapper's panel-update postMessage)</w:t>
      </w:r>
    </w:p>
    <w:p>
      <w:pPr>
        <w:pStyle w:val="ListBullet"/>
      </w:pPr>
      <w:r>
        <w:t>Code\ConversationalUX\FindCareChat\frontend\src\components\ChatWindow.tsx:264,306 — same gui:session-display send</w:t>
      </w:r>
    </w:p>
    <w:p>
      <w:pPr>
        <w:pStyle w:val="Heading2"/>
      </w:pPr>
      <w:r>
        <w:t>Wrapper (Website/index.html) references</w:t>
      </w:r>
    </w:p>
    <w:p>
      <w:pPr>
        <w:pStyle w:val="ListBullet"/>
      </w:pPr>
      <w:r>
        <w:t>Website\index.html:701 — comment about path that "broke refreshTokenPanels"</w:t>
      </w:r>
    </w:p>
    <w:p>
      <w:pPr>
        <w:pStyle w:val="ListBullet"/>
      </w:pPr>
      <w:r>
        <w:t>Website\index.html:862-874 — ensureRightPanelStructure builds #rightContent + #rightSecurity</w:t>
      </w:r>
    </w:p>
    <w:p>
      <w:pPr>
        <w:pStyle w:val="ListBullet"/>
      </w:pPr>
      <w:r>
        <w:t>Website\index.html:878-954 — window.refreshTokenPanels = function(owner) body; suppresses panel in prod per EPIC-008-F-004-S-004-REQ-B-002</w:t>
      </w:r>
    </w:p>
    <w:p>
      <w:pPr>
        <w:pStyle w:val="ListBullet"/>
      </w:pPr>
      <w:r>
        <w:t>Website\index.html:999-1108 — calls to refreshTokenPanels('evaluatecare'), ('findcare'), ('sharedservices')</w:t>
      </w:r>
    </w:p>
    <w:p>
      <w:pPr>
        <w:pStyle w:val="ListBullet"/>
      </w:pPr>
      <w:r>
        <w:t>Website\index.html:1138-1177 — window.buildTokenDisplayHtml (signed/Nonce/GUID rendering, REQ-B-007)</w:t>
      </w:r>
    </w:p>
    <w:p>
      <w:pPr>
        <w:pStyle w:val="ListBullet"/>
      </w:pPr>
      <w:r>
        <w:t>Website\index.html:1329,1428,1524 — additional refreshTokenPanels(...) calls</w:t>
      </w:r>
    </w:p>
    <w:p>
      <w:pPr>
        <w:pStyle w:val="ListBullet"/>
      </w:pPr>
      <w:r>
        <w:t>Website\index.html:1635-1689 — gui:session-display receiver paints the same buildTokenDisplayHtml into #guiSessionId</w:t>
      </w:r>
    </w:p>
    <w:p>
      <w:pPr>
        <w:pStyle w:val="Heading2"/>
      </w:pPr>
      <w:r>
        <w:t>Library (FrontEndApplicationLib) references</w:t>
      </w:r>
    </w:p>
    <w:p>
      <w:pPr>
        <w:pStyle w:val="ListBullet"/>
      </w:pPr>
      <w:r>
        <w:t>FrontEndApplicationLib\src\chathealthy_frontend_lib\session_token.py — model only (no DOM); pyproject.toml:4 notes display is consumer concern</w:t>
      </w:r>
    </w:p>
    <w:p>
      <w:pPr>
        <w:pStyle w:val="ListBullet"/>
      </w:pPr>
      <w:r>
        <w:t>(No widget code yet — EPIC-003-F-001 plans to extract rightSecurity panel; library currently does not contain it.)</w:t>
      </w:r>
    </w:p>
    <w:p>
      <w:pPr>
        <w:pStyle w:val="Heading2"/>
      </w:pPr>
      <w:r>
        <w:t>Backlog REQ references (agile_backlog.json)</w:t>
      </w:r>
    </w:p>
    <w:p>
      <w:pPr>
        <w:pStyle w:val="ListBullet"/>
      </w:pPr>
      <w:r>
        <w:t>EPIC-002-F-001-S-012-REQ-B-007 (line 492) — display contract for nonce/GUID/signed parts; right-panel/left-panel parity</w:t>
      </w:r>
    </w:p>
    <w:p>
      <w:pPr>
        <w:pStyle w:val="ListBullet"/>
      </w:pPr>
      <w:r>
        <w:t>EPIC-002-F-001-S-012-REQ-B-009 (line 531) — both panels match NonProdSecuriytToken mock</w:t>
      </w:r>
    </w:p>
    <w:p>
      <w:pPr>
        <w:pStyle w:val="ListBullet"/>
      </w:pPr>
      <w:r>
        <w:t>EPIC-008-F-004-S-004-REQ-B-002 (line 9150) — "no security token panel" in prod</w:t>
      </w:r>
    </w:p>
    <w:p>
      <w:pPr>
        <w:pStyle w:val="ListBullet"/>
      </w:pPr>
      <w:r>
        <w:t>EPIC-008-F-004-S-005 (line 9172, story description) — "Owns the environment banner, the security-token panel"</w:t>
      </w:r>
    </w:p>
    <w:p>
      <w:pPr>
        <w:pStyle w:val="ListBullet"/>
      </w:pPr>
      <w:r>
        <w:t>EPIC-008-F-004-S-005-REQ-B-005 (line 9258) — "Security token panel" matches the mock</w:t>
      </w:r>
    </w:p>
    <w:p>
      <w:pPr>
        <w:pStyle w:val="ListBullet"/>
      </w:pPr>
      <w:r>
        <w:t>EPIC-008-F-004-S-006-REQ-B-019 (line 9670) — Step 18: "Token components in distinct colors in both panels"</w:t>
      </w:r>
    </w:p>
    <w:p>
      <w:pPr>
        <w:pStyle w:val="ListBullet"/>
      </w:pPr>
      <w:r>
        <w:t>EPIC-008-F-004-S-006-REQ-B-026 (line 9810) — Step 25: #rightPanel self-identifies "Server, serving security token: SharedServices"</w:t>
      </w:r>
    </w:p>
    <w:p>
      <w:pPr>
        <w:pStyle w:val="ListBullet"/>
      </w:pPr>
      <w:r>
        <w:t>EPIC-003 (line 1623, especially line 1637 F-001 description) — "non-prod security panel (right-side rightSecurity panel)" planned for EPIC-003 widget extraction</w:t>
      </w:r>
    </w:p>
    <w:p>
      <w:pPr>
        <w:pStyle w:val="Heading2"/>
      </w:pPr>
      <w:r>
        <w:t>Bug references (bugs.json)</w:t>
      </w:r>
    </w:p>
    <w:p>
      <w:pPr>
        <w:pStyle w:val="ListBullet"/>
      </w:pPr>
      <w:r>
        <w:t>(none)</w:t>
      </w:r>
    </w:p>
    <w:p>
      <w:pPr>
        <w:pStyle w:val="Heading2"/>
      </w:pPr>
      <w:r>
        <w:t>Design doc references (architecture/)</w:t>
      </w:r>
    </w:p>
    <w:p>
      <w:pPr>
        <w:pStyle w:val="ListBullet"/>
      </w:pPr>
      <w:r>
        <w:t>architecture\FindCare\ArchitectureDesignAndAuditDocs\generate_codebase_reorganization_V4.py:337 — "F-005 Auth-token display object — buildTokenDisplayHtml(st) and the LEFT/RIGHT token panels"</w:t>
      </w:r>
    </w:p>
    <w:p>
      <w:pPr>
        <w:pStyle w:val="ListBullet"/>
      </w:pPr>
      <w:r>
        <w:t>architecture\FindCare\ArchitectureDesignAndAuditDocs\generate_codebase_reorganization_V4.py:380 — "Website/index.html ... LEFT/RIGHT token panels"</w:t>
      </w:r>
    </w:p>
    <w:p>
      <w:pPr>
        <w:pStyle w:val="ListBullet"/>
      </w:pPr>
      <w:r>
        <w:t>architecture\FindCare\ArchitectureDesignAndAuditDocs\generate_codebase_reorganization_V4.py:549 — "buildTokenDisplayHtml(st) at lines 1011-1045 renders nonce + GUID + signature". STALE? — actual current line is Website\index.html:1138, not 1011-1045.</w:t>
      </w:r>
    </w:p>
    <w:p>
      <w:pPr>
        <w:pStyle w:val="ListBullet"/>
      </w:pPr>
      <w:r>
        <w:t>architecture\FindCare\ArchitectureDesignAndAuditDocs\generate_codebase_reorganization_V7.py:463-1077 — V7 plans auth_token_display/token_display.js; F-005 1-story plan</w:t>
      </w:r>
    </w:p>
    <w:p>
      <w:pPr>
        <w:pStyle w:val="ListBullet"/>
      </w:pPr>
      <w:r>
        <w:t>architecture\FindCare\ArchitectureDesignAndAuditDocs\generate_codebase_reorganization_V4.py:421 — "the visual auth-token DISPLAY object is owned by EPIC-011"; STALE? — EPIC-011 not present in current backlog grep results</w:t>
      </w:r>
    </w:p>
    <w:p>
      <w:pPr>
        <w:pStyle w:val="Heading1"/>
      </w:pPr>
      <w:r>
        <w:t>4. NONCE</w:t>
      </w:r>
    </w:p>
    <w:p>
      <w:pPr>
        <w:pStyle w:val="Heading2"/>
      </w:pPr>
      <w:r>
        <w:t>Backend (Python) references</w:t>
      </w:r>
    </w:p>
    <w:p>
      <w:pPr>
        <w:pStyle w:val="ListBullet"/>
      </w:pPr>
      <w:r>
        <w:t>Code\ConversationalUX\FindCareChat\backend\app.py:603 — comment "running with a token that has no nonce and no signature"</w:t>
      </w:r>
    </w:p>
    <w:p>
      <w:pPr>
        <w:pStyle w:val="ListBullet"/>
      </w:pPr>
      <w:r>
        <w:t>Code\ConversationalUX\FindCareChat\backend\tests\local_environment_user_ready.py:200 — docstring "Left panel shows session token starting with ch_ and nonce timestamps"</w:t>
      </w:r>
    </w:p>
    <w:p>
      <w:pPr>
        <w:pStyle w:val="ListBullet"/>
      </w:pPr>
      <w:r>
        <w:t>Code\deploy\localSmokeTestPyTest.py:146-277 — _parse_token extracts nonce; _verify_session_identity enforces freshness across handoffs (REQ-T-003)</w:t>
      </w:r>
    </w:p>
    <w:p>
      <w:pPr>
        <w:pStyle w:val="ListBullet"/>
      </w:pPr>
      <w:r>
        <w:t>Code\deploy\localSmokeTestPyTest.py:458,745-756,775,789-1163 — full nonce-rotation assertions across all 6 handoffs</w:t>
      </w:r>
    </w:p>
    <w:p>
      <w:pPr>
        <w:pStyle w:val="ListBullet"/>
      </w:pPr>
      <w:r>
        <w:t>Code\deploy\devSmokeTestPyTest.py:146-957 — mirror of above</w:t>
      </w:r>
    </w:p>
    <w:p>
      <w:pPr>
        <w:pStyle w:val="ListBullet"/>
      </w:pPr>
      <w:r>
        <w:t>sharedServices\Code\security\session_endpoint.py:28 — log "Minted SharedServices session token: env=%s nonce_len=%d"</w:t>
      </w:r>
    </w:p>
    <w:p>
      <w:pPr>
        <w:pStyle w:val="ListBullet"/>
      </w:pPr>
      <w:r>
        <w:t>evaluateCare\Code\security\session_endpoint.py:28 — log "Minted EvaluateCare session token: env=%s nonce_len=%d"</w:t>
      </w:r>
    </w:p>
    <w:p>
      <w:pPr>
        <w:pStyle w:val="Heading2"/>
      </w:pPr>
      <w:r>
        <w:t>Frontend (TypeScript/React) references</w:t>
      </w:r>
    </w:p>
    <w:p>
      <w:pPr>
        <w:pStyle w:val="ListBullet"/>
      </w:pPr>
      <w:r>
        <w:t>Code\ConversationalUX\FindCareChat\frontend\src\components\FindCareApp.tsx:384 — comment "Update left panel with verified token (new nonce from EvaluateCare)"</w:t>
      </w:r>
    </w:p>
    <w:p>
      <w:pPr>
        <w:pStyle w:val="Heading2"/>
      </w:pPr>
      <w:r>
        <w:t>Wrapper (Website/index.html) references</w:t>
      </w:r>
    </w:p>
    <w:p>
      <w:pPr>
        <w:pStyle w:val="ListBullet"/>
      </w:pPr>
      <w:r>
        <w:t>Website\index.html:904 — comment "smoke asserts cross-panel nonce equality"</w:t>
      </w:r>
    </w:p>
    <w:p>
      <w:pPr>
        <w:pStyle w:val="ListBullet"/>
      </w:pPr>
      <w:r>
        <w:t>Website\index.html:1136,1140-1170 — extracts nonce substring; renders &lt;b style="color:#d97706;"&gt;Nonce:&lt;/b&gt;</w:t>
      </w:r>
    </w:p>
    <w:p>
      <w:pPr>
        <w:pStyle w:val="ListBullet"/>
      </w:pPr>
      <w:r>
        <w:t>Website\index.html:1694,1724 — same in gui:session-display handler</w:t>
      </w:r>
    </w:p>
    <w:p>
      <w:pPr>
        <w:pStyle w:val="Heading2"/>
      </w:pPr>
      <w:r>
        <w:t>Library (FrontEndApplicationLib) references</w:t>
      </w:r>
    </w:p>
    <w:p>
      <w:pPr>
        <w:pStyle w:val="ListBullet"/>
      </w:pPr>
      <w:r>
        <w:t>FrontEndApplicationLib\src\chathealthy_frontend_lib\session_token.py:29,84 — token format spec including {nonce:17} (timestamps)</w:t>
      </w:r>
    </w:p>
    <w:p>
      <w:pPr>
        <w:pStyle w:val="ListBullet"/>
      </w:pPr>
      <w:r>
        <w:t>FrontEndApplicationLib\pyproject.toml:4 — "advance nonce" lives in this package</w:t>
      </w:r>
    </w:p>
    <w:p>
      <w:pPr>
        <w:pStyle w:val="ListBullet"/>
      </w:pPr>
      <w:r>
        <w:t>sharedServices\APICatalogue\openapi.json:187 — schema: CH{nonce:17}{created:17}{guid:32}</w:t>
      </w:r>
    </w:p>
    <w:p>
      <w:pPr>
        <w:pStyle w:val="ListBullet"/>
      </w:pPr>
      <w:r>
        <w:t>evaluateCare\APICatalogue\openapi.json:337 — same schema</w:t>
      </w:r>
    </w:p>
    <w:p>
      <w:pPr>
        <w:pStyle w:val="Heading2"/>
      </w:pPr>
      <w:r>
        <w:t>Backlog REQ references (agile_backlog.json)</w:t>
      </w:r>
    </w:p>
    <w:p>
      <w:pPr>
        <w:pStyle w:val="ListBullet"/>
      </w:pPr>
      <w:r>
        <w:t>EPIC-002-F-001-S-012-REQ-B-007 (line 492) — nonce field in display (only owning service updates)</w:t>
      </w:r>
    </w:p>
    <w:p>
      <w:pPr>
        <w:pStyle w:val="ListBullet"/>
      </w:pPr>
      <w:r>
        <w:t>EPIC-002-F-001-S-012-REQ-T-003 (line 609) — nonce regenerated fresh on every call (NIST 800-53 SC-23)</w:t>
      </w:r>
    </w:p>
    <w:p>
      <w:pPr>
        <w:pStyle w:val="ListBullet"/>
      </w:pPr>
      <w:r>
        <w:t>EPIC-008-F-004-S-006-REQ-B-017 (line 9430-9432) — "captures the originating session token for downstream nonce comparisons"</w:t>
      </w:r>
    </w:p>
    <w:p>
      <w:pPr>
        <w:pStyle w:val="ListBullet"/>
      </w:pPr>
      <w:r>
        <w:t>EPIC-008-F-004-S-006-REQ-B-018, B-019, B-020, B-025, B-026, B-029, B-030, B-031, B-032, B-033 (lines 9650-9972) — every cross-service handoff requires fresh nonce</w:t>
      </w:r>
    </w:p>
    <w:p>
      <w:pPr>
        <w:pStyle w:val="Heading2"/>
      </w:pPr>
      <w:r>
        <w:t>Bug references (bugs.json)</w:t>
      </w:r>
    </w:p>
    <w:p>
      <w:pPr>
        <w:pStyle w:val="ListBullet"/>
      </w:pPr>
      <w:r>
        <w:t>(none) — code comment in risk_acceptance.json:73 historical: "Add nonce to session tokens" (initial wiring authorization)</w:t>
      </w:r>
    </w:p>
    <w:p>
      <w:pPr>
        <w:pStyle w:val="Heading2"/>
      </w:pPr>
      <w:r>
        <w:t>Design doc references (architecture/)</w:t>
      </w:r>
    </w:p>
    <w:p>
      <w:pPr>
        <w:pStyle w:val="ListBullet"/>
      </w:pPr>
      <w:r>
        <w:t>architecture\ChatHealthyApplicationDesign\ArchitectureDesignAndAuditDocs\generate_pre_sql_capability_audit_V1.py:125-159 — "GET /session — generate signed session token (NONCE + cert-signed)"; CAP-R13 mentions "NONCE update"</w:t>
      </w:r>
    </w:p>
    <w:p>
      <w:pPr>
        <w:pStyle w:val="ListBullet"/>
      </w:pPr>
      <w:r>
        <w:t>architecture\FindCare\ArchitectureDesignAndAuditDocs\generate_codebase_reorganization_V4.py:421,549 — nonce-based auth design; nonce rendering</w:t>
      </w:r>
    </w:p>
    <w:p>
      <w:pPr>
        <w:pStyle w:val="ListBullet"/>
      </w:pPr>
      <w:r>
        <w:t>architecture\FindCare\ArchitectureDesignAndAuditDocs\generate_langgraph_oo_doc_V6.py:557 — Security subgraph references</w:t>
      </w:r>
    </w:p>
    <w:p>
      <w:pPr>
        <w:pStyle w:val="ListBullet"/>
      </w:pPr>
      <w:r>
        <w:t>brain\machine_artifacts\content\risk_acceptance.json:73 — "(2) Add nonce to session tokens"</w:t>
      </w:r>
    </w:p>
    <w:p>
      <w:pPr>
        <w:pStyle w:val="Heading1"/>
      </w:pPr>
      <w:r>
        <w:t>STALE? flags collected</w:t>
      </w:r>
    </w:p>
    <w:p>
      <w:pPr>
        <w:pStyle w:val="ListBullet"/>
      </w:pPr>
      <w:r>
        <w:t>1. EPIC-009-F-001-S-004-REQ-B-001 (agile_backlog.json:1117) — sits under merged EPIC-009 and allows "fallback to unsigned token" which contradicts EPIC-002-F-001-S-012-REQ-T-004's hard-exit rule.</w:t>
      </w:r>
    </w:p>
    <w:p>
      <w:pPr>
        <w:pStyle w:val="ListBullet"/>
      </w:pPr>
      <w:r>
        <w:t>2. BUG-VERIFY-TOKEN-PROXY-001, BUG-ARCH-GRAPH-EXEMPT-001, BUG-SEC-007 — cited in code comments (Code\ConversationalUX\FindCareChat\backend\app.py:594,628; capability audit) but NOT present in bugs.json.</w:t>
      </w:r>
    </w:p>
    <w:p>
      <w:pPr>
        <w:pStyle w:val="ListBullet"/>
      </w:pPr>
      <w:r>
        <w:t>3. architecture\DevOpsBuildDeployAndEnvironmentManagement\ArchitectureDesignAndAuditDocs\audit_chunks\chunk_C_py.txt:9 — references Code/Shared/session_token.py, a path that no longer exists.</w:t>
      </w:r>
    </w:p>
    <w:p>
      <w:pPr>
        <w:pStyle w:val="ListBullet"/>
      </w:pPr>
      <w:r>
        <w:t>4. architecture\FindCare\ArchitectureDesignAndAuditDocs\generate_codebase_reorganization_V4.py:421,423,549 — places display under "EPIC-011" and session_token under EPIC-009; both attributions are out of date given the EPIC-009→EPIC-002 merge.</w:t>
      </w:r>
    </w:p>
    <w:p>
      <w:pPr>
        <w:pStyle w:val="ListBullet"/>
      </w:pPr>
      <w:r>
        <w:t>5. generate_codebase_reorganization_V4.py:549 — line numbers it cites in Website\index.html (1011-1045) are off; current buildTokenDisplayHtml is at line 1138.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