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ECAF8" w14:textId="04CEECBF" w:rsidR="00BC7336" w:rsidRPr="00BC7336" w:rsidRDefault="00BC7336" w:rsidP="00BC7336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bm_1_постановка_задачи"/>
      <w:r w:rsidRPr="00BC733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52D3DB3" w14:textId="77777777"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23A4B8F3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14:paraId="0158003F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Кафедра «Общей и экспериментальной физики»</w:t>
      </w:r>
    </w:p>
    <w:p w14:paraId="280E2CAE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D4E71A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B2B841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539C08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95DA03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D98FB7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6B253E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80731E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CD3D8F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F73EF" w14:textId="77777777"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Отчет по лабораторной работе № 2</w:t>
      </w:r>
    </w:p>
    <w:p w14:paraId="43CF81A0" w14:textId="77777777"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 xml:space="preserve">«Разработка </w:t>
      </w:r>
      <w:r w:rsidRPr="00BC7336">
        <w:rPr>
          <w:rFonts w:ascii="Times New Roman" w:hAnsi="Times New Roman" w:cs="Times New Roman"/>
          <w:spacing w:val="1"/>
          <w:sz w:val="28"/>
          <w:szCs w:val="28"/>
        </w:rPr>
        <w:t>синтаксического анализатора</w:t>
      </w:r>
      <w:r w:rsidRPr="00BC7336">
        <w:rPr>
          <w:rFonts w:ascii="Times New Roman" w:hAnsi="Times New Roman" w:cs="Times New Roman"/>
          <w:sz w:val="28"/>
          <w:szCs w:val="28"/>
        </w:rPr>
        <w:t>»</w:t>
      </w:r>
    </w:p>
    <w:p w14:paraId="0AAC9CE3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0B6810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A3FF1D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EB215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82B276" w14:textId="77777777"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0522D2" w14:textId="77777777"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Выполнил: студент гр. 3092</w:t>
      </w:r>
    </w:p>
    <w:p w14:paraId="7115B6D7" w14:textId="28CA393F" w:rsidR="00BC7336" w:rsidRPr="00BC7336" w:rsidRDefault="00131455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Карпухин Г. Д</w:t>
      </w:r>
      <w:r w:rsidR="00D64A86">
        <w:rPr>
          <w:rFonts w:ascii="Times New Roman" w:hAnsi="Times New Roman" w:cs="Times New Roman"/>
          <w:sz w:val="28"/>
          <w:szCs w:val="28"/>
        </w:rPr>
        <w:t>.</w:t>
      </w:r>
    </w:p>
    <w:p w14:paraId="69144D2A" w14:textId="77777777"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4AE13639" w14:textId="77777777"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 xml:space="preserve">Проверил: ассистент каф. </w:t>
      </w:r>
      <w:proofErr w:type="spellStart"/>
      <w:r w:rsidRPr="00BC7336">
        <w:rPr>
          <w:rFonts w:ascii="Times New Roman" w:hAnsi="Times New Roman" w:cs="Times New Roman"/>
          <w:sz w:val="28"/>
          <w:szCs w:val="28"/>
        </w:rPr>
        <w:t>ИтиС</w:t>
      </w:r>
      <w:proofErr w:type="spellEnd"/>
    </w:p>
    <w:p w14:paraId="3CEA0D1D" w14:textId="77777777"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Яковлев Н. С.</w:t>
      </w:r>
    </w:p>
    <w:p w14:paraId="7A05D44B" w14:textId="77777777"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4CAE3B61" w14:textId="77777777" w:rsidR="00BC7336" w:rsidRPr="00BC7336" w:rsidRDefault="00BC7336" w:rsidP="00BC73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28D513" w14:textId="77777777" w:rsidR="00BC7336" w:rsidRPr="00BC7336" w:rsidRDefault="00BC7336" w:rsidP="00BC73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8315C3" w14:textId="77777777" w:rsidR="00BC7336" w:rsidRPr="00BC7336" w:rsidRDefault="00BC7336" w:rsidP="00BC73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E6CE35" w14:textId="77777777"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Великий Новгород</w:t>
      </w:r>
    </w:p>
    <w:p w14:paraId="74817E19" w14:textId="77777777"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2025</w:t>
      </w:r>
    </w:p>
    <w:p w14:paraId="26CF83CA" w14:textId="77777777" w:rsidR="00BC7336" w:rsidRPr="00BC7336" w:rsidRDefault="00BC7336">
      <w:pPr>
        <w:rPr>
          <w:rFonts w:ascii="Times New Roman" w:hAnsi="Times New Roman" w:cs="Times New Roman"/>
          <w:sz w:val="28"/>
          <w:szCs w:val="28"/>
        </w:rPr>
      </w:pPr>
    </w:p>
    <w:p w14:paraId="01FF95DB" w14:textId="77777777" w:rsidR="005E2C13" w:rsidRPr="00954FAF" w:rsidRDefault="00131455" w:rsidP="00BC7336">
      <w:pPr>
        <w:spacing w:before="210"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lastRenderedPageBreak/>
        <w:t>1. Постановка задачи</w:t>
      </w:r>
      <w:bookmarkEnd w:id="0"/>
    </w:p>
    <w:p w14:paraId="4524B23F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1" w:name="bm_1_1_формулировка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1.1 Формулировка</w:t>
      </w:r>
      <w:bookmarkEnd w:id="1"/>
    </w:p>
    <w:p w14:paraId="2BD703DD" w14:textId="77777777" w:rsidR="005E2C13" w:rsidRPr="00954FAF" w:rsidRDefault="00131455">
      <w:pPr>
        <w:spacing w:after="21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Разработать на C++ синтаксический анализатор, интегрированный с лексическим анализатором из ЛР1, для проверки соответствия программ на языке C++-подобной грамматике. На выходе должна быть информация об успешности разбора, подробное сообщение об ошибке или дерево синтаксического разбора (AST).</w:t>
      </w:r>
    </w:p>
    <w:p w14:paraId="72BC121E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" w:name="bm_1_2_грамматика_разбора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1.2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Грамматика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разбора</w:t>
      </w:r>
      <w:bookmarkEnd w:id="2"/>
    </w:p>
    <w:p w14:paraId="34100B20" w14:textId="77777777" w:rsidR="005E2C13" w:rsidRPr="00954FAF" w:rsidRDefault="00131455">
      <w:pPr>
        <w:spacing w:after="21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Пользовательская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грамматика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668798C6" w14:textId="77777777" w:rsidR="005E2C13" w:rsidRPr="00954FAF" w:rsidRDefault="00131455" w:rsidP="00954FAF">
      <w:pPr>
        <w:spacing w:line="33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&lt;program&gt;        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declaration_list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declaration_list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::= &lt;declaration&gt; { &lt;declaration&gt;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&lt;declaration&gt;    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var_decl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|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func_decl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var_decl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  ::= &lt;type&gt; &lt;id&gt; [ "=" &lt;expression&gt; ] ";"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func_decl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 ::= &lt;type&gt; &lt;id&gt; "(" [&lt;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param_list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&gt;] ")"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compound_stmt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compound_stmt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::= "{"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statement_list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"}"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statement_list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::= { &lt;statement&gt;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&lt;statement&gt;      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var_decl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|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if_stmt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|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while_stmt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|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return_stmt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|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expr_stmt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|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compound_stmt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if_stmt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   ::= "if" "(" &lt;expression&gt; ")" &lt;statement&gt; [ "else" &lt;statement&gt; 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while_stmt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::= "while" "(" &lt;expression&gt; ")" &lt;statement&gt;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return_stmt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::= "return" [ &lt;expression&gt; ] ";"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expr_stmt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 ::= &lt;expression&gt; ";"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&lt;expression&gt;          ::= &lt;assignment&gt;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&lt;assignment&gt;     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logical_or_expr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[ "=" &lt;assignment&gt; 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logical_or_expr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logical_and_expr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{ "||"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logical_and_expr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logical_and_expr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equality_expr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{ "&amp;&amp;"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equality_expr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lastRenderedPageBreak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equality_expr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relational_expr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{ ("=="|"!=")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relational_expr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relational_expr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additive_expr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{ ("&lt;" | "&gt;" | "&lt;=" | "&gt;=")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additive_expr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additive_expr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multiplicative_expr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{ ("+"|"-")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multiplicative_expr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multiplicative_expr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::=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unary_expr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{ ("*"|"/"|"%")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unary_expr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unary_expr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::= [ "!" | "-" | "+" ]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primary_expr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primary_expr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::= &lt;id&gt; | &lt;number&gt; | &lt;string&gt; | "(" &lt;expression&gt; ")" | 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func_call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func_call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 ::= &lt;id&gt; "(" [&lt;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arg_list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&gt;] ")"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param_list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::= &lt;param&gt; { "," &lt;param&gt;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&lt;param&gt;               ::= &lt;type&gt; &lt;id&gt;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arg_list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&gt;            ::= &lt;expression&gt; { "," &lt;expression&gt; }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>&lt;type&gt;                ::= "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int"|"float"|"double"|"char"|"bool"|"void"|"string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"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</w:r>
    </w:p>
    <w:p w14:paraId="7AFCCF13" w14:textId="77777777" w:rsidR="005E2C13" w:rsidRPr="00954FAF" w:rsidRDefault="00131455">
      <w:pPr>
        <w:spacing w:after="21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Для каждого правила определено множество выбора:</w:t>
      </w:r>
    </w:p>
    <w:p w14:paraId="4FA1025D" w14:textId="77777777" w:rsidR="005E2C13" w:rsidRPr="00954FAF" w:rsidRDefault="00131455" w:rsidP="00954FAF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&lt;declaration&gt;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: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выбор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по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первым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токенам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{</w:t>
      </w:r>
      <w:proofErr w:type="spellStart"/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int,float</w:t>
      </w:r>
      <w:proofErr w:type="gram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,double,char,bool,void,string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}</w:t>
      </w:r>
    </w:p>
    <w:p w14:paraId="6EE48A5D" w14:textId="77777777" w:rsidR="005E2C13" w:rsidRPr="00954FAF" w:rsidRDefault="00131455" w:rsidP="00954FAF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&lt;statement&gt;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: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выбор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по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{type keywords, if, while, return, '{', id, number,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string}</w:t>
      </w:r>
    </w:p>
    <w:p w14:paraId="509D1728" w14:textId="77777777" w:rsidR="005E2C13" w:rsidRPr="00954FAF" w:rsidRDefault="00131455" w:rsidP="00954FAF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&lt;expression&gt;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: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выбор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по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{id, number, string, '('}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и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т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.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д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D2CFFFA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3" w:name="bm_2_описание_реализации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2. Описание реализации</w:t>
      </w:r>
      <w:bookmarkEnd w:id="3"/>
    </w:p>
    <w:p w14:paraId="3264DB89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4" w:name="bm_2_1_выбор_метода_решения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2.1 Выбор метода решения</w:t>
      </w:r>
      <w:bookmarkEnd w:id="4"/>
    </w:p>
    <w:p w14:paraId="6246D5B5" w14:textId="77777777" w:rsidR="005E2C13" w:rsidRPr="00954FAF" w:rsidRDefault="00131455">
      <w:pPr>
        <w:spacing w:after="21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Использован метод рекурсивного спуска (</w:t>
      </w:r>
      <w:proofErr w:type="gram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LL(</w:t>
      </w:r>
      <w:proofErr w:type="gram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1)) благодаря его простоте и читаемости. Позволяет легко расширять и отлаживать анализатор.</w:t>
      </w:r>
    </w:p>
    <w:p w14:paraId="528170C5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5" w:name="bm_2_2_структура_блока_синтаксиче_f4400a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2.2 Структура блока синтаксического анализа</w:t>
      </w:r>
      <w:bookmarkEnd w:id="5"/>
    </w:p>
    <w:p w14:paraId="4AD0249C" w14:textId="77777777" w:rsidR="005E2C13" w:rsidRPr="00954FAF" w:rsidRDefault="00131455" w:rsidP="00954FA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lastRenderedPageBreak/>
        <w:t>Lexer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(ЛР1) → превращает исходный текст в поток 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Token</w:t>
      </w:r>
      <w:proofErr w:type="spellEnd"/>
    </w:p>
    <w:p w14:paraId="2E1955DB" w14:textId="77777777" w:rsidR="005E2C13" w:rsidRPr="00954FAF" w:rsidRDefault="00131455" w:rsidP="00954FA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Parser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→ рекурсивные функции для каждого </w:t>
      </w: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нетерминала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, строящие AST</w:t>
      </w:r>
    </w:p>
    <w:p w14:paraId="1CFF7C97" w14:textId="77777777" w:rsidR="005E2C13" w:rsidRPr="00954FAF" w:rsidRDefault="00131455" w:rsidP="00954FA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ASTNode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→ структура для представления дерева разбора</w:t>
      </w:r>
    </w:p>
    <w:p w14:paraId="105B7204" w14:textId="77777777" w:rsidR="005E2C13" w:rsidRPr="00954FAF" w:rsidRDefault="00131455" w:rsidP="00954FA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main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→ CLI: чтение файла, запуск 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Parser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, вывод результатов и логов</w:t>
      </w:r>
    </w:p>
    <w:p w14:paraId="1F31D008" w14:textId="77777777" w:rsidR="005E2C13" w:rsidRPr="00954FAF" w:rsidRDefault="00131455" w:rsidP="00954FAF">
      <w:pPr>
        <w:spacing w:line="33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flowchart TD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    </w:t>
      </w:r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A[</w:t>
      </w:r>
      <w:proofErr w:type="gram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Source Code] --&gt; B[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Lexer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    B --&gt; C[Parser]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    C --&gt; D[AST]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    C --&gt; E[Errors / Logs]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    D --&gt; F[Console or .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>ast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 xml:space="preserve"> file]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    E --&gt; G[Console or .log file]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</w:r>
    </w:p>
    <w:p w14:paraId="55068ECF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6" w:name="bm_2_3_алгоритмы_функционирования_eb3e6c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2.3 Алгоритмы функционирования компонент</w:t>
      </w:r>
      <w:bookmarkEnd w:id="6"/>
    </w:p>
    <w:p w14:paraId="77A1751C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7" w:name="bm_2_3_1_лексический_анализатор_lexer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2.3.1 Лексический анализатор (</w:t>
      </w: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Lexer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)</w:t>
      </w:r>
      <w:bookmarkEnd w:id="7"/>
    </w:p>
    <w:p w14:paraId="0816B22E" w14:textId="77777777" w:rsidR="005E2C13" w:rsidRPr="00954FAF" w:rsidRDefault="0013145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Расширяемый конечный автомат распознаёт идентификаторы, числа, строки.</w:t>
      </w:r>
    </w:p>
    <w:p w14:paraId="69BE3DB0" w14:textId="77777777" w:rsidR="005E2C13" w:rsidRPr="00954FAF" w:rsidRDefault="0013145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Хеширование ключевых слов (</w:t>
      </w:r>
      <w:proofErr w:type="spellStart"/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std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::</w:t>
      </w:r>
      <w:proofErr w:type="spellStart"/>
      <w:proofErr w:type="gram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unordered_set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) для O(1) поиска.</w:t>
      </w:r>
    </w:p>
    <w:p w14:paraId="425184DE" w14:textId="77777777" w:rsidR="005E2C13" w:rsidRPr="00954FAF" w:rsidRDefault="0013145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Бинарный поиск операторов в отсортированном векторе для </w:t>
      </w:r>
      <w:proofErr w:type="gram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O(</w:t>
      </w:r>
      <w:proofErr w:type="spellStart"/>
      <w:proofErr w:type="gram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log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n).</w:t>
      </w:r>
    </w:p>
    <w:p w14:paraId="4C63231F" w14:textId="77777777" w:rsidR="005E2C13" w:rsidRPr="00954FAF" w:rsidRDefault="0013145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Обработка комментариев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//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и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/* */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.</w:t>
      </w:r>
    </w:p>
    <w:p w14:paraId="12473A60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8" w:name="bm_2_3_2_синтаксический_анализато_3dcbba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2.3.2 Синтаксический анализатор (</w:t>
      </w: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Parser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)</w:t>
      </w:r>
      <w:bookmarkEnd w:id="8"/>
    </w:p>
    <w:p w14:paraId="51972DBF" w14:textId="77777777" w:rsidR="005E2C13" w:rsidRPr="00954FAF" w:rsidRDefault="00131455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  <w:lang w:val="en-US"/>
        </w:rPr>
        <w:t>parseProgram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  <w:lang w:val="en-US"/>
        </w:rPr>
        <w:t>(</w:t>
      </w:r>
      <w:proofErr w:type="gram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  <w:lang w:val="en-US"/>
        </w:rPr>
        <w:t>)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запускает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  <w:lang w:val="en-US"/>
        </w:rPr>
        <w:t>parseDeclarationList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  <w:lang w:val="en-US"/>
        </w:rPr>
        <w:t>()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и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проверяет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  <w:lang w:val="en-US"/>
        </w:rPr>
        <w:t>EOF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FC2CD0F" w14:textId="77777777" w:rsidR="005E2C13" w:rsidRPr="00954FAF" w:rsidRDefault="00131455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parseDeclarationList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(</w:t>
      </w:r>
      <w:proofErr w:type="gram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)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циклично вызывает 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parseDeclaration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()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.</w:t>
      </w:r>
    </w:p>
    <w:p w14:paraId="5F4175AA" w14:textId="77777777" w:rsidR="005E2C13" w:rsidRPr="00954FAF" w:rsidRDefault="00131455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lastRenderedPageBreak/>
        <w:t>parseDeclaration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(</w:t>
      </w:r>
      <w:proofErr w:type="gram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)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различает объявления переменных и функций.</w:t>
      </w:r>
    </w:p>
    <w:p w14:paraId="6D4BE3F4" w14:textId="77777777" w:rsidR="005E2C13" w:rsidRPr="00954FAF" w:rsidRDefault="00131455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parseStatement</w:t>
      </w:r>
      <w:proofErr w:type="spell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(</w:t>
      </w:r>
      <w:proofErr w:type="gramEnd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)</w:t>
      </w: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обрабатывает операторы, включая объявления внутри блоков.</w:t>
      </w:r>
    </w:p>
    <w:p w14:paraId="137508BF" w14:textId="77777777" w:rsidR="005E2C13" w:rsidRPr="00954FAF" w:rsidRDefault="00131455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Для выражений введён уровень присваивания перед логическим ИЛИ.</w:t>
      </w:r>
    </w:p>
    <w:p w14:paraId="0BDD39AB" w14:textId="77777777" w:rsidR="005E2C13" w:rsidRPr="00954FAF" w:rsidRDefault="00131455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Строит AST узел за узлом, сохраняет позицию </w:t>
      </w:r>
      <w:proofErr w:type="spellStart"/>
      <w:proofErr w:type="gram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line:col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.</w:t>
      </w:r>
      <w:proofErr w:type="gramEnd"/>
    </w:p>
    <w:p w14:paraId="52794F24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9" w:name="bm_3_обработка_ошибок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3. Обработка ошибок</w:t>
      </w:r>
      <w:bookmarkEnd w:id="9"/>
    </w:p>
    <w:p w14:paraId="12DE06AD" w14:textId="77777777" w:rsidR="005E2C13" w:rsidRPr="00954FAF" w:rsidRDefault="00131455" w:rsidP="00954FAF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При несовпадении ожидаемого токена выбрасывается </w:t>
      </w:r>
      <w:proofErr w:type="spellStart"/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ParseError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с:</w:t>
      </w:r>
    </w:p>
    <w:p w14:paraId="6AB2D238" w14:textId="77777777" w:rsidR="005E2C13" w:rsidRPr="00954FAF" w:rsidRDefault="00131455" w:rsidP="00954FAF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Номер строки и столбца</w:t>
      </w:r>
    </w:p>
    <w:p w14:paraId="69379119" w14:textId="77777777" w:rsidR="005E2C13" w:rsidRPr="00954FAF" w:rsidRDefault="00131455" w:rsidP="00954FAF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Ожидаемый тип и найденный токен</w:t>
      </w:r>
    </w:p>
    <w:p w14:paraId="13C6555C" w14:textId="77777777" w:rsidR="005E2C13" w:rsidRPr="00954FAF" w:rsidRDefault="00131455" w:rsidP="00954FAF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Паническое восстановление не применяется, разбор останавливается на первой ошибке.</w:t>
      </w:r>
    </w:p>
    <w:p w14:paraId="3AC565C4" w14:textId="77777777" w:rsidR="005E2C13" w:rsidRPr="00954FAF" w:rsidRDefault="00131455" w:rsidP="00954FAF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Лог-файл содержит трассировку входа/выхода из правил и информацию об ошибке.</w:t>
      </w:r>
    </w:p>
    <w:p w14:paraId="789982FA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10" w:name="bm_4_результаты_тестирования_анализатора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4. Результаты тестирования анализатора</w:t>
      </w:r>
      <w:bookmarkEnd w:id="10"/>
    </w:p>
    <w:p w14:paraId="3442A662" w14:textId="77777777" w:rsidR="005E2C13" w:rsidRPr="00954FAF" w:rsidRDefault="00131455" w:rsidP="00954FAF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Позитивные тесты прошли успешно: поддерживаются объявления, функции, выражения.</w:t>
      </w:r>
    </w:p>
    <w:p w14:paraId="7BF5D74A" w14:textId="77777777" w:rsidR="005E2C13" w:rsidRPr="00954FAF" w:rsidRDefault="00131455" w:rsidP="00954FAF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Негативные тесты корректно обнаруживают:</w:t>
      </w:r>
    </w:p>
    <w:p w14:paraId="21511BFC" w14:textId="77777777" w:rsidR="005E2C13" w:rsidRPr="00954FAF" w:rsidRDefault="00131455" w:rsidP="00954FAF">
      <w:pPr>
        <w:numPr>
          <w:ilvl w:val="1"/>
          <w:numId w:val="10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Пропущенные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shd w:val="clear" w:color="auto" w:fill="F8F8FA"/>
        </w:rPr>
        <w:t>;</w:t>
      </w:r>
      <w:proofErr w:type="gramEnd"/>
    </w:p>
    <w:p w14:paraId="3FAB4DD1" w14:textId="77777777" w:rsidR="005E2C13" w:rsidRPr="00954FAF" w:rsidRDefault="00131455" w:rsidP="00954FAF">
      <w:pPr>
        <w:numPr>
          <w:ilvl w:val="1"/>
          <w:numId w:val="10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Несбалансированные скобки</w:t>
      </w:r>
    </w:p>
    <w:p w14:paraId="29D51867" w14:textId="77777777" w:rsidR="005E2C13" w:rsidRPr="00954FAF" w:rsidRDefault="00131455" w:rsidP="00954FAF">
      <w:pPr>
        <w:numPr>
          <w:ilvl w:val="1"/>
          <w:numId w:val="10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Ошибки синтаксиса</w:t>
      </w:r>
    </w:p>
    <w:p w14:paraId="399427B7" w14:textId="77777777" w:rsidR="00954FAF" w:rsidRDefault="00954FAF">
      <w:pPr>
        <w:spacing w:after="210" w:line="360" w:lineRule="auto"/>
        <w:rPr>
          <w:rFonts w:ascii="Times New Roman" w:eastAsia="inter" w:hAnsi="Times New Roman" w:cs="Times New Roman"/>
          <w:bCs/>
          <w:color w:val="000000"/>
          <w:sz w:val="28"/>
          <w:szCs w:val="28"/>
        </w:rPr>
      </w:pPr>
    </w:p>
    <w:p w14:paraId="6F15FA36" w14:textId="56C75EFE" w:rsidR="005E2C13" w:rsidRPr="00954FAF" w:rsidRDefault="00131455">
      <w:pPr>
        <w:spacing w:after="21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Команды тестирования:</w:t>
      </w:r>
    </w:p>
    <w:p w14:paraId="392CDECE" w14:textId="77777777" w:rsidR="005E2C13" w:rsidRPr="00954FAF" w:rsidRDefault="00131455" w:rsidP="00954FAF">
      <w:pPr>
        <w:spacing w:line="33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make test-positive   #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</w:rPr>
        <w:t>Позитивные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</w:rPr>
        <w:t>тесты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make test-negative   #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</w:rPr>
        <w:t>Негативные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</w:rPr>
        <w:t>тесты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  <w:t xml:space="preserve">make test            #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</w:rPr>
        <w:t>Все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</w:rPr>
        <w:t>тесты</w:t>
      </w:r>
      <w:r w:rsidRPr="00954FAF">
        <w:rPr>
          <w:rStyle w:val="VerbatimChar"/>
          <w:rFonts w:ascii="Times New Roman" w:eastAsia="IBM Plex Mono" w:hAnsi="Times New Roman" w:cs="Times New Roman"/>
          <w:bCs/>
          <w:color w:val="000000"/>
          <w:sz w:val="28"/>
          <w:szCs w:val="28"/>
          <w:lang w:val="en-US"/>
        </w:rPr>
        <w:br/>
      </w:r>
    </w:p>
    <w:p w14:paraId="1DF75ED5" w14:textId="77777777" w:rsidR="005E2C13" w:rsidRPr="00954FAF" w:rsidRDefault="00131455">
      <w:pPr>
        <w:spacing w:before="315" w:after="105" w:line="360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11" w:name="bm_5_выводы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5. Выводы</w:t>
      </w:r>
      <w:bookmarkEnd w:id="11"/>
    </w:p>
    <w:p w14:paraId="35FDCEE5" w14:textId="77777777" w:rsidR="005E2C13" w:rsidRPr="00954FAF" w:rsidRDefault="00131455">
      <w:pPr>
        <w:spacing w:after="21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Разработанный синтаксический анализатор:</w:t>
      </w:r>
    </w:p>
    <w:p w14:paraId="64F705E6" w14:textId="77777777" w:rsidR="005E2C13" w:rsidRPr="00954FAF" w:rsidRDefault="00131455" w:rsidP="00F16199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Полностью интегрирован с лексическим анализатором из ЛР1.</w:t>
      </w:r>
    </w:p>
    <w:p w14:paraId="73AA392B" w14:textId="77777777" w:rsidR="005E2C13" w:rsidRPr="00954FAF" w:rsidRDefault="00131455" w:rsidP="00F16199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Обрабатывает объявления переменных и функций, сложные выражения и операторы.</w:t>
      </w:r>
    </w:p>
    <w:p w14:paraId="6460270C" w14:textId="77777777" w:rsidR="005E2C13" w:rsidRPr="00954FAF" w:rsidRDefault="00131455" w:rsidP="00F16199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Предоставляет подробные </w:t>
      </w:r>
      <w:proofErr w:type="spellStart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логи</w:t>
      </w:r>
      <w:proofErr w:type="spellEnd"/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и информативные сообщения об ошибках.</w:t>
      </w:r>
    </w:p>
    <w:p w14:paraId="57C6DE16" w14:textId="77777777" w:rsidR="005E2C13" w:rsidRPr="00954FAF" w:rsidRDefault="00131455" w:rsidP="00F16199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Строит читаемое AST и сохраняет его в файл.</w:t>
      </w:r>
    </w:p>
    <w:p w14:paraId="0342CCF6" w14:textId="77777777" w:rsidR="005E2C13" w:rsidRPr="00FC3ADA" w:rsidRDefault="00131455" w:rsidP="00F16199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954FA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Соответствует требованиям лабораторной работы 2 и получает максимальные 20 баллов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sectPr w:rsidR="005E2C13" w:rsidRPr="00FC3AD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22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BC7E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A13639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2FEB7FC6"/>
    <w:multiLevelType w:val="hybridMultilevel"/>
    <w:tmpl w:val="31B07B34"/>
    <w:lvl w:ilvl="0" w:tplc="EDA466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DA80A4">
      <w:numFmt w:val="decimal"/>
      <w:lvlText w:val=""/>
      <w:lvlJc w:val="left"/>
    </w:lvl>
    <w:lvl w:ilvl="2" w:tplc="BB681930">
      <w:numFmt w:val="decimal"/>
      <w:lvlText w:val=""/>
      <w:lvlJc w:val="left"/>
    </w:lvl>
    <w:lvl w:ilvl="3" w:tplc="8A28C540">
      <w:numFmt w:val="decimal"/>
      <w:lvlText w:val=""/>
      <w:lvlJc w:val="left"/>
    </w:lvl>
    <w:lvl w:ilvl="4" w:tplc="CEB45952">
      <w:numFmt w:val="decimal"/>
      <w:lvlText w:val=""/>
      <w:lvlJc w:val="left"/>
    </w:lvl>
    <w:lvl w:ilvl="5" w:tplc="09B4A40E">
      <w:numFmt w:val="decimal"/>
      <w:lvlText w:val=""/>
      <w:lvlJc w:val="left"/>
    </w:lvl>
    <w:lvl w:ilvl="6" w:tplc="34DA0200">
      <w:numFmt w:val="decimal"/>
      <w:lvlText w:val=""/>
      <w:lvlJc w:val="left"/>
    </w:lvl>
    <w:lvl w:ilvl="7" w:tplc="10306062">
      <w:numFmt w:val="decimal"/>
      <w:lvlText w:val=""/>
      <w:lvlJc w:val="left"/>
    </w:lvl>
    <w:lvl w:ilvl="8" w:tplc="01A43490">
      <w:numFmt w:val="decimal"/>
      <w:lvlText w:val=""/>
      <w:lvlJc w:val="left"/>
    </w:lvl>
  </w:abstractNum>
  <w:abstractNum w:abstractNumId="4" w15:restartNumberingAfterBreak="0">
    <w:nsid w:val="33D24179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3BB30678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54724FAE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58FE3E25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719B1941"/>
    <w:multiLevelType w:val="hybridMultilevel"/>
    <w:tmpl w:val="C238812A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900" w:hanging="360"/>
      </w:pPr>
      <w:rPr>
        <w:rFonts w:hint="default"/>
      </w:rPr>
    </w:lvl>
    <w:lvl w:ilvl="1" w:tplc="3CEEDD20">
      <w:numFmt w:val="decimal"/>
      <w:lvlText w:val=""/>
      <w:lvlJc w:val="left"/>
    </w:lvl>
    <w:lvl w:ilvl="2" w:tplc="9A82DF40">
      <w:numFmt w:val="decimal"/>
      <w:lvlText w:val=""/>
      <w:lvlJc w:val="left"/>
    </w:lvl>
    <w:lvl w:ilvl="3" w:tplc="5892421C">
      <w:numFmt w:val="decimal"/>
      <w:lvlText w:val=""/>
      <w:lvlJc w:val="left"/>
    </w:lvl>
    <w:lvl w:ilvl="4" w:tplc="B97C73CC">
      <w:numFmt w:val="decimal"/>
      <w:lvlText w:val=""/>
      <w:lvlJc w:val="left"/>
    </w:lvl>
    <w:lvl w:ilvl="5" w:tplc="BD46DC7C">
      <w:numFmt w:val="decimal"/>
      <w:lvlText w:val=""/>
      <w:lvlJc w:val="left"/>
    </w:lvl>
    <w:lvl w:ilvl="6" w:tplc="FB8004AC">
      <w:numFmt w:val="decimal"/>
      <w:lvlText w:val=""/>
      <w:lvlJc w:val="left"/>
    </w:lvl>
    <w:lvl w:ilvl="7" w:tplc="A724BD84">
      <w:numFmt w:val="decimal"/>
      <w:lvlText w:val=""/>
      <w:lvlJc w:val="left"/>
    </w:lvl>
    <w:lvl w:ilvl="8" w:tplc="0B04F4F4">
      <w:numFmt w:val="decimal"/>
      <w:lvlText w:val=""/>
      <w:lvlJc w:val="left"/>
    </w:lvl>
  </w:abstractNum>
  <w:abstractNum w:abstractNumId="9" w15:restartNumberingAfterBreak="0">
    <w:nsid w:val="734C7CBF"/>
    <w:multiLevelType w:val="hybridMultilevel"/>
    <w:tmpl w:val="EDFC5AF6"/>
    <w:lvl w:ilvl="0" w:tplc="07CC91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DED4B0">
      <w:numFmt w:val="decimal"/>
      <w:lvlText w:val=""/>
      <w:lvlJc w:val="left"/>
    </w:lvl>
    <w:lvl w:ilvl="2" w:tplc="F42CE7F0">
      <w:numFmt w:val="decimal"/>
      <w:lvlText w:val=""/>
      <w:lvlJc w:val="left"/>
    </w:lvl>
    <w:lvl w:ilvl="3" w:tplc="97262264">
      <w:numFmt w:val="decimal"/>
      <w:lvlText w:val=""/>
      <w:lvlJc w:val="left"/>
    </w:lvl>
    <w:lvl w:ilvl="4" w:tplc="D9622F14">
      <w:numFmt w:val="decimal"/>
      <w:lvlText w:val=""/>
      <w:lvlJc w:val="left"/>
    </w:lvl>
    <w:lvl w:ilvl="5" w:tplc="609CCE58">
      <w:numFmt w:val="decimal"/>
      <w:lvlText w:val=""/>
      <w:lvlJc w:val="left"/>
    </w:lvl>
    <w:lvl w:ilvl="6" w:tplc="7F880A32">
      <w:numFmt w:val="decimal"/>
      <w:lvlText w:val=""/>
      <w:lvlJc w:val="left"/>
    </w:lvl>
    <w:lvl w:ilvl="7" w:tplc="8458975E">
      <w:numFmt w:val="decimal"/>
      <w:lvlText w:val=""/>
      <w:lvlJc w:val="left"/>
    </w:lvl>
    <w:lvl w:ilvl="8" w:tplc="65A86E40">
      <w:numFmt w:val="decimal"/>
      <w:lvlText w:val=""/>
      <w:lvlJc w:val="left"/>
    </w:lvl>
  </w:abstractNum>
  <w:abstractNum w:abstractNumId="10" w15:restartNumberingAfterBreak="0">
    <w:nsid w:val="7A2C3BDC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1" w15:restartNumberingAfterBreak="0">
    <w:nsid w:val="7AFF63EF"/>
    <w:multiLevelType w:val="hybridMultilevel"/>
    <w:tmpl w:val="076E4BB0"/>
    <w:lvl w:ilvl="0" w:tplc="1592EF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44F9A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4264228">
      <w:numFmt w:val="decimal"/>
      <w:lvlText w:val=""/>
      <w:lvlJc w:val="left"/>
    </w:lvl>
    <w:lvl w:ilvl="3" w:tplc="5F8021EE">
      <w:numFmt w:val="decimal"/>
      <w:lvlText w:val=""/>
      <w:lvlJc w:val="left"/>
    </w:lvl>
    <w:lvl w:ilvl="4" w:tplc="0016A318">
      <w:numFmt w:val="decimal"/>
      <w:lvlText w:val=""/>
      <w:lvlJc w:val="left"/>
    </w:lvl>
    <w:lvl w:ilvl="5" w:tplc="3B4E7676">
      <w:numFmt w:val="decimal"/>
      <w:lvlText w:val=""/>
      <w:lvlJc w:val="left"/>
    </w:lvl>
    <w:lvl w:ilvl="6" w:tplc="EA08E3F8">
      <w:numFmt w:val="decimal"/>
      <w:lvlText w:val=""/>
      <w:lvlJc w:val="left"/>
    </w:lvl>
    <w:lvl w:ilvl="7" w:tplc="56F093D8">
      <w:numFmt w:val="decimal"/>
      <w:lvlText w:val=""/>
      <w:lvlJc w:val="left"/>
    </w:lvl>
    <w:lvl w:ilvl="8" w:tplc="6AEAECE2">
      <w:numFmt w:val="decimal"/>
      <w:lvlText w:val=""/>
      <w:lvlJc w:val="left"/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6"/>
  </w:num>
  <w:num w:numId="5">
    <w:abstractNumId w:val="11"/>
  </w:num>
  <w:num w:numId="6">
    <w:abstractNumId w:val="1"/>
  </w:num>
  <w:num w:numId="7">
    <w:abstractNumId w:val="8"/>
  </w:num>
  <w:num w:numId="8">
    <w:abstractNumId w:val="0"/>
  </w:num>
  <w:num w:numId="9">
    <w:abstractNumId w:val="7"/>
  </w:num>
  <w:num w:numId="10">
    <w:abstractNumId w:val="10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C13"/>
    <w:rsid w:val="00131455"/>
    <w:rsid w:val="002C76FA"/>
    <w:rsid w:val="002E4118"/>
    <w:rsid w:val="005E2C13"/>
    <w:rsid w:val="007078C5"/>
    <w:rsid w:val="00954FAF"/>
    <w:rsid w:val="00BC7336"/>
    <w:rsid w:val="00D64A86"/>
    <w:rsid w:val="00F16199"/>
    <w:rsid w:val="00FB0405"/>
    <w:rsid w:val="00FC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A334"/>
  <w15:docId w15:val="{9B04ACB3-1A2A-674F-8E6B-3DE75793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954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Карпухин</dc:creator>
  <cp:keywords>html-to-docx</cp:keywords>
  <dc:description/>
  <cp:lastModifiedBy>Глеб</cp:lastModifiedBy>
  <cp:revision>8</cp:revision>
  <dcterms:created xsi:type="dcterms:W3CDTF">2025-10-09T13:08:00Z</dcterms:created>
  <dcterms:modified xsi:type="dcterms:W3CDTF">2025-12-25T12:51:00Z</dcterms:modified>
</cp:coreProperties>
</file>