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84E0"/>
          <w:sz w:val="44"/>
          <w:szCs w:val="44"/>
        </w:rPr>
        <w:t xml:space="preserve">Mangao WRS – Team Testing Guide</w:t>
      </w:r>
    </w:p>
    <w:p>
      <w:pPr>
        <w:spacing w:after="200" w:before="0"/>
      </w:pPr>
      <w:r>
        <w:rPr>
          <w:rFonts w:ascii="Arial" w:cs="Arial" w:eastAsia="Arial" w:hAnsi="Arial"/>
          <w:color w:val="64707C"/>
          <w:sz w:val="24"/>
          <w:szCs w:val="24"/>
        </w:rPr>
        <w:t xml:space="preserve">Testing the system on Android phones (online server)</w:t>
      </w:r>
    </w:p>
    <w:p>
      <w:pPr>
        <w:pStyle w:val="Heading1"/>
        <w:spacing w:after="100" w:before="240"/>
      </w:pPr>
      <w:r>
        <w:rPr>
          <w:rFonts w:ascii="Arial" w:cs="Arial" w:eastAsia="Arial" w:hAnsi="Arial"/>
          <w:b/>
          <w:bCs/>
          <w:color w:val="0A84E0"/>
          <w:sz w:val="30"/>
          <w:szCs w:val="30"/>
        </w:rPr>
        <w:t xml:space="preserve">1. Install the app (5 minutes)</w:t>
      </w:r>
    </w:p>
    <w:p>
      <w:pPr>
        <w:spacing w:after="80" w:before="0"/>
      </w:pPr>
      <w:r>
        <w:rPr>
          <w:rFonts w:ascii="Arial" w:cs="Arial" w:eastAsia="Arial" w:hAnsi="Arial"/>
          <w:color w:val="15202B"/>
          <w:sz w:val="20"/>
          <w:szCs w:val="20"/>
        </w:rPr>
        <w:t xml:space="preserve">1. On your Android phone, open this link in Chrome: </w:t>
      </w:r>
      <w:hyperlink w:history="1" r:id="rIdvk1nemsalhk4ac8ne0ec_">
        <w:r>
          <w:rPr>
            <w:rFonts w:ascii="Arial" w:cs="Arial" w:eastAsia="Arial" w:hAnsi="Arial"/>
            <w:color w:val="0A84E0"/>
            <w:sz w:val="20"/>
            <w:szCs w:val="20"/>
            <w:u w:val="single"/>
          </w:rPr>
          <w:t xml:space="preserve">https://github.com/SkiptyRed8/mangao-wrs/releases/tag/app-latest</w:t>
        </w:r>
      </w:hyperlink>
    </w:p>
    <w:p>
      <w:pPr>
        <w:spacing w:after="80" w:before="0"/>
      </w:pPr>
      <w:r>
        <w:rPr>
          <w:rFonts w:ascii="Arial" w:cs="Arial" w:eastAsia="Arial" w:hAnsi="Arial"/>
          <w:color w:val="15202B"/>
          <w:sz w:val="20"/>
          <w:szCs w:val="20"/>
        </w:rPr>
        <w:t xml:space="preserve">    (or install the mangao-wrs.apk file Amalyn sends you).</w:t>
      </w:r>
    </w:p>
    <w:p>
      <w:pPr>
        <w:spacing w:after="80" w:before="0"/>
      </w:pPr>
      <w:r>
        <w:rPr>
          <w:rFonts w:ascii="Arial" w:cs="Arial" w:eastAsia="Arial" w:hAnsi="Arial"/>
          <w:color w:val="15202B"/>
          <w:sz w:val="20"/>
          <w:szCs w:val="20"/>
        </w:rPr>
        <w:t xml:space="preserve">2. Under "Assets", tap mangao-wrs.apk. If Chrome warns, tap "Download anyway".</w:t>
      </w:r>
    </w:p>
    <w:p>
      <w:pPr>
        <w:spacing w:after="80" w:before="0"/>
      </w:pPr>
      <w:r>
        <w:rPr>
          <w:rFonts w:ascii="Arial" w:cs="Arial" w:eastAsia="Arial" w:hAnsi="Arial"/>
          <w:color w:val="15202B"/>
          <w:sz w:val="20"/>
          <w:szCs w:val="20"/>
        </w:rPr>
        <w:t xml:space="preserve">3. Open the downloaded file. Allow installing from Chrome (Settings &gt; "Allow from this source"), go back, tap Install.</w:t>
      </w:r>
    </w:p>
    <w:p>
      <w:pPr>
        <w:spacing w:after="80" w:before="0"/>
      </w:pPr>
      <w:r>
        <w:rPr>
          <w:rFonts w:ascii="Arial" w:cs="Arial" w:eastAsia="Arial" w:hAnsi="Arial"/>
          <w:color w:val="15202B"/>
          <w:sz w:val="20"/>
          <w:szCs w:val="20"/>
        </w:rPr>
        <w:t xml:space="preserve">4. If Play Protect warns "unknown developer": tap "More details" &gt; "Install anyway". (It warns only because the app is not from the Play Store.)</w:t>
      </w:r>
    </w:p>
    <w:p>
      <w:pPr>
        <w:spacing w:after="80" w:before="0"/>
      </w:pPr>
      <w:r>
        <w:rPr>
          <w:rFonts w:ascii="Arial" w:cs="Arial" w:eastAsia="Arial" w:hAnsi="Arial"/>
          <w:color w:val="15202B"/>
          <w:sz w:val="20"/>
          <w:szCs w:val="20"/>
        </w:rPr>
        <w:t xml:space="preserve">5. Open "Mangao WRS". The first time it can take up to 1 minute while the online server wakes up.</w:t>
      </w:r>
    </w:p>
    <w:p>
      <w:pPr>
        <w:spacing w:after="80" w:before="0"/>
      </w:pPr>
      <w:r>
        <w:rPr>
          <w:rFonts w:ascii="Arial" w:cs="Arial" w:eastAsia="Arial" w:hAnsi="Arial"/>
          <w:color w:val="64707C"/>
          <w:sz w:val="20"/>
          <w:szCs w:val="20"/>
        </w:rPr>
        <w:t xml:space="preserve">You need internet on the phone (Wi-Fi or mobile data). Allow location and camera when the app asks.</w:t>
      </w:r>
    </w:p>
    <w:p>
      <w:pPr>
        <w:pStyle w:val="Heading1"/>
        <w:spacing w:after="100" w:before="240"/>
      </w:pPr>
      <w:r>
        <w:rPr>
          <w:rFonts w:ascii="Arial" w:cs="Arial" w:eastAsia="Arial" w:hAnsi="Arial"/>
          <w:b/>
          <w:bCs/>
          <w:color w:val="0A84E0"/>
          <w:sz w:val="30"/>
          <w:szCs w:val="30"/>
        </w:rPr>
        <w:t xml:space="preserve">2. Accounts to log in with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700"/>
        <w:gridCol w:w="2500"/>
        <w:gridCol w:w="3366"/>
      </w:tblGrid>
      <w:tr>
        <w:trPr>
          <w:tblHeader/>
        </w:trPr>
        <w:tc>
          <w:tcPr>
            <w:tcW w:type="dxa" w:w="1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Role</w:t>
            </w:r>
          </w:p>
        </w:tc>
        <w:tc>
          <w:tcPr>
            <w:tcW w:type="dxa" w:w="2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Name</w:t>
            </w:r>
          </w:p>
        </w:tc>
        <w:tc>
          <w:tcPr>
            <w:tcW w:type="dxa" w:w="25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Phone number</w:t>
            </w:r>
          </w:p>
        </w:tc>
        <w:tc>
          <w:tcPr>
            <w:tcW w:type="dxa" w:w="33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Password</w:t>
            </w:r>
          </w:p>
        </w:tc>
      </w:tr>
      <w:tr>
        <w:trPr>
          <w:cantSplit/>
        </w:trPr>
        <w:tc>
          <w:tcPr>
            <w:tcW w:type="dxa" w:w="1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Owner</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Ervin P. Mangao</w:t>
            </w:r>
          </w:p>
        </w:tc>
        <w:tc>
          <w:tcPr>
            <w:tcW w:type="dxa" w:w="2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09170000001</w:t>
            </w:r>
          </w:p>
        </w:tc>
        <w:tc>
          <w:tcPr>
            <w:tcW w:type="dxa" w:w="33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Ask Amalyn</w:t>
            </w:r>
          </w:p>
        </w:tc>
      </w:tr>
      <w:tr>
        <w:trPr>
          <w:cantSplit/>
        </w:trPr>
        <w:tc>
          <w:tcPr>
            <w:tcW w:type="dxa" w:w="1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Staff</w:t>
            </w:r>
          </w:p>
        </w:tc>
        <w:tc>
          <w:tcPr>
            <w:tcW w:type="dxa" w:w="2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Joy Ramos</w:t>
            </w:r>
          </w:p>
        </w:tc>
        <w:tc>
          <w:tcPr>
            <w:tcW w:type="dxa" w:w="25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09170000002</w:t>
            </w:r>
          </w:p>
        </w:tc>
        <w:tc>
          <w:tcPr>
            <w:tcW w:type="dxa" w:w="33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staff123</w:t>
            </w:r>
          </w:p>
        </w:tc>
      </w:tr>
      <w:tr>
        <w:trPr>
          <w:cantSplit/>
        </w:trPr>
        <w:tc>
          <w:tcPr>
            <w:tcW w:type="dxa" w:w="1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Rider</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Juan Dela Cruz</w:t>
            </w:r>
          </w:p>
        </w:tc>
        <w:tc>
          <w:tcPr>
            <w:tcW w:type="dxa" w:w="2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09170000003</w:t>
            </w:r>
          </w:p>
        </w:tc>
        <w:tc>
          <w:tcPr>
            <w:tcW w:type="dxa" w:w="33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rider123</w:t>
            </w:r>
          </w:p>
        </w:tc>
      </w:tr>
      <w:tr>
        <w:trPr>
          <w:cantSplit/>
        </w:trPr>
        <w:tc>
          <w:tcPr>
            <w:tcW w:type="dxa" w:w="1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Customer</w:t>
            </w:r>
          </w:p>
        </w:tc>
        <w:tc>
          <w:tcPr>
            <w:tcW w:type="dxa" w:w="2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Ana Lim</w:t>
            </w:r>
          </w:p>
        </w:tc>
        <w:tc>
          <w:tcPr>
            <w:tcW w:type="dxa" w:w="25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09172001111</w:t>
            </w:r>
          </w:p>
        </w:tc>
        <w:tc>
          <w:tcPr>
            <w:tcW w:type="dxa" w:w="33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ana123</w:t>
            </w:r>
          </w:p>
        </w:tc>
      </w:tr>
      <w:tr>
        <w:trPr>
          <w:cantSplit/>
        </w:trPr>
        <w:tc>
          <w:tcPr>
            <w:tcW w:type="dxa" w:w="1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Customer</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Maria Santos</w:t>
            </w:r>
          </w:p>
        </w:tc>
        <w:tc>
          <w:tcPr>
            <w:tcW w:type="dxa" w:w="2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09171234567</w:t>
            </w:r>
          </w:p>
        </w:tc>
        <w:tc>
          <w:tcPr>
            <w:tcW w:type="dxa" w:w="33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maria123</w:t>
            </w:r>
          </w:p>
        </w:tc>
      </w:tr>
      <w:tr>
        <w:trPr>
          <w:cantSplit/>
        </w:trPr>
        <w:tc>
          <w:tcPr>
            <w:tcW w:type="dxa" w:w="1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Customer</w:t>
            </w:r>
          </w:p>
        </w:tc>
        <w:tc>
          <w:tcPr>
            <w:tcW w:type="dxa" w:w="2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Pedro Reyes</w:t>
            </w:r>
          </w:p>
        </w:tc>
        <w:tc>
          <w:tcPr>
            <w:tcW w:type="dxa" w:w="25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09172221010</w:t>
            </w:r>
          </w:p>
        </w:tc>
        <w:tc>
          <w:tcPr>
            <w:tcW w:type="dxa" w:w="33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pedro123</w:t>
            </w:r>
          </w:p>
        </w:tc>
      </w:tr>
      <w:tr>
        <w:trPr>
          <w:cantSplit/>
        </w:trPr>
        <w:tc>
          <w:tcPr>
            <w:tcW w:type="dxa" w:w="1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bCs/>
                <w:color w:val="15202B"/>
                <w:sz w:val="19"/>
                <w:szCs w:val="19"/>
              </w:rPr>
              <w:t xml:space="preserve">Customer</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Your own</w:t>
            </w:r>
          </w:p>
        </w:tc>
        <w:tc>
          <w:tcPr>
            <w:tcW w:type="dxa" w:w="2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Tap Sign up</w:t>
            </w:r>
          </w:p>
        </w:tc>
        <w:tc>
          <w:tcPr>
            <w:tcW w:type="dxa" w:w="33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b w:val="false"/>
                <w:bCs w:val="false"/>
                <w:color w:val="15202B"/>
                <w:sz w:val="19"/>
                <w:szCs w:val="19"/>
              </w:rPr>
              <w:t xml:space="preserve">Your own</w:t>
            </w:r>
          </w:p>
        </w:tc>
      </w:tr>
    </w:tbl>
    <w:p>
      <w:pPr>
        <w:spacing w:after="80" w:before="60"/>
      </w:pPr>
      <w:r>
        <w:rPr>
          <w:rFonts w:ascii="Arial" w:cs="Arial" w:eastAsia="Arial" w:hAnsi="Arial"/>
          <w:color w:val="64707C"/>
          <w:sz w:val="20"/>
          <w:szCs w:val="20"/>
        </w:rPr>
        <w:t xml:space="preserve">Type the phone number with or without spaces (0917 000 0002 also works).</w:t>
      </w:r>
    </w:p>
    <w:p>
      <w:pPr>
        <w:pStyle w:val="Heading1"/>
        <w:spacing w:after="100" w:before="240"/>
      </w:pPr>
      <w:r>
        <w:rPr>
          <w:rFonts w:ascii="Arial" w:cs="Arial" w:eastAsia="Arial" w:hAnsi="Arial"/>
          <w:b/>
          <w:bCs/>
          <w:color w:val="0A84E0"/>
          <w:sz w:val="30"/>
          <w:szCs w:val="30"/>
        </w:rPr>
        <w:t xml:space="preserve">3. Rules while testing</w:t>
      </w:r>
    </w:p>
    <w:p>
      <w:pPr>
        <w:spacing w:after="80" w:before="0"/>
      </w:pPr>
      <w:r>
        <w:rPr>
          <w:rFonts w:ascii="Arial" w:cs="Arial" w:eastAsia="Arial" w:hAnsi="Arial"/>
          <w:color w:val="15202B"/>
          <w:sz w:val="20"/>
          <w:szCs w:val="20"/>
        </w:rPr>
        <w:t xml:space="preserve">• Everyone uses the SAME online system: an order you place shows up on the other testers' phones. That is expected.</w:t>
      </w:r>
    </w:p>
    <w:p>
      <w:pPr>
        <w:spacing w:after="80" w:before="0"/>
      </w:pPr>
      <w:r>
        <w:rPr>
          <w:rFonts w:ascii="Arial" w:cs="Arial" w:eastAsia="Arial" w:hAnsi="Arial"/>
          <w:color w:val="15202B"/>
          <w:sz w:val="20"/>
          <w:szCs w:val="20"/>
        </w:rPr>
        <w:t xml:space="preserve">• Do not change the owner password or edit/deactivate the demo accounts. If you change a price or the tank limit, put it back.</w:t>
      </w:r>
    </w:p>
    <w:p>
      <w:pPr>
        <w:spacing w:after="80" w:before="0"/>
      </w:pPr>
      <w:r>
        <w:rPr>
          <w:rFonts w:ascii="Arial" w:cs="Arial" w:eastAsia="Arial" w:hAnsi="Arial"/>
          <w:color w:val="15202B"/>
          <w:sz w:val="20"/>
          <w:szCs w:val="20"/>
        </w:rPr>
        <w:t xml:space="preserve">• Do not pull down to refresh when a check says "by itself": the screen should change within a few seconds on its own.</w:t>
      </w:r>
    </w:p>
    <w:p>
      <w:pPr>
        <w:spacing w:after="80" w:before="0"/>
      </w:pPr>
      <w:r>
        <w:rPr>
          <w:rFonts w:ascii="Arial" w:cs="Arial" w:eastAsia="Arial" w:hAnsi="Arial"/>
          <w:color w:val="15202B"/>
          <w:sz w:val="20"/>
          <w:szCs w:val="20"/>
        </w:rPr>
        <w:t xml:space="preserve">• For every check, tick Pass or Fail. For a Fail: take a screenshot and write the check number (e.g. "B6") and what happened.</w:t>
      </w:r>
    </w:p>
    <w:p>
      <w:pPr>
        <w:spacing w:after="80" w:before="0"/>
      </w:pPr>
      <w:r>
        <w:rPr>
          <w:rFonts w:ascii="Arial" w:cs="Arial" w:eastAsia="Arial" w:hAnsi="Arial"/>
          <w:color w:val="15202B"/>
          <w:sz w:val="20"/>
          <w:szCs w:val="20"/>
        </w:rPr>
        <w:t xml:space="preserve">• Send all Fails to Amalyn in the group chat (screenshot + check number).</w:t>
      </w:r>
    </w:p>
    <w:p>
      <w:pPr>
        <w:pStyle w:val="Heading1"/>
        <w:spacing w:after="100" w:before="240"/>
      </w:pPr>
      <w:r>
        <w:rPr>
          <w:rFonts w:ascii="Arial" w:cs="Arial" w:eastAsia="Arial" w:hAnsi="Arial"/>
          <w:b/>
          <w:bCs/>
          <w:color w:val="0A84E0"/>
          <w:sz w:val="30"/>
          <w:szCs w:val="30"/>
        </w:rPr>
        <w:t xml:space="preserve">4. Who does what</w:t>
      </w:r>
    </w:p>
    <w:p>
      <w:pPr>
        <w:spacing w:after="80" w:before="0"/>
      </w:pPr>
      <w:r>
        <w:rPr>
          <w:rFonts w:ascii="Arial" w:cs="Arial" w:eastAsia="Arial" w:hAnsi="Arial"/>
          <w:color w:val="15202B"/>
          <w:sz w:val="20"/>
          <w:szCs w:val="20"/>
        </w:rPr>
        <w:t xml:space="preserve">5 parts, 76 checks. With 4 testers, each takes one role (Parts A to D). Suggested order: everyone logs in first, do Part E together (it needs all four phones), then continue your own part. With fewer testers, one person can do two roles on two phones, or log out and log in as the other role.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2700"/>
        <w:gridCol w:w="1500"/>
        <w:gridCol w:w="1566"/>
      </w:tblGrid>
      <w:tr>
        <w:trPr>
          <w:tblHeader/>
        </w:trPr>
        <w:tc>
          <w:tcPr>
            <w:tcW w:type="dxa" w:w="10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Part</w:t>
            </w:r>
          </w:p>
        </w:tc>
        <w:tc>
          <w:tcPr>
            <w:tcW w:type="dxa" w:w="3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Role</w:t>
            </w:r>
          </w:p>
        </w:tc>
        <w:tc>
          <w:tcPr>
            <w:tcW w:type="dxa" w:w="2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Who</w:t>
            </w:r>
          </w:p>
        </w:tc>
        <w:tc>
          <w:tcPr>
            <w:tcW w:type="dxa" w:w="15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Checks</w:t>
            </w:r>
          </w:p>
        </w:tc>
        <w:tc>
          <w:tcPr>
            <w:tcW w:type="dxa" w:w="15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Tester name</w:t>
            </w:r>
          </w:p>
        </w:tc>
      </w:tr>
      <w:tr>
        <w:trPr>
          <w:cantSplit/>
        </w:trPr>
        <w:tc>
          <w:tcPr>
            <w:tcW w:type="dxa" w:w="10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w:t>
            </w:r>
          </w:p>
        </w:tc>
        <w:tc>
          <w:tcPr>
            <w:tcW w:type="dxa" w:w="3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Customer</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1 person (phone 1)</w:t>
            </w:r>
          </w:p>
        </w:tc>
        <w:tc>
          <w:tcPr>
            <w:tcW w:type="dxa" w:w="1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22</w:t>
            </w:r>
          </w:p>
        </w:tc>
        <w:tc>
          <w:tcPr>
            <w:tcW w:type="dxa" w:w="15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10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w:t>
            </w:r>
          </w:p>
        </w:tc>
        <w:tc>
          <w:tcPr>
            <w:tcW w:type="dxa" w:w="3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Owner</w:t>
            </w:r>
          </w:p>
        </w:tc>
        <w:tc>
          <w:tcPr>
            <w:tcW w:type="dxa" w:w="2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1 person (phone 2)</w:t>
            </w:r>
          </w:p>
        </w:tc>
        <w:tc>
          <w:tcPr>
            <w:tcW w:type="dxa" w:w="15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24</w:t>
            </w:r>
          </w:p>
        </w:tc>
        <w:tc>
          <w:tcPr>
            <w:tcW w:type="dxa" w:w="15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10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w:t>
            </w:r>
          </w:p>
        </w:tc>
        <w:tc>
          <w:tcPr>
            <w:tcW w:type="dxa" w:w="3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Staff</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1 person (phone 3)</w:t>
            </w:r>
          </w:p>
        </w:tc>
        <w:tc>
          <w:tcPr>
            <w:tcW w:type="dxa" w:w="1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13</w:t>
            </w:r>
          </w:p>
        </w:tc>
        <w:tc>
          <w:tcPr>
            <w:tcW w:type="dxa" w:w="15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10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w:t>
            </w:r>
          </w:p>
        </w:tc>
        <w:tc>
          <w:tcPr>
            <w:tcW w:type="dxa" w:w="3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Rider</w:t>
            </w:r>
          </w:p>
        </w:tc>
        <w:tc>
          <w:tcPr>
            <w:tcW w:type="dxa" w:w="2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1 person (phone 4)</w:t>
            </w:r>
          </w:p>
        </w:tc>
        <w:tc>
          <w:tcPr>
            <w:tcW w:type="dxa" w:w="15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11</w:t>
            </w:r>
          </w:p>
        </w:tc>
        <w:tc>
          <w:tcPr>
            <w:tcW w:type="dxa" w:w="15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10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E</w:t>
            </w:r>
          </w:p>
        </w:tc>
        <w:tc>
          <w:tcPr>
            <w:tcW w:type="dxa" w:w="3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Everyone together: one order from start to finish</w:t>
            </w:r>
          </w:p>
        </w:tc>
        <w:tc>
          <w:tcPr>
            <w:tcW w:type="dxa" w:w="2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All 4 phones at the same time (about 10 minutes)</w:t>
            </w:r>
          </w:p>
        </w:tc>
        <w:tc>
          <w:tcPr>
            <w:tcW w:type="dxa" w:w="15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6</w:t>
            </w:r>
          </w:p>
        </w:tc>
        <w:tc>
          <w:tcPr>
            <w:tcW w:type="dxa" w:w="15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bl>
    <w:p>
      <w:pPr>
        <w:pStyle w:val="Heading1"/>
        <w:pageBreakBefore/>
        <w:spacing w:after="100" w:before="0"/>
      </w:pPr>
      <w:r>
        <w:rPr>
          <w:rFonts w:ascii="Arial" w:cs="Arial" w:eastAsia="Arial" w:hAnsi="Arial"/>
          <w:b/>
          <w:bCs/>
          <w:color w:val="0A84E0"/>
          <w:sz w:val="30"/>
          <w:szCs w:val="30"/>
        </w:rPr>
        <w:t xml:space="preserve">Part A · Customer</w:t>
      </w:r>
    </w:p>
    <w:p>
      <w:pPr>
        <w:spacing w:after="40" w:before="0"/>
      </w:pPr>
      <w:r>
        <w:rPr>
          <w:rFonts w:ascii="Arial" w:cs="Arial" w:eastAsia="Arial" w:hAnsi="Arial"/>
          <w:b/>
          <w:bCs/>
          <w:color w:val="15202B"/>
          <w:sz w:val="20"/>
          <w:szCs w:val="20"/>
        </w:rPr>
        <w:t xml:space="preserve">Who: </w:t>
      </w:r>
      <w:r>
        <w:rPr>
          <w:rFonts w:ascii="Arial" w:cs="Arial" w:eastAsia="Arial" w:hAnsi="Arial"/>
          <w:color w:val="15202B"/>
          <w:sz w:val="20"/>
          <w:szCs w:val="20"/>
        </w:rPr>
        <w:t xml:space="preserve">1 person (phone 1)</w:t>
      </w:r>
    </w:p>
    <w:p>
      <w:pPr>
        <w:spacing w:after="100" w:before="0"/>
      </w:pPr>
      <w:r>
        <w:rPr>
          <w:rFonts w:ascii="Arial" w:cs="Arial" w:eastAsia="Arial" w:hAnsi="Arial"/>
          <w:b/>
          <w:bCs/>
          <w:color w:val="15202B"/>
          <w:sz w:val="20"/>
          <w:szCs w:val="20"/>
        </w:rPr>
        <w:t xml:space="preserve">Log in as: </w:t>
      </w:r>
      <w:r>
        <w:rPr>
          <w:rFonts w:ascii="Arial" w:cs="Arial" w:eastAsia="Arial" w:hAnsi="Arial"/>
          <w:color w:val="15202B"/>
          <w:sz w:val="20"/>
          <w:szCs w:val="20"/>
        </w:rPr>
        <w:t xml:space="preserve">Ana Lim · 09172001111 · ana123 (later in this part you also make your own account)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900"/>
        <w:gridCol w:w="900"/>
        <w:gridCol w:w="1066"/>
      </w:tblGrid>
      <w:tr>
        <w:trPr>
          <w:tblHeader/>
        </w:trPr>
        <w:tc>
          <w:tcPr>
            <w:tcW w:type="dxa" w:w="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Do this</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You should see</w:t>
            </w:r>
          </w:p>
        </w:tc>
        <w:tc>
          <w:tcPr>
            <w:tcW w:type="dxa" w:w="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Result</w:t>
            </w:r>
          </w:p>
        </w:tc>
        <w:tc>
          <w:tcPr>
            <w:tcW w:type="dxa" w:w="10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Notes</w:t>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Open the app.</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Welcome screen with the logo and the buttons Log in, Sign up and "Continue as guest". (The first time it can take up to 1 minute while the server wakes up.)</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Log in with 09172001111 and a wrong password, e.g. abc123.</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Red box "Details wrong / Check your phone number and password"; the boxes get red borders.</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Log in with 09172001111 / ana123.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Home: Order Now button and the Price List (Refill (delivery) ₱35.00 per gallon, Package ₱150.00).</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Close the app fully (swipe it away from recent apps) and open it again.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Home opens again within a few seconds (still logged in). It must not stay on the logo screen.</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Order Now.</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Form: "Refill my gallons" chosen, Gallons 1, Total ₱35.00, your phone already filled in, Payment "Cash on delivery (COD)".</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 two times. Then tap "Buy a package", then "Refill my gallons" again.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Refill: 3 gallons, ₱105.00. Package: ₱450.00. Back to Refill: ₱105.00.</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A7</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Delivery address &gt; Pin on map &gt; "Use my location". Allow location when the phone asks.</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The map moves to where you are and shows "Pinned: near &lt;street&gt;, &lt;barangay&gt;". Tap "Use this address".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A8</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Place order.</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Popup "Confirm order?" with the gallons, address, payment and total.</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A9</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Confirm.</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"Thank you for your order!" message. OK goes back to Home with a card "Waiting to be accepted". Tell the Owner tester your order is in.</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A10</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Wait on Home while the Owner accepts your order. Do not touch the screen.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Within a few seconds the card changes to "Processing" with "Estimated delivery: by &lt;time&gt;", and a banner "Order accepted" shows.</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A11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the card.</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Details with 5 steps (Order accepted checked, Processing current) and a "Call station" button.</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A12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Call station.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The phone dialer opens with the station number.</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A13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Place a second order (1 gallon). Open it from Home and tap Cancel order &gt; Confirm.</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cancelled; owner notified"; the order shows a Cancelled tag.</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A14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Open the My Orders tab.</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Active orders on top; History has the cancelled order with a Reorder button.</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A15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Reorder on the cancelled order.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Form filled in with the same gallons and address. Tap Cancel &gt; Confirm to leave it.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A16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My Account &gt; Saved Addresses &gt; Add address. Name "Work", Type address: house 5, street "Mabuhay St.", Barangay "Commonwealth" &gt; Save.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"Address saved"; Work is in the list. Next time you order, Work shows as a quick choice.</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A17</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When the Rider marks your first order Delivered (Part E or ask the Rider tester).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The order changes to Delivered by itself with a banner "Delivered · Thank you! Enjoy your fresh water."</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A18</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My Account &gt; Log out &gt; Confirm.</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Back to the Welcome screen.</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A19</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"Continue as guest" &gt; Order Now. Leave Name empty and tap Place order.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Red box "Name missing".</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A20</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Fill Name, phone 09185551212, type an address, place the order.</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Thank-you message; the order shows on Home with "This phone only; lost if the app is deleted".</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A21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My Account &gt; Create account. Use YOUR OWN name, your own phone number, an email and a password (6+ letters), tick the Terms box &gt; Create account.</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"Account created" and "The orders on this phone are now in your account." My Orders shows the guest order.</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A22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Log out. Tap Sign up and try the same phone number again.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Red box "Phone number already used"; the phone box has a red border.</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bl>
    <w:p>
      <w:pPr>
        <w:pStyle w:val="Heading1"/>
        <w:pageBreakBefore/>
        <w:spacing w:after="100" w:before="0"/>
      </w:pPr>
      <w:r>
        <w:rPr>
          <w:rFonts w:ascii="Arial" w:cs="Arial" w:eastAsia="Arial" w:hAnsi="Arial"/>
          <w:b/>
          <w:bCs/>
          <w:color w:val="0A84E0"/>
          <w:sz w:val="30"/>
          <w:szCs w:val="30"/>
        </w:rPr>
        <w:t xml:space="preserve">Part B · Owner</w:t>
      </w:r>
    </w:p>
    <w:p>
      <w:pPr>
        <w:spacing w:after="40" w:before="0"/>
      </w:pPr>
      <w:r>
        <w:rPr>
          <w:rFonts w:ascii="Arial" w:cs="Arial" w:eastAsia="Arial" w:hAnsi="Arial"/>
          <w:b/>
          <w:bCs/>
          <w:color w:val="15202B"/>
          <w:sz w:val="20"/>
          <w:szCs w:val="20"/>
        </w:rPr>
        <w:t xml:space="preserve">Who: </w:t>
      </w:r>
      <w:r>
        <w:rPr>
          <w:rFonts w:ascii="Arial" w:cs="Arial" w:eastAsia="Arial" w:hAnsi="Arial"/>
          <w:color w:val="15202B"/>
          <w:sz w:val="20"/>
          <w:szCs w:val="20"/>
        </w:rPr>
        <w:t xml:space="preserve">1 person (phone 2)</w:t>
      </w:r>
    </w:p>
    <w:p>
      <w:pPr>
        <w:spacing w:after="40" w:before="0"/>
      </w:pPr>
      <w:r>
        <w:rPr>
          <w:rFonts w:ascii="Arial" w:cs="Arial" w:eastAsia="Arial" w:hAnsi="Arial"/>
          <w:b/>
          <w:bCs/>
          <w:color w:val="15202B"/>
          <w:sz w:val="20"/>
          <w:szCs w:val="20"/>
        </w:rPr>
        <w:t xml:space="preserve">Log in as: </w:t>
      </w:r>
      <w:r>
        <w:rPr>
          <w:rFonts w:ascii="Arial" w:cs="Arial" w:eastAsia="Arial" w:hAnsi="Arial"/>
          <w:color w:val="15202B"/>
          <w:sz w:val="20"/>
          <w:szCs w:val="20"/>
        </w:rPr>
        <w:t xml:space="preserve">Owner · 09170000001 · password: ask Amalyn</w:t>
      </w:r>
    </w:p>
    <w:p>
      <w:pPr>
        <w:spacing w:after="100" w:before="0"/>
      </w:pPr>
      <w:r>
        <w:rPr>
          <w:rFonts w:ascii="Arial" w:cs="Arial" w:eastAsia="Arial" w:hAnsi="Arial"/>
          <w:b/>
          <w:bCs/>
          <w:color w:val="0A84E0"/>
          <w:sz w:val="20"/>
          <w:szCs w:val="20"/>
        </w:rPr>
        <w:t xml:space="preserve">Note: </w:t>
      </w:r>
      <w:r>
        <w:rPr>
          <w:rFonts w:ascii="Arial" w:cs="Arial" w:eastAsia="Arial" w:hAnsi="Arial"/>
          <w:color w:val="15202B"/>
          <w:sz w:val="20"/>
          <w:szCs w:val="20"/>
        </w:rPr>
        <w:t xml:space="preserve">Please do NOT change the owner password or the demo accounts. If you change a price or the tank limit, put it back.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900"/>
        <w:gridCol w:w="900"/>
        <w:gridCol w:w="1066"/>
      </w:tblGrid>
      <w:tr>
        <w:trPr>
          <w:tblHeader/>
        </w:trPr>
        <w:tc>
          <w:tcPr>
            <w:tcW w:type="dxa" w:w="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Do this</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You should see</w:t>
            </w:r>
          </w:p>
        </w:tc>
        <w:tc>
          <w:tcPr>
            <w:tcW w:type="dxa" w:w="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Result</w:t>
            </w:r>
          </w:p>
        </w:tc>
        <w:tc>
          <w:tcPr>
            <w:tcW w:type="dxa" w:w="10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Notes</w:t>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Log in as the owner.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Home: Log Walk-in / Log Delivery, Tank counter, "Needs Your Action", Today's Summary tiles and Stock Alerts. Bottom tabs: Home, Orders, Inventory, Sales, More.</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Open the Orders tab.</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Tabs New, Processing, Out for Delivery, Delivered with numbers. New shows the waiting orders (e.g. Maria Santos and Pedro Reyes from the demo data, and the Customer tester's order).</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Stay on the New tab while the Customer tester places an order.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The order appears by itself within a few seconds; a banner "New order · &lt;name&gt;: ..." shows.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an order.</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Details: amount, name, phone, address, source, payment, and the Status Timeline.</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the phone number, then go back and tap the address.</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Phone: the dialer opens. Address: a map popup with the pin and "Open in Google Maps".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Accept. Leave rider Juan Dela Cruz chosen &gt; Confirm.</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"Accepted. Customer notified."; tag Processing; "Delivery by &lt;time + 30 min&gt;"; Rider Juan Dela Cruz.</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B7</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Open Pedro Reyes (New) &gt; Decline &gt; "Run out of water" &gt; Confirm.</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"Declined. Customer sees the reason."; Declined tag; the timeline shows the reason.</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B8</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Home &gt; Log Delivery. Name Ben Cruz, phone 09185552211, address "5 Sampaguita St., Batasan Hills", 2 gallons, received by Call, Pay on delivery &gt; Save.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saved". It shows in Orders &gt; Processing with "Rider: Owner".</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B9</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Home &gt; Log Walk-in. Tap Save with no quantity.</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Red box "Quantity missing".</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B10</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Log Walk-in: 2 gallons, Refill, Paid &gt; Save.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"Walk-in saved: 2 gallons, Paid". Today's Summary: Walk-in +1, Gallons processed +2, Sales +₱60. Tank counter +2.</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B11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the bell (top right).</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Alerts list, newest first (e.g. "New order"), unread ones with a dot. Tap one: its order opens. "Mark all read" clears the dots.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B12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Orders &gt; Live Map (while the Rider has orders out, see Part 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Map with the station, a blue rider marker and numbered pins for the orders on the road. Tap the rider: name, orders, Call.</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B13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Inventory tab &gt; New Gallons &gt; Add stock 10 &gt; note "Supplier" &gt; Save.</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"Stock goes up. Entry saved."; the number goes up by 10; "+10 Stock added" at the top of the list.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B14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Inventory &gt; Movement History.</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Gallon and seal entries, newest first, including Automatic ones from orders sent out.</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B15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Inventory &gt; Borrowed Gallons &gt; + Lend gallon. Name Mang Ben, 2 gallons &gt; Save. Then tap Returned &gt; Confirm.</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Lend: "Gallons lent. Stock goes down." Return: "Returned. Stock goes up." The list is empty again.</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B16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Sales tab (Daily).</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Money earned, Unpaid, Gallons processed, Packages sold, Delivery vs walk-in, Rider paid, Orders completed, and the orders list. Numbers match what the team did today.</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B17</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Sales &gt; Weekly.</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This week Monday to Sunday with bars, "Compared with last week" and totals.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B18</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Sales &gt; Daily &gt; tap the Unpaid tile.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Unpaid Accounts: Total owed and one row per customer who owes. Tap a customer &gt; Paid on an order &gt; Confirm: "Marked paid. Total owed updated."</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B19</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Sales &gt; Daily &gt; Export &gt; PDF &gt; Create file.</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The PDF downloads or opens in the phone browser: logo, "Daily Sales Report", the numbers and the orders table.</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B20</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Open an order the Rider marked "Not delivered" (Orders &gt; Filter &gt; Not delivered) &gt; Re-deliver &gt; Confirm.</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"Back to Processing."; it goes back to the Processing tab with a new delivery time.</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B21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More &gt; Staff &amp; Riders.</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Owner, Joy Ramos (Staff) and Juan Dela Cruz (Rider), each Active.</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B22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More &gt; Prices &amp; Settings.</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Prices ₱30.00 / ₱35.00 / ₱150.00, Tank limit 60, Low-stock levels, Station location "98 Riverside Street, Barangay Commonwealth, Quezon City". (Look only.)</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B23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Home &gt; when the tank counter is 60 or more: "Water tank refilled" &gt; Confirm.</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"Counter = 0; alert cleared"; the card shows 0 / 60.</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B24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the "Admin" button in the top bar &gt; Staff &gt; Open view. Then switch back to Admin.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The staff screens show (To Do, Live Map, Done Today, My Account); switching back shows the owner screens.</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bl>
    <w:p>
      <w:pPr>
        <w:pStyle w:val="Heading1"/>
        <w:pageBreakBefore/>
        <w:spacing w:after="100" w:before="0"/>
      </w:pPr>
      <w:r>
        <w:rPr>
          <w:rFonts w:ascii="Arial" w:cs="Arial" w:eastAsia="Arial" w:hAnsi="Arial"/>
          <w:b/>
          <w:bCs/>
          <w:color w:val="0A84E0"/>
          <w:sz w:val="30"/>
          <w:szCs w:val="30"/>
        </w:rPr>
        <w:t xml:space="preserve">Part C · Staff</w:t>
      </w:r>
    </w:p>
    <w:p>
      <w:pPr>
        <w:spacing w:after="40" w:before="0"/>
      </w:pPr>
      <w:r>
        <w:rPr>
          <w:rFonts w:ascii="Arial" w:cs="Arial" w:eastAsia="Arial" w:hAnsi="Arial"/>
          <w:b/>
          <w:bCs/>
          <w:color w:val="15202B"/>
          <w:sz w:val="20"/>
          <w:szCs w:val="20"/>
        </w:rPr>
        <w:t xml:space="preserve">Who: </w:t>
      </w:r>
      <w:r>
        <w:rPr>
          <w:rFonts w:ascii="Arial" w:cs="Arial" w:eastAsia="Arial" w:hAnsi="Arial"/>
          <w:color w:val="15202B"/>
          <w:sz w:val="20"/>
          <w:szCs w:val="20"/>
        </w:rPr>
        <w:t xml:space="preserve">1 person (phone 3)</w:t>
      </w:r>
    </w:p>
    <w:p>
      <w:pPr>
        <w:spacing w:after="100" w:before="0"/>
      </w:pPr>
      <w:r>
        <w:rPr>
          <w:rFonts w:ascii="Arial" w:cs="Arial" w:eastAsia="Arial" w:hAnsi="Arial"/>
          <w:b/>
          <w:bCs/>
          <w:color w:val="15202B"/>
          <w:sz w:val="20"/>
          <w:szCs w:val="20"/>
        </w:rPr>
        <w:t xml:space="preserve">Log in as: </w:t>
      </w:r>
      <w:r>
        <w:rPr>
          <w:rFonts w:ascii="Arial" w:cs="Arial" w:eastAsia="Arial" w:hAnsi="Arial"/>
          <w:color w:val="15202B"/>
          <w:sz w:val="20"/>
          <w:szCs w:val="20"/>
        </w:rPr>
        <w:t xml:space="preserve">Joy Ramos (Staff) · 09170000002 · staff123</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900"/>
        <w:gridCol w:w="900"/>
        <w:gridCol w:w="1066"/>
      </w:tblGrid>
      <w:tr>
        <w:trPr>
          <w:tblHeader/>
        </w:trPr>
        <w:tc>
          <w:tcPr>
            <w:tcW w:type="dxa" w:w="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Do this</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You should see</w:t>
            </w:r>
          </w:p>
        </w:tc>
        <w:tc>
          <w:tcPr>
            <w:tcW w:type="dxa" w:w="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Result</w:t>
            </w:r>
          </w:p>
        </w:tc>
        <w:tc>
          <w:tcPr>
            <w:tcW w:type="dxa" w:w="10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Notes</w:t>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Log in as staff.</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To Do: Tank Counter "N / 60", Log Walk-in and Log Delivery buttons, Borrowed Gallons, and "Processing (n)" with the accepted orders.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Check the bottom tabs.</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To Do, Live Map, Done Today, My Account. There is NO Sales tab (owner only).</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Log Walk-in &gt; Save with no quantity.</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Red box "Quantity missing".</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Log Walk-in: 3 gallons, Refill, Paid &gt; Save.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"Walk-in saved: 3 gallons, Paid"; the Tank Counter goes up by 3.</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Log Delivery: your own made-up customer name, phone 09187771234, an address, 2 gallons, received by Text, Pay on delivery &gt; Save.</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saved"; it appears under Processing.</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an order under Processing.</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Order Details (view only) with "Mark Out for Delivery" and "Report damaged gallon".</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C7</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Report damaged gallon &gt; Take photo (the phone camera opens) &gt; take any photo &gt; note "Cracked at the handle" &gt; Send.</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"Sent to the owner. A new gallon replaces it." The Owner gets a "Damaged gallon" alert.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C8</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Back on To Do: Select &gt; tick one order &gt; "Mark selected Out for Delivery" &gt; Confirm.</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"Out for delivery. Customer notified."; the order leaves Processing; the Tank Counter goes up by its gallons.</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C9</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When Processing has orders for different riders (Juan and Owner): tap "Mark all Out for Delivery".</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Popup "Different riders" with Batch 1 · Juan Dela Cruz and Batch 2 · Owner &gt; "Send both batches" sends all.</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C10</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Borrowed Gallons &gt; + Lend gallon: name Aling Nena, 1 gallon &gt; Save.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"Gallons lent. Stock goes down."; the entry says "Lent ... by Joy Ramos".</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C11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Live Map tab (while orders are out).</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Same map as the owner: station, rider marker and order pins.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C12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Done Today tab.</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Gallons processed today and the list of walk-ins, logged deliveries and orders sent out, newest first.</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C13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My Account.</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Your profile with NO Edit button (view only), Change password and Log out.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bl>
    <w:p>
      <w:pPr>
        <w:pStyle w:val="Heading1"/>
        <w:pageBreakBefore/>
        <w:spacing w:after="100" w:before="0"/>
      </w:pPr>
      <w:r>
        <w:rPr>
          <w:rFonts w:ascii="Arial" w:cs="Arial" w:eastAsia="Arial" w:hAnsi="Arial"/>
          <w:b/>
          <w:bCs/>
          <w:color w:val="0A84E0"/>
          <w:sz w:val="30"/>
          <w:szCs w:val="30"/>
        </w:rPr>
        <w:t xml:space="preserve">Part D · Rider</w:t>
      </w:r>
    </w:p>
    <w:p>
      <w:pPr>
        <w:spacing w:after="40" w:before="0"/>
      </w:pPr>
      <w:r>
        <w:rPr>
          <w:rFonts w:ascii="Arial" w:cs="Arial" w:eastAsia="Arial" w:hAnsi="Arial"/>
          <w:b/>
          <w:bCs/>
          <w:color w:val="15202B"/>
          <w:sz w:val="20"/>
          <w:szCs w:val="20"/>
        </w:rPr>
        <w:t xml:space="preserve">Who: </w:t>
      </w:r>
      <w:r>
        <w:rPr>
          <w:rFonts w:ascii="Arial" w:cs="Arial" w:eastAsia="Arial" w:hAnsi="Arial"/>
          <w:color w:val="15202B"/>
          <w:sz w:val="20"/>
          <w:szCs w:val="20"/>
        </w:rPr>
        <w:t xml:space="preserve">1 person (phone 4)</w:t>
      </w:r>
    </w:p>
    <w:p>
      <w:pPr>
        <w:spacing w:after="100" w:before="0"/>
      </w:pPr>
      <w:r>
        <w:rPr>
          <w:rFonts w:ascii="Arial" w:cs="Arial" w:eastAsia="Arial" w:hAnsi="Arial"/>
          <w:b/>
          <w:bCs/>
          <w:color w:val="15202B"/>
          <w:sz w:val="20"/>
          <w:szCs w:val="20"/>
        </w:rPr>
        <w:t xml:space="preserve">Log in as: </w:t>
      </w:r>
      <w:r>
        <w:rPr>
          <w:rFonts w:ascii="Arial" w:cs="Arial" w:eastAsia="Arial" w:hAnsi="Arial"/>
          <w:color w:val="15202B"/>
          <w:sz w:val="20"/>
          <w:szCs w:val="20"/>
        </w:rPr>
        <w:t xml:space="preserve">Juan Dela Cruz (Rider) · 09170000003 · rider123</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900"/>
        <w:gridCol w:w="900"/>
        <w:gridCol w:w="1066"/>
      </w:tblGrid>
      <w:tr>
        <w:trPr>
          <w:tblHeader/>
        </w:trPr>
        <w:tc>
          <w:tcPr>
            <w:tcW w:type="dxa" w:w="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Do this</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You should see</w:t>
            </w:r>
          </w:p>
        </w:tc>
        <w:tc>
          <w:tcPr>
            <w:tcW w:type="dxa" w:w="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Result</w:t>
            </w:r>
          </w:p>
        </w:tc>
        <w:tc>
          <w:tcPr>
            <w:tcW w:type="dxa" w:w="10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Notes</w:t>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Log in as rider.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Deliveries tab: "No orders on the road" (until Staff sends orders out).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Wait while Staff marks your orders Out for Delivery. Do not touch the screen.</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The list fills by itself: "Out for Delivery (n) · Sent out &lt;time&gt;", one card per order with name, address, gallons, amount and payment.</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Allow location when the phone asks ("While using the app").</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Banner "Location Sharing · On while orders are out".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Call on an order.</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The phone dialer opens with the customer's number.</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Directions.</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Google Maps opens at the customer's address or pin.</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Delivered on a cash-on-delivery order &gt; Paid.</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"Delivered. Paid."; the card disappears. The customer sees Delivered.</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D7</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Tap Delivered on another order &gt; Unpaid.</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"Delivered; customer owes P&lt;amount&gt;". The Owner sees it in Unpaid Accounts.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D8</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Tap Not delivered on another order &gt; note "Not home" &gt; Confirm.</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"Owner and customer notified". The Owner can Re-deliver it.</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D9</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Report damaged gallon on an order &gt; Take photo &gt; note &gt; Send.</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"Sent to the owner. A new gallon replaces it."</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D10</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After the last order is done.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Message ends with "Location sharing off." and the list shows "No orders on the road".</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D11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Done Today tab.</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Delivered today count, Paid total (cash collected), Unpaid orders, and the list with Paid / Unpaid tags.</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bl>
    <w:p>
      <w:pPr>
        <w:pStyle w:val="Heading1"/>
        <w:pageBreakBefore/>
        <w:spacing w:after="100" w:before="0"/>
      </w:pPr>
      <w:r>
        <w:rPr>
          <w:rFonts w:ascii="Arial" w:cs="Arial" w:eastAsia="Arial" w:hAnsi="Arial"/>
          <w:b/>
          <w:bCs/>
          <w:color w:val="0A84E0"/>
          <w:sz w:val="30"/>
          <w:szCs w:val="30"/>
        </w:rPr>
        <w:t xml:space="preserve">Part E · Everyone together: one order from start to finish</w:t>
      </w:r>
    </w:p>
    <w:p>
      <w:pPr>
        <w:spacing w:after="40" w:before="0"/>
      </w:pPr>
      <w:r>
        <w:rPr>
          <w:rFonts w:ascii="Arial" w:cs="Arial" w:eastAsia="Arial" w:hAnsi="Arial"/>
          <w:b/>
          <w:bCs/>
          <w:color w:val="15202B"/>
          <w:sz w:val="20"/>
          <w:szCs w:val="20"/>
        </w:rPr>
        <w:t xml:space="preserve">Who: </w:t>
      </w:r>
      <w:r>
        <w:rPr>
          <w:rFonts w:ascii="Arial" w:cs="Arial" w:eastAsia="Arial" w:hAnsi="Arial"/>
          <w:color w:val="15202B"/>
          <w:sz w:val="20"/>
          <w:szCs w:val="20"/>
        </w:rPr>
        <w:t xml:space="preserve">All 4 phones at the same time (about 10 minutes)</w:t>
      </w:r>
    </w:p>
    <w:p>
      <w:pPr>
        <w:spacing w:after="40" w:before="0"/>
      </w:pPr>
      <w:r>
        <w:rPr>
          <w:rFonts w:ascii="Arial" w:cs="Arial" w:eastAsia="Arial" w:hAnsi="Arial"/>
          <w:b/>
          <w:bCs/>
          <w:color w:val="15202B"/>
          <w:sz w:val="20"/>
          <w:szCs w:val="20"/>
        </w:rPr>
        <w:t xml:space="preserve">Log in as: </w:t>
      </w:r>
      <w:r>
        <w:rPr>
          <w:rFonts w:ascii="Arial" w:cs="Arial" w:eastAsia="Arial" w:hAnsi="Arial"/>
          <w:color w:val="15202B"/>
          <w:sz w:val="20"/>
          <w:szCs w:val="20"/>
        </w:rPr>
        <w:t xml:space="preserve">Customer, Owner, Staff and Rider as in Parts A to D</w:t>
      </w:r>
    </w:p>
    <w:p>
      <w:pPr>
        <w:spacing w:after="100" w:before="0"/>
      </w:pPr>
      <w:r>
        <w:rPr>
          <w:rFonts w:ascii="Arial" w:cs="Arial" w:eastAsia="Arial" w:hAnsi="Arial"/>
          <w:b/>
          <w:bCs/>
          <w:color w:val="0A84E0"/>
          <w:sz w:val="20"/>
          <w:szCs w:val="20"/>
        </w:rPr>
        <w:t xml:space="preserve">Note: </w:t>
      </w:r>
      <w:r>
        <w:rPr>
          <w:rFonts w:ascii="Arial" w:cs="Arial" w:eastAsia="Arial" w:hAnsi="Arial"/>
          <w:color w:val="15202B"/>
          <w:sz w:val="20"/>
          <w:szCs w:val="20"/>
        </w:rPr>
        <w:t xml:space="preserve">This is the most important part: it shows the live updates between phones. Do not pull down to refresh; the screens should change by themselves within a few seconds.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900"/>
        <w:gridCol w:w="900"/>
        <w:gridCol w:w="1066"/>
      </w:tblGrid>
      <w:tr>
        <w:trPr>
          <w:tblHeader/>
        </w:trPr>
        <w:tc>
          <w:tcPr>
            <w:tcW w:type="dxa" w:w="7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Do this</w:t>
            </w:r>
          </w:p>
        </w:tc>
        <w:tc>
          <w:tcPr>
            <w:tcW w:type="dxa" w:w="3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You should see</w:t>
            </w:r>
          </w:p>
        </w:tc>
        <w:tc>
          <w:tcPr>
            <w:tcW w:type="dxa" w:w="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Result</w:t>
            </w:r>
          </w:p>
        </w:tc>
        <w:tc>
          <w:tcPr>
            <w:tcW w:type="dxa" w:w="10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Notes</w:t>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E1</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Owner: stay on Orders &gt; New. Customer: place a 2-gallon order.</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Owner: the order appears by itself with a "New order" banner and the bell number goes up.</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E2</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Customer: open the order and wait. Owner: Accept it with rider Juan Dela Cruz.</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Customer: the screen jumps to Processing with the delivery time and an "Order accepted" banner. Staff: it appears in To Do &gt; Processing by itself.</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E3</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Rider: stay on Deliveries. Staff: Mark it Out for Delivery.</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Rider: the order appears by itself; Location Sharing turns on. Customer: "Out for Delivery" with "Your rider is on the way." Tank counter goes up by 2.</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E4</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Owner: Orders &gt; Live Map. Customer: look at the order.</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Owner: the rider marker is where the Rider phone is. Customer: a map with the delivery pin and the rider's blue dot.</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E5</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Rider: Delivered &gt; Paid.</w:t>
            </w:r>
          </w:p>
        </w:tc>
        <w:tc>
          <w:tcPr>
            <w:tcW w:type="dxa" w:w="3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Customer: "Delivered" with a banner. Owner: Home Delivered tile and Sales go up; Sales &gt; Daily lists the order.</w:t>
            </w:r>
          </w:p>
        </w:tc>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r>
        <w:trPr>
          <w:cantSplit/>
        </w:trPr>
        <w:tc>
          <w:tcPr>
            <w:tcW w:type="dxa" w:w="7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E6</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Customer: turn off Wi-Fi/data for 10 seconds, then on again. Owner: accept another order meanwhile.</w:t>
            </w:r>
          </w:p>
        </w:tc>
        <w:tc>
          <w:tcPr>
            <w:tcW w:type="dxa" w:w="3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The app does not crash; after the internet is back the customer screen catches up by itself (or after pulling down).</w:t>
            </w:r>
          </w:p>
        </w:tc>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8"/>
                <w:szCs w:val="18"/>
              </w:rPr>
              <w:t xml:space="preserve">☐ Pass</w:t>
            </w:r>
          </w:p>
          <w:p>
            <w:pPr>
              <w:spacing w:after="0" w:before="0"/>
            </w:pPr>
            <w:r>
              <w:rPr>
                <w:rFonts w:ascii="Arial" w:cs="Arial" w:eastAsia="Arial" w:hAnsi="Arial"/>
                <w:color w:val="15202B"/>
                <w:sz w:val="18"/>
                <w:szCs w:val="18"/>
              </w:rPr>
              <w:t xml:space="preserve">☐ Fail</w:t>
            </w:r>
          </w:p>
        </w:tc>
        <w:tc>
          <w:tcPr>
            <w:tcW w:type="dxa" w:w="10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r>
    </w:tbl>
    <w:p>
      <w:pPr>
        <w:pStyle w:val="Heading1"/>
        <w:pageBreakBefore/>
        <w:spacing w:after="100" w:before="0"/>
      </w:pPr>
      <w:r>
        <w:rPr>
          <w:rFonts w:ascii="Arial" w:cs="Arial" w:eastAsia="Arial" w:hAnsi="Arial"/>
          <w:b/>
          <w:bCs/>
          <w:color w:val="0A84E0"/>
          <w:sz w:val="30"/>
          <w:szCs w:val="30"/>
        </w:rPr>
        <w:t xml:space="preserve">Problems found</w:t>
      </w:r>
    </w:p>
    <w:p>
      <w:pPr>
        <w:spacing w:after="80" w:before="0"/>
      </w:pPr>
      <w:r>
        <w:rPr>
          <w:rFonts w:ascii="Arial" w:cs="Arial" w:eastAsia="Arial" w:hAnsi="Arial"/>
          <w:color w:val="15202B"/>
          <w:sz w:val="20"/>
          <w:szCs w:val="20"/>
        </w:rPr>
        <w:t xml:space="preserve">Write each Fail here (or send it in the group chat with a screenshot).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5266"/>
        <w:gridCol w:w="1300"/>
        <w:gridCol w:w="1200"/>
      </w:tblGrid>
      <w:tr>
        <w:trPr>
          <w:tblHeader/>
        </w:trPr>
        <w:tc>
          <w:tcPr>
            <w:tcW w:type="dxa" w:w="9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Check</w:t>
            </w:r>
          </w:p>
        </w:tc>
        <w:tc>
          <w:tcPr>
            <w:tcW w:type="dxa" w:w="18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Tester</w:t>
            </w:r>
          </w:p>
        </w:tc>
        <w:tc>
          <w:tcPr>
            <w:tcW w:type="dxa" w:w="5266"/>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happened</w:t>
            </w:r>
          </w:p>
        </w:tc>
        <w:tc>
          <w:tcPr>
            <w:tcW w:type="dxa" w:w="13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Phone model</w:t>
            </w:r>
          </w:p>
        </w:tc>
        <w:tc>
          <w:tcPr>
            <w:tcW w:type="dxa" w:w="1200"/>
            <w:tcBorders>
              <w:top w:val="single" w:color="B9D7F2" w:sz="4"/>
              <w:left w:val="single" w:color="B9D7F2" w:sz="4"/>
              <w:bottom w:val="single" w:color="B9D7F2" w:sz="4"/>
              <w:right w:val="single" w:color="B9D7F2" w:sz="4"/>
            </w:tcBorders>
            <w:shd w:fill="0A84E0" w:color="auto"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Screenshot sent?</w:t>
            </w:r>
          </w:p>
        </w:tc>
      </w:tr>
      <w:tr>
        <w:trPr>
          <w:cantSplit/>
        </w:trPr>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r>
        <w:trPr>
          <w:cantSplit/>
        </w:trPr>
        <w:tc>
          <w:tcPr>
            <w:tcW w:type="dxa" w:w="9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8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5266"/>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3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
            </w:r>
          </w:p>
        </w:tc>
        <w:tc>
          <w:tcPr>
            <w:tcW w:type="dxa" w:w="1200"/>
            <w:tcBorders>
              <w:top w:val="single" w:color="B9D7F2" w:sz="4"/>
              <w:left w:val="single" w:color="B9D7F2" w:sz="4"/>
              <w:bottom w:val="single" w:color="B9D7F2" w:sz="4"/>
              <w:right w:val="single" w:color="B9D7F2" w:sz="4"/>
            </w:tcBorders>
            <w:shd w:fill="EAF4FD" w:color="auto" w:val="clear"/>
            <w:tcMar>
              <w:top w:type="dxa" w:w="70"/>
              <w:left w:type="dxa" w:w="100"/>
              <w:bottom w:type="dxa" w:w="70"/>
              <w:right w:type="dxa" w:w="100"/>
            </w:tcMar>
          </w:tcPr>
          <w:p>
            <w:pPr>
              <w:spacing w:after="0" w:before="0"/>
            </w:pPr>
            <w:r>
              <w:rPr>
                <w:rFonts w:ascii="Arial" w:cs="Arial" w:eastAsia="Arial" w:hAnsi="Arial"/>
                <w:color w:val="15202B"/>
                <w:sz w:val="19"/>
                <w:szCs w:val="19"/>
              </w:rPr>
              <w:t xml:space="preserve">☐</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07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right"/>
    </w:pPr>
    <w:r>
      <w:rPr>
        <w:rFonts w:ascii="Arial" w:cs="Arial" w:eastAsia="Arial" w:hAnsi="Arial"/>
        <w:color w:val="64707C"/>
        <w:sz w:val="16"/>
        <w:szCs w:val="16"/>
      </w:rPr>
      <w:t xml:space="preserve">Mangao Water Refilling Station – Team Testing Guide (Android)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vk1nemsalhk4ac8ne0ec_" Type="http://schemas.openxmlformats.org/officeDocument/2006/relationships/hyperlink" Target="https://github.com/SkiptyRed8/mangao-wrs/releases/tag/app-lates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Mangao WRS Team Testing Guide</dc:title>
  <dc:creator>Mangao WRS project team</dc:creator>
  <cp:lastModifiedBy>Un-named</cp:lastModifiedBy>
  <cp:revision>1</cp:revision>
  <dcterms:created xsi:type="dcterms:W3CDTF">2026-10-20T11:04:04.167Z</dcterms:created>
  <dcterms:modified xsi:type="dcterms:W3CDTF">2026-10-20T11:04:04.167Z</dcterms:modified>
</cp:coreProperties>
</file>

<file path=docProps/custom.xml><?xml version="1.0" encoding="utf-8"?>
<Properties xmlns="http://schemas.openxmlformats.org/officeDocument/2006/custom-properties" xmlns:vt="http://schemas.openxmlformats.org/officeDocument/2006/docPropsVTypes"/>
</file>