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F08" w:rsidRDefault="00E01F08" w:rsidP="00E01F08">
      <w:pPr>
        <w:pStyle w:val="1"/>
        <w:spacing w:before="0"/>
      </w:pPr>
      <w:r>
        <w:t>Задание 1</w:t>
      </w:r>
      <w:r w:rsidRPr="0084580A">
        <w:t>.</w:t>
      </w:r>
      <w:r w:rsidRPr="008B700A">
        <w:t xml:space="preserve"> </w:t>
      </w:r>
      <w:r>
        <w:t xml:space="preserve">Валютный курс: </w:t>
      </w:r>
      <w:r w:rsidR="000B2656">
        <w:t>нестационарны</w:t>
      </w:r>
      <w:r w:rsidR="000B2656">
        <w:t xml:space="preserve">е ряды и </w:t>
      </w:r>
      <w:r>
        <w:t xml:space="preserve">ложная корреляция </w:t>
      </w:r>
    </w:p>
    <w:p w:rsidR="00E01F08" w:rsidRDefault="00E01F08" w:rsidP="00E01F08">
      <w:r>
        <w:t>Скача</w:t>
      </w:r>
      <w:r w:rsidR="000B2656">
        <w:t>йте</w:t>
      </w:r>
      <w:r>
        <w:t xml:space="preserve"> дневные данные по курсу одной из валют к доллару США за </w:t>
      </w:r>
      <w:r w:rsidR="00091714">
        <w:rPr>
          <w:lang w:val="en-US"/>
        </w:rPr>
        <w:t>с</w:t>
      </w:r>
      <w:r w:rsidR="00091714">
        <w:t xml:space="preserve"> </w:t>
      </w:r>
      <w:r w:rsidR="00091714">
        <w:rPr>
          <w:lang w:val="en-US"/>
        </w:rPr>
        <w:t>1994</w:t>
      </w:r>
      <w:r>
        <w:t xml:space="preserve"> года</w:t>
      </w:r>
      <w:r w:rsidR="000B2656">
        <w:t>.</w:t>
      </w:r>
      <w:r>
        <w:t xml:space="preserve"> (</w:t>
      </w:r>
      <w:r w:rsidR="000B2656">
        <w:t>В</w:t>
      </w:r>
      <w:r w:rsidR="00091714">
        <w:t>алют</w:t>
      </w:r>
      <w:r w:rsidR="000B2656">
        <w:t>а</w:t>
      </w:r>
      <w:r w:rsidR="00091714">
        <w:t xml:space="preserve"> </w:t>
      </w:r>
      <w:r>
        <w:t xml:space="preserve">не </w:t>
      </w:r>
      <w:r w:rsidR="000B2656">
        <w:t xml:space="preserve">должна </w:t>
      </w:r>
      <w:r>
        <w:t>совпада</w:t>
      </w:r>
      <w:r w:rsidR="000B2656">
        <w:t>ть</w:t>
      </w:r>
      <w:r>
        <w:t xml:space="preserve"> с другими).</w:t>
      </w:r>
    </w:p>
    <w:p w:rsidR="00E01F08" w:rsidRDefault="00E01F08" w:rsidP="00E01F08">
      <w:r w:rsidRPr="00E01F08">
        <w:t>https://www.imf.org/external/np/fin/ert/GUI/Pages/CountryDataBase.aspx</w:t>
      </w:r>
    </w:p>
    <w:p w:rsidR="000B2656" w:rsidRDefault="000B2656" w:rsidP="00E01F08">
      <w:r>
        <w:t>Подготовьте файл (</w:t>
      </w:r>
      <w:proofErr w:type="spellStart"/>
      <w:r w:rsidRPr="00225005">
        <w:rPr>
          <w:rStyle w:val="a9"/>
        </w:rPr>
        <w:t>tsv</w:t>
      </w:r>
      <w:proofErr w:type="spellEnd"/>
      <w:r>
        <w:rPr>
          <w:lang w:val="en-US"/>
        </w:rPr>
        <w:t>?</w:t>
      </w:r>
      <w:r>
        <w:t>) к импорту и импортируйте его</w:t>
      </w:r>
      <w:r>
        <w:rPr>
          <w:lang w:val="en-US"/>
        </w:rPr>
        <w:t xml:space="preserve">. </w:t>
      </w:r>
      <w:r>
        <w:t>Создайте ряд логарифмов курса</w:t>
      </w:r>
      <w:r w:rsidR="00225005">
        <w:t xml:space="preserve"> </w:t>
      </w:r>
      <w:r w:rsidR="00225005" w:rsidRPr="00225005">
        <w:rPr>
          <w:rStyle w:val="a9"/>
        </w:rPr>
        <w:t>x</w:t>
      </w:r>
      <w:r>
        <w:t>.</w:t>
      </w:r>
    </w:p>
    <w:p w:rsidR="000B2656" w:rsidRPr="000B2656" w:rsidRDefault="000B2656" w:rsidP="00E01F08">
      <w:r>
        <w:t>Постройте автокорреляционную функцию и прокомментируйте ее вид.</w:t>
      </w:r>
    </w:p>
    <w:p w:rsidR="00E01F08" w:rsidRDefault="00225005" w:rsidP="00E01F08">
      <w:r>
        <w:t xml:space="preserve">Разделите </w:t>
      </w:r>
      <w:r w:rsidRPr="00225005">
        <w:rPr>
          <w:rStyle w:val="a9"/>
        </w:rPr>
        <w:t>x</w:t>
      </w:r>
      <w:r w:rsidR="00E01F08">
        <w:t xml:space="preserve"> на ряды </w:t>
      </w:r>
      <w:r>
        <w:t xml:space="preserve">на </w:t>
      </w:r>
      <w:r w:rsidR="00E01F08">
        <w:t xml:space="preserve">по </w:t>
      </w:r>
      <w:r>
        <w:t>6</w:t>
      </w:r>
      <w:r w:rsidR="00E01F08">
        <w:t>0 наблюдений и созда</w:t>
      </w:r>
      <w:r>
        <w:t>й</w:t>
      </w:r>
      <w:r w:rsidR="00E01F08">
        <w:t>т</w:t>
      </w:r>
      <w:r>
        <w:t>е</w:t>
      </w:r>
      <w:r w:rsidR="00E01F08">
        <w:t xml:space="preserve"> из них матрицу</w:t>
      </w:r>
      <w:r>
        <w:t xml:space="preserve"> </w:t>
      </w:r>
      <w:r w:rsidRPr="00225005">
        <w:rPr>
          <w:rStyle w:val="a9"/>
        </w:rPr>
        <w:t>xx</w:t>
      </w:r>
      <w:r w:rsidR="00E01F08">
        <w:t xml:space="preserve"> (</w:t>
      </w:r>
      <w:r>
        <w:t xml:space="preserve">функция </w:t>
      </w:r>
      <w:r w:rsidR="00E01F08" w:rsidRPr="00225005">
        <w:rPr>
          <w:rStyle w:val="a9"/>
        </w:rPr>
        <w:t>matrix</w:t>
      </w:r>
      <w:r>
        <w:t xml:space="preserve"> с опцией</w:t>
      </w:r>
      <w:r w:rsidR="00E01F08" w:rsidRPr="00E01F08">
        <w:t xml:space="preserve"> </w:t>
      </w:r>
      <w:proofErr w:type="spellStart"/>
      <w:r w:rsidR="00E01F08" w:rsidRPr="00225005">
        <w:rPr>
          <w:rStyle w:val="a9"/>
        </w:rPr>
        <w:t>nrow</w:t>
      </w:r>
      <w:proofErr w:type="spellEnd"/>
      <w:r w:rsidR="00E01F08">
        <w:t>).</w:t>
      </w:r>
    </w:p>
    <w:p w:rsidR="00E01F08" w:rsidRDefault="00225005" w:rsidP="00E01F08">
      <w:r>
        <w:t>Нарисуйте графики по времени</w:t>
      </w:r>
      <w:r w:rsidR="0087588E">
        <w:t xml:space="preserve"> (команда </w:t>
      </w:r>
      <w:proofErr w:type="spellStart"/>
      <w:r w:rsidR="0087588E" w:rsidRPr="0087588E">
        <w:rPr>
          <w:rStyle w:val="a9"/>
        </w:rPr>
        <w:t>plot.ts</w:t>
      </w:r>
      <w:proofErr w:type="spellEnd"/>
      <w:r w:rsidR="0087588E">
        <w:t>)</w:t>
      </w:r>
      <w:r>
        <w:t xml:space="preserve"> для </w:t>
      </w:r>
      <w:r>
        <w:t>выборки из 10 коротких рядов</w:t>
      </w:r>
      <w:r>
        <w:t xml:space="preserve"> (можно использовать </w:t>
      </w:r>
      <w:r w:rsidRPr="00225005">
        <w:rPr>
          <w:rStyle w:val="a9"/>
        </w:rPr>
        <w:t>sample</w:t>
      </w:r>
      <w:r>
        <w:t xml:space="preserve">). </w:t>
      </w:r>
      <w:r w:rsidR="00E01F08">
        <w:t>Рассчита</w:t>
      </w:r>
      <w:r>
        <w:t>йте</w:t>
      </w:r>
      <w:r w:rsidR="00E01F08">
        <w:t xml:space="preserve"> матрицу корреляций</w:t>
      </w:r>
      <w:r>
        <w:t xml:space="preserve"> для этих же </w:t>
      </w:r>
      <w:r>
        <w:t>коротких рядов</w:t>
      </w:r>
      <w:r w:rsidR="00E01F08">
        <w:t>.</w:t>
      </w:r>
      <w:r>
        <w:t xml:space="preserve"> Есть ли «значимые» корреляции? (Можно использовать </w:t>
      </w:r>
      <w:proofErr w:type="gramStart"/>
      <w:r w:rsidRPr="00225005">
        <w:rPr>
          <w:rStyle w:val="a9"/>
        </w:rPr>
        <w:t>psych::</w:t>
      </w:r>
      <w:proofErr w:type="spellStart"/>
      <w:proofErr w:type="gramEnd"/>
      <w:r w:rsidRPr="00225005">
        <w:rPr>
          <w:rStyle w:val="a9"/>
        </w:rPr>
        <w:t>pairs.panels</w:t>
      </w:r>
      <w:proofErr w:type="spellEnd"/>
      <w:r w:rsidRPr="00225005">
        <w:rPr>
          <w:rStyle w:val="a9"/>
        </w:rPr>
        <w:t xml:space="preserve"> </w:t>
      </w:r>
      <w:r>
        <w:t>и</w:t>
      </w:r>
      <w:r>
        <w:rPr>
          <w:lang w:val="en-US"/>
        </w:rPr>
        <w:t>/</w:t>
      </w:r>
      <w:r>
        <w:t xml:space="preserve">или </w:t>
      </w:r>
      <w:proofErr w:type="spellStart"/>
      <w:r w:rsidRPr="00225005">
        <w:rPr>
          <w:rStyle w:val="a9"/>
        </w:rPr>
        <w:t>corrplot</w:t>
      </w:r>
      <w:proofErr w:type="spellEnd"/>
      <w:r w:rsidRPr="00225005">
        <w:rPr>
          <w:rStyle w:val="a9"/>
        </w:rPr>
        <w:t>::</w:t>
      </w:r>
      <w:proofErr w:type="spellStart"/>
      <w:r w:rsidRPr="00225005">
        <w:rPr>
          <w:rStyle w:val="a9"/>
        </w:rPr>
        <w:t>corrplot</w:t>
      </w:r>
      <w:proofErr w:type="spellEnd"/>
      <w:r>
        <w:t>) Прокомментируйте.</w:t>
      </w:r>
    </w:p>
    <w:p w:rsidR="00225005" w:rsidRDefault="00B9431A" w:rsidP="00E01F08">
      <w:r>
        <w:t>(</w:t>
      </w:r>
      <w:r w:rsidR="00225005">
        <w:rPr>
          <w:lang w:val="en-US"/>
        </w:rPr>
        <w:t>*</w:t>
      </w:r>
      <w:r>
        <w:t xml:space="preserve">) </w:t>
      </w:r>
      <w:r w:rsidR="00225005">
        <w:t>Изобразите матрицу корреляций</w:t>
      </w:r>
      <w:r w:rsidR="00225005">
        <w:rPr>
          <w:lang w:val="en-US"/>
        </w:rPr>
        <w:t xml:space="preserve"> </w:t>
      </w:r>
      <w:r w:rsidR="00225005">
        <w:t xml:space="preserve">выборки из </w:t>
      </w:r>
      <w:r w:rsidR="00225005">
        <w:rPr>
          <w:lang w:val="en-US"/>
        </w:rPr>
        <w:t>5</w:t>
      </w:r>
      <w:r w:rsidR="00225005">
        <w:t>0 коротких рядов</w:t>
      </w:r>
      <w:r w:rsidR="00225005">
        <w:rPr>
          <w:lang w:val="en-US"/>
        </w:rPr>
        <w:t xml:space="preserve"> </w:t>
      </w:r>
      <w:r w:rsidR="00225005">
        <w:t>в цвете (</w:t>
      </w:r>
      <w:proofErr w:type="spellStart"/>
      <w:proofErr w:type="gramStart"/>
      <w:r w:rsidR="00225005" w:rsidRPr="00CB6606">
        <w:rPr>
          <w:rStyle w:val="a9"/>
        </w:rPr>
        <w:t>corrplot</w:t>
      </w:r>
      <w:proofErr w:type="spellEnd"/>
      <w:r w:rsidR="00225005" w:rsidRPr="00CB6606">
        <w:rPr>
          <w:rStyle w:val="a9"/>
        </w:rPr>
        <w:t>::</w:t>
      </w:r>
      <w:proofErr w:type="spellStart"/>
      <w:proofErr w:type="gramEnd"/>
      <w:r w:rsidR="00225005" w:rsidRPr="00CB6606">
        <w:rPr>
          <w:rStyle w:val="a9"/>
        </w:rPr>
        <w:t>corrplot</w:t>
      </w:r>
      <w:proofErr w:type="spellEnd"/>
      <w:r w:rsidR="00225005">
        <w:t>).</w:t>
      </w:r>
    </w:p>
    <w:p w:rsidR="00E01F08" w:rsidRDefault="00225005" w:rsidP="00E01F08">
      <w:r>
        <w:t>Получите полную матрицу</w:t>
      </w:r>
      <w:r>
        <w:rPr>
          <w:lang w:val="en-US"/>
        </w:rPr>
        <w:t xml:space="preserve"> </w:t>
      </w:r>
      <w:r w:rsidR="00B9431A">
        <w:t>корреляций</w:t>
      </w:r>
      <w:r w:rsidR="00B9431A">
        <w:rPr>
          <w:lang w:val="en-US"/>
        </w:rPr>
        <w:t xml:space="preserve"> </w:t>
      </w:r>
      <w:r>
        <w:t>коротких рядов</w:t>
      </w:r>
      <w:r>
        <w:t>.</w:t>
      </w:r>
      <w:r>
        <w:rPr>
          <w:lang w:val="en-US"/>
        </w:rPr>
        <w:t xml:space="preserve"> </w:t>
      </w:r>
      <w:r w:rsidR="00E01F08">
        <w:t>В</w:t>
      </w:r>
      <w:r>
        <w:t>озьмите</w:t>
      </w:r>
      <w:r w:rsidR="00E01F08">
        <w:t xml:space="preserve"> из нее нижнюю треугольную часть и преврати</w:t>
      </w:r>
      <w:r>
        <w:t>те</w:t>
      </w:r>
      <w:r w:rsidR="00E01F08">
        <w:t xml:space="preserve"> в вектор</w:t>
      </w:r>
      <w:r w:rsidR="007F6567">
        <w:t xml:space="preserve"> (</w:t>
      </w:r>
      <w:r w:rsidR="007F6567" w:rsidRPr="00F04929">
        <w:rPr>
          <w:rStyle w:val="a9"/>
        </w:rPr>
        <w:t>c(</w:t>
      </w:r>
      <w:r w:rsidRPr="00F04929">
        <w:rPr>
          <w:rStyle w:val="a9"/>
        </w:rPr>
        <w:t>A</w:t>
      </w:r>
      <w:r w:rsidR="007F6567" w:rsidRPr="00F04929">
        <w:rPr>
          <w:rStyle w:val="a9"/>
        </w:rPr>
        <w:t>[</w:t>
      </w:r>
      <w:proofErr w:type="spellStart"/>
      <w:r w:rsidR="007F6567" w:rsidRPr="00F04929">
        <w:rPr>
          <w:rStyle w:val="a9"/>
        </w:rPr>
        <w:t>lower.tri</w:t>
      </w:r>
      <w:proofErr w:type="spellEnd"/>
      <w:r w:rsidR="007F6567" w:rsidRPr="00F04929">
        <w:rPr>
          <w:rStyle w:val="a9"/>
        </w:rPr>
        <w:t>(</w:t>
      </w:r>
      <w:r w:rsidRPr="00F04929">
        <w:rPr>
          <w:rStyle w:val="a9"/>
        </w:rPr>
        <w:t>A</w:t>
      </w:r>
      <w:r w:rsidR="007F6567" w:rsidRPr="00F04929">
        <w:rPr>
          <w:rStyle w:val="a9"/>
        </w:rPr>
        <w:t>)])</w:t>
      </w:r>
      <w:r w:rsidR="00F04929">
        <w:t xml:space="preserve">, если </w:t>
      </w:r>
      <w:r w:rsidR="00F04929" w:rsidRPr="00F04929">
        <w:rPr>
          <w:rStyle w:val="a9"/>
        </w:rPr>
        <w:t>A</w:t>
      </w:r>
      <w:r w:rsidR="00F04929">
        <w:t xml:space="preserve"> – матрица</w:t>
      </w:r>
      <w:r w:rsidR="007F6567">
        <w:t>)</w:t>
      </w:r>
      <w:r w:rsidR="00E01F08">
        <w:t>. Опи</w:t>
      </w:r>
      <w:r w:rsidR="00F04929">
        <w:t>шите</w:t>
      </w:r>
      <w:r w:rsidR="00E01F08">
        <w:t xml:space="preserve"> выборку корреляций и сдела</w:t>
      </w:r>
      <w:r w:rsidR="00F04929">
        <w:t>йте</w:t>
      </w:r>
      <w:r w:rsidR="00E01F08">
        <w:t xml:space="preserve"> выводы.</w:t>
      </w:r>
    </w:p>
    <w:p w:rsidR="005727A1" w:rsidRPr="005727A1" w:rsidRDefault="005727A1" w:rsidP="00E01F08">
      <w:r>
        <w:t xml:space="preserve">Создайте ряд логарифмических доходностей и проведите такой же анализ. </w:t>
      </w:r>
    </w:p>
    <w:p w:rsidR="00670A2D" w:rsidRDefault="00670A2D" w:rsidP="00670A2D">
      <w:pPr>
        <w:pStyle w:val="1"/>
        <w:spacing w:before="0"/>
      </w:pPr>
      <w:r>
        <w:t xml:space="preserve">Задание </w:t>
      </w:r>
      <w:r w:rsidR="00E01F08">
        <w:t>2</w:t>
      </w:r>
      <w:r w:rsidRPr="0084580A">
        <w:t>.</w:t>
      </w:r>
      <w:r w:rsidRPr="008B700A">
        <w:t xml:space="preserve"> </w:t>
      </w:r>
      <w:r w:rsidR="0081784A">
        <w:t>Многошаговое п</w:t>
      </w:r>
      <w:r w:rsidRPr="00670A2D">
        <w:t>рогнозирование</w:t>
      </w:r>
      <w:r>
        <w:t xml:space="preserve"> </w:t>
      </w:r>
      <w:r w:rsidR="00E01F08">
        <w:t>валютного курса с помощью тренда</w:t>
      </w:r>
    </w:p>
    <w:p w:rsidR="00655922" w:rsidRDefault="00E01F08" w:rsidP="00655922">
      <w:r>
        <w:t xml:space="preserve">На тех же данных </w:t>
      </w:r>
      <w:r w:rsidR="0087588E">
        <w:t xml:space="preserve">постройте прогноз логарифма курса (ряда </w:t>
      </w:r>
      <w:r w:rsidR="0087588E" w:rsidRPr="0087588E">
        <w:rPr>
          <w:rStyle w:val="a9"/>
        </w:rPr>
        <w:t>x</w:t>
      </w:r>
      <w:r w:rsidR="0087588E">
        <w:t>) на 2 года вперед (тестовый период – последние 2 года), используя в качестве т</w:t>
      </w:r>
      <w:r w:rsidR="00655922">
        <w:t>ренировочн</w:t>
      </w:r>
      <w:r w:rsidR="0087588E">
        <w:t>ого</w:t>
      </w:r>
      <w:r w:rsidR="00655922">
        <w:t xml:space="preserve"> период</w:t>
      </w:r>
      <w:r w:rsidR="0087588E">
        <w:t>а предыдущие</w:t>
      </w:r>
      <w:r w:rsidR="00655922">
        <w:t xml:space="preserve"> </w:t>
      </w:r>
      <w:r w:rsidR="005727A1">
        <w:t>2</w:t>
      </w:r>
      <w:r>
        <w:t xml:space="preserve"> год</w:t>
      </w:r>
      <w:r w:rsidR="005727A1">
        <w:t>а</w:t>
      </w:r>
      <w:r w:rsidR="0087588E">
        <w:t>.</w:t>
      </w:r>
      <w:r>
        <w:t xml:space="preserve"> </w:t>
      </w:r>
      <w:r w:rsidR="0087588E">
        <w:t>Прогноз строится по</w:t>
      </w:r>
      <w:r>
        <w:t xml:space="preserve"> </w:t>
      </w:r>
      <w:r w:rsidR="0087588E">
        <w:t>квадратично</w:t>
      </w:r>
      <w:r w:rsidR="0087588E">
        <w:t>му</w:t>
      </w:r>
      <w:r w:rsidR="0087588E">
        <w:t xml:space="preserve"> тренд</w:t>
      </w:r>
      <w:r w:rsidR="0087588E">
        <w:t>у</w:t>
      </w:r>
      <w:r w:rsidR="0087588E">
        <w:rPr>
          <w:lang w:val="en-US"/>
        </w:rPr>
        <w:t xml:space="preserve"> (</w:t>
      </w:r>
      <w:r w:rsidR="0087588E">
        <w:t xml:space="preserve">команда </w:t>
      </w:r>
      <w:r w:rsidR="0087588E" w:rsidRPr="0087588E">
        <w:rPr>
          <w:rStyle w:val="a9"/>
        </w:rPr>
        <w:t>predict</w:t>
      </w:r>
      <w:r w:rsidR="0087588E">
        <w:t xml:space="preserve"> с опцией </w:t>
      </w:r>
      <w:proofErr w:type="spellStart"/>
      <w:r w:rsidR="0087588E" w:rsidRPr="0087588E">
        <w:rPr>
          <w:rStyle w:val="a9"/>
        </w:rPr>
        <w:t>newdata</w:t>
      </w:r>
      <w:proofErr w:type="spellEnd"/>
      <w:r w:rsidR="0087588E">
        <w:rPr>
          <w:lang w:val="en-US"/>
        </w:rPr>
        <w:t>)</w:t>
      </w:r>
      <w:r w:rsidR="00655922">
        <w:t>.</w:t>
      </w:r>
      <w:r w:rsidR="0087588E">
        <w:t xml:space="preserve"> </w:t>
      </w:r>
      <w:r w:rsidR="0087588E">
        <w:t xml:space="preserve">Нарисуйте фактический ряд и ряд </w:t>
      </w:r>
      <w:r w:rsidR="0087588E">
        <w:t>расчетных значений</w:t>
      </w:r>
      <w:r w:rsidR="0087588E">
        <w:t xml:space="preserve"> по тренировочному периоду.</w:t>
      </w:r>
    </w:p>
    <w:p w:rsidR="00655922" w:rsidRDefault="00CC444E" w:rsidP="00655922">
      <w:r>
        <w:t>Нарисуйте</w:t>
      </w:r>
      <w:r w:rsidR="00655922">
        <w:t xml:space="preserve"> фактический ряд и </w:t>
      </w:r>
      <w:r w:rsidR="00083AEF">
        <w:t xml:space="preserve">ряд </w:t>
      </w:r>
      <w:r w:rsidR="00655922">
        <w:t>прогнозов по тестовому периоду</w:t>
      </w:r>
      <w:r w:rsidR="00E01F08">
        <w:t xml:space="preserve"> (второй год)</w:t>
      </w:r>
      <w:r w:rsidR="00655922">
        <w:t>.</w:t>
      </w:r>
    </w:p>
    <w:p w:rsidR="00655922" w:rsidRDefault="00655922" w:rsidP="00655922">
      <w:r>
        <w:t xml:space="preserve">Рассчитайте ошибки прогноза и </w:t>
      </w:r>
      <w:r>
        <w:rPr>
          <w:lang w:val="en-US"/>
        </w:rPr>
        <w:t>RMSE</w:t>
      </w:r>
      <w:r w:rsidRPr="00655922">
        <w:t>.</w:t>
      </w:r>
      <w:r w:rsidR="009C24CD">
        <w:t xml:space="preserve"> Нарисуйте график</w:t>
      </w:r>
      <w:r w:rsidR="00B47313">
        <w:t xml:space="preserve"> </w:t>
      </w:r>
      <w:r w:rsidR="00B47313">
        <w:t>ошиб</w:t>
      </w:r>
      <w:r w:rsidR="00B47313">
        <w:t>ок</w:t>
      </w:r>
      <w:r w:rsidR="00B47313">
        <w:t xml:space="preserve"> прогноза</w:t>
      </w:r>
      <w:r w:rsidR="009C24CD">
        <w:t>.</w:t>
      </w:r>
    </w:p>
    <w:p w:rsidR="00083AEF" w:rsidRPr="00655922" w:rsidRDefault="00083AEF" w:rsidP="00655922">
      <w:r>
        <w:t>То же самое для квадратичного тренда.</w:t>
      </w:r>
    </w:p>
    <w:p w:rsidR="00083AEF" w:rsidRDefault="00083AEF" w:rsidP="00083AEF">
      <w:pPr>
        <w:pStyle w:val="1"/>
        <w:spacing w:before="0"/>
      </w:pPr>
      <w:r>
        <w:t>Задание 3</w:t>
      </w:r>
      <w:r w:rsidRPr="0084580A">
        <w:t>.</w:t>
      </w:r>
      <w:r w:rsidRPr="008B700A">
        <w:t xml:space="preserve"> </w:t>
      </w:r>
      <w:r w:rsidR="00B9431A">
        <w:t>Одношаговое п</w:t>
      </w:r>
      <w:r w:rsidRPr="00670A2D">
        <w:t>рогнозирование</w:t>
      </w:r>
      <w:r>
        <w:t xml:space="preserve"> валютного курса с помощью авторегрессии</w:t>
      </w:r>
    </w:p>
    <w:p w:rsidR="00E36B67" w:rsidRDefault="00B47313" w:rsidP="00655922">
      <w:r>
        <w:t xml:space="preserve">Для того же ряда </w:t>
      </w:r>
      <w:r w:rsidRPr="00B47313">
        <w:rPr>
          <w:rStyle w:val="a9"/>
        </w:rPr>
        <w:t>x</w:t>
      </w:r>
      <w:r>
        <w:t xml:space="preserve"> с</w:t>
      </w:r>
      <w:r w:rsidR="00E36B67">
        <w:t>оздайте ряды для двух лагов</w:t>
      </w:r>
      <w:r>
        <w:t xml:space="preserve"> </w:t>
      </w:r>
      <w:r w:rsidRPr="00B47313">
        <w:rPr>
          <w:rStyle w:val="a9"/>
        </w:rPr>
        <w:t>x1</w:t>
      </w:r>
      <w:r>
        <w:rPr>
          <w:lang w:val="en-US"/>
        </w:rPr>
        <w:t xml:space="preserve">, </w:t>
      </w:r>
      <w:r w:rsidRPr="00B47313">
        <w:rPr>
          <w:rStyle w:val="a9"/>
        </w:rPr>
        <w:t>x2</w:t>
      </w:r>
      <w:r w:rsidR="00E36B67">
        <w:t>.</w:t>
      </w:r>
    </w:p>
    <w:p w:rsidR="00E01F08" w:rsidRDefault="00E36B67" w:rsidP="00655922">
      <w:r>
        <w:t xml:space="preserve">Постройте </w:t>
      </w:r>
      <w:r w:rsidR="007D178B">
        <w:t>для</w:t>
      </w:r>
      <w:r>
        <w:t xml:space="preserve"> тестово</w:t>
      </w:r>
      <w:r w:rsidR="007D178B">
        <w:t>го</w:t>
      </w:r>
      <w:r>
        <w:t xml:space="preserve"> период</w:t>
      </w:r>
      <w:r w:rsidR="007D178B">
        <w:t>а</w:t>
      </w:r>
      <w:r>
        <w:t xml:space="preserve"> </w:t>
      </w:r>
      <w:r w:rsidR="007D178B">
        <w:t>(</w:t>
      </w:r>
      <w:r w:rsidR="007D178B">
        <w:t>т. е.</w:t>
      </w:r>
      <w:r w:rsidR="007D178B">
        <w:t xml:space="preserve"> </w:t>
      </w:r>
      <w:r w:rsidR="007D178B">
        <w:t xml:space="preserve">для </w:t>
      </w:r>
      <w:r w:rsidR="007D178B">
        <w:t>последни</w:t>
      </w:r>
      <w:r w:rsidR="007D178B">
        <w:t>х</w:t>
      </w:r>
      <w:r w:rsidR="007D178B">
        <w:t xml:space="preserve"> 2 </w:t>
      </w:r>
      <w:r w:rsidR="007D178B">
        <w:t>лет</w:t>
      </w:r>
      <w:r w:rsidR="007D178B">
        <w:t>)</w:t>
      </w:r>
      <w:r w:rsidR="007D178B">
        <w:t xml:space="preserve"> </w:t>
      </w:r>
      <w:r>
        <w:t>следующие одношаговые прогнозы</w:t>
      </w:r>
      <w:r w:rsidR="007D178B">
        <w:t>, взяв в качестве тренировочного периода всё предшествующее с 1994 года</w:t>
      </w:r>
      <w:r>
        <w:t>:</w:t>
      </w:r>
    </w:p>
    <w:p w:rsidR="00E36B67" w:rsidRDefault="00E36B67" w:rsidP="00B47313">
      <w:pPr>
        <w:pStyle w:val="a7"/>
        <w:numPr>
          <w:ilvl w:val="0"/>
          <w:numId w:val="6"/>
        </w:numPr>
      </w:pPr>
      <w:r w:rsidRPr="00B47313">
        <w:rPr>
          <w:lang w:val="en-US"/>
        </w:rPr>
        <w:t>RW</w:t>
      </w:r>
      <w:r w:rsidRPr="00E36B67">
        <w:t xml:space="preserve"> – </w:t>
      </w:r>
      <w:r>
        <w:t>предыдущее значение</w:t>
      </w:r>
      <w:r w:rsidR="00B47313">
        <w:t>,</w:t>
      </w:r>
    </w:p>
    <w:p w:rsidR="00B47313" w:rsidRDefault="00B47313" w:rsidP="00FD4E8B">
      <w:pPr>
        <w:pStyle w:val="a7"/>
        <w:numPr>
          <w:ilvl w:val="0"/>
          <w:numId w:val="6"/>
        </w:numPr>
      </w:pPr>
      <w:r w:rsidRPr="00B47313">
        <w:rPr>
          <w:lang w:val="en-US"/>
        </w:rPr>
        <w:t>AR</w:t>
      </w:r>
      <w:r w:rsidRPr="00E36B67">
        <w:t xml:space="preserve">1 – </w:t>
      </w:r>
      <w:r>
        <w:t xml:space="preserve">модель </w:t>
      </w:r>
      <w:r w:rsidRPr="00B47313">
        <w:rPr>
          <w:lang w:val="en-US"/>
        </w:rPr>
        <w:t>AR</w:t>
      </w:r>
      <w:r w:rsidRPr="00E36B67">
        <w:t>(1)</w:t>
      </w:r>
      <w:r>
        <w:t>, оцененная по тренировочному периоду</w:t>
      </w:r>
      <w:r>
        <w:t>,</w:t>
      </w:r>
    </w:p>
    <w:p w:rsidR="00B47313" w:rsidRDefault="00E36B67" w:rsidP="00BE4051">
      <w:pPr>
        <w:pStyle w:val="a7"/>
        <w:numPr>
          <w:ilvl w:val="0"/>
          <w:numId w:val="6"/>
        </w:numPr>
      </w:pPr>
      <w:r w:rsidRPr="00B47313">
        <w:rPr>
          <w:lang w:val="en-US"/>
        </w:rPr>
        <w:t>AR</w:t>
      </w:r>
      <w:r>
        <w:t>2</w:t>
      </w:r>
      <w:r w:rsidRPr="00E36B67">
        <w:t xml:space="preserve"> – </w:t>
      </w:r>
      <w:r>
        <w:t xml:space="preserve">модель </w:t>
      </w:r>
      <w:r w:rsidRPr="00B47313">
        <w:rPr>
          <w:lang w:val="en-US"/>
        </w:rPr>
        <w:t>AR</w:t>
      </w:r>
      <w:r w:rsidRPr="00E36B67">
        <w:t>(</w:t>
      </w:r>
      <w:r>
        <w:t>2</w:t>
      </w:r>
      <w:r w:rsidRPr="00E36B67">
        <w:t>)</w:t>
      </w:r>
      <w:r>
        <w:t>, оцененная по тренировочному периоду</w:t>
      </w:r>
    </w:p>
    <w:p w:rsidR="00E36B67" w:rsidRDefault="00E36B67" w:rsidP="00BE4051">
      <w:pPr>
        <w:pStyle w:val="a7"/>
        <w:numPr>
          <w:ilvl w:val="0"/>
          <w:numId w:val="6"/>
        </w:numPr>
      </w:pPr>
      <w:r w:rsidRPr="00B47313">
        <w:rPr>
          <w:lang w:val="en-US"/>
        </w:rPr>
        <w:t>AR</w:t>
      </w:r>
      <w:r>
        <w:t>02</w:t>
      </w:r>
      <w:r w:rsidRPr="00E36B67">
        <w:t xml:space="preserve"> – </w:t>
      </w:r>
      <w:r>
        <w:t xml:space="preserve">модель </w:t>
      </w:r>
      <w:r w:rsidRPr="00B47313">
        <w:rPr>
          <w:lang w:val="en-US"/>
        </w:rPr>
        <w:t>AR</w:t>
      </w:r>
      <w:r w:rsidRPr="00E36B67">
        <w:t>(</w:t>
      </w:r>
      <w:r>
        <w:t>2</w:t>
      </w:r>
      <w:r w:rsidRPr="00E36B67">
        <w:t>)</w:t>
      </w:r>
      <w:r>
        <w:t xml:space="preserve"> с нулевым коэффициентом при 1-м лаге, оцененная по тренировочному периоду</w:t>
      </w:r>
      <w:r w:rsidR="00B47313">
        <w:t>,</w:t>
      </w:r>
    </w:p>
    <w:p w:rsidR="00B47313" w:rsidRPr="00E36B67" w:rsidRDefault="00B47313" w:rsidP="00B47313">
      <w:pPr>
        <w:pStyle w:val="a7"/>
        <w:numPr>
          <w:ilvl w:val="0"/>
          <w:numId w:val="6"/>
        </w:numPr>
      </w:pPr>
      <w:r w:rsidRPr="00B47313">
        <w:t xml:space="preserve">M2 </w:t>
      </w:r>
      <w:r>
        <w:t>– простое среднее двух предыдущих значений.</w:t>
      </w:r>
    </w:p>
    <w:p w:rsidR="00F03B0D" w:rsidRPr="00F03B0D" w:rsidRDefault="00F03B0D" w:rsidP="00655922">
      <w:r>
        <w:t xml:space="preserve">Вычислите ошибки прогнозов и </w:t>
      </w:r>
      <w:r>
        <w:rPr>
          <w:lang w:val="en-US"/>
        </w:rPr>
        <w:t>RMSE</w:t>
      </w:r>
      <w:r>
        <w:t>.</w:t>
      </w:r>
    </w:p>
    <w:p w:rsidR="00655922" w:rsidRDefault="00655922" w:rsidP="00655922">
      <w:pPr>
        <w:rPr>
          <w:lang w:val="en-US"/>
        </w:rPr>
      </w:pPr>
      <w:r>
        <w:t xml:space="preserve">Сравните пару </w:t>
      </w:r>
      <w:r w:rsidR="00B47313">
        <w:t>п</w:t>
      </w:r>
      <w:r>
        <w:t>рогнозов</w:t>
      </w:r>
      <w:r w:rsidR="00E36B67">
        <w:t xml:space="preserve"> </w:t>
      </w:r>
      <w:r w:rsidR="00E36B67">
        <w:rPr>
          <w:lang w:val="en-US"/>
        </w:rPr>
        <w:t>RW</w:t>
      </w:r>
      <w:r w:rsidR="00B47313">
        <w:t xml:space="preserve"> попарно с другими прогнозами</w:t>
      </w:r>
      <w:r w:rsidR="00E36B67">
        <w:t xml:space="preserve"> </w:t>
      </w:r>
      <w:r>
        <w:t xml:space="preserve">по тесту </w:t>
      </w:r>
      <w:proofErr w:type="spellStart"/>
      <w:r>
        <w:t>Диболда</w:t>
      </w:r>
      <w:proofErr w:type="spellEnd"/>
      <w:r>
        <w:t>–</w:t>
      </w:r>
      <w:proofErr w:type="spellStart"/>
      <w:r>
        <w:t>Мариано</w:t>
      </w:r>
      <w:proofErr w:type="spellEnd"/>
      <w:r>
        <w:t xml:space="preserve"> с </w:t>
      </w:r>
      <w:r>
        <w:rPr>
          <w:lang w:val="en-US"/>
        </w:rPr>
        <w:t>HAC</w:t>
      </w:r>
      <w:r w:rsidRPr="00655922">
        <w:t xml:space="preserve"> </w:t>
      </w:r>
      <w:r>
        <w:t>ков</w:t>
      </w:r>
      <w:r w:rsidR="00B47313">
        <w:t>ариационной</w:t>
      </w:r>
      <w:r>
        <w:t xml:space="preserve"> матрицей.</w:t>
      </w:r>
    </w:p>
    <w:p w:rsidR="00F45DD1" w:rsidRPr="00F45DD1" w:rsidRDefault="00F45DD1" w:rsidP="00655922">
      <w:pPr>
        <w:rPr>
          <w:lang w:val="en-US"/>
        </w:rPr>
      </w:pPr>
      <w:bookmarkStart w:id="0" w:name="_GoBack"/>
      <w:bookmarkEnd w:id="0"/>
    </w:p>
    <w:sectPr w:rsidR="00F45DD1" w:rsidRPr="00F45DD1" w:rsidSect="006778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F2A54"/>
    <w:multiLevelType w:val="hybridMultilevel"/>
    <w:tmpl w:val="03BEDF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3B0"/>
    <w:multiLevelType w:val="hybridMultilevel"/>
    <w:tmpl w:val="589821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EA79C9"/>
    <w:multiLevelType w:val="hybridMultilevel"/>
    <w:tmpl w:val="BC0E0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12F9B"/>
    <w:multiLevelType w:val="hybridMultilevel"/>
    <w:tmpl w:val="D4F680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848AC"/>
    <w:multiLevelType w:val="hybridMultilevel"/>
    <w:tmpl w:val="5F7CAD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AAB75A4"/>
    <w:multiLevelType w:val="hybridMultilevel"/>
    <w:tmpl w:val="E0E43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311"/>
    <w:rsid w:val="00010786"/>
    <w:rsid w:val="00012616"/>
    <w:rsid w:val="00017677"/>
    <w:rsid w:val="00017D3E"/>
    <w:rsid w:val="000234C4"/>
    <w:rsid w:val="0003707C"/>
    <w:rsid w:val="00043981"/>
    <w:rsid w:val="00063E45"/>
    <w:rsid w:val="0006556D"/>
    <w:rsid w:val="00070C83"/>
    <w:rsid w:val="00083AEF"/>
    <w:rsid w:val="00091714"/>
    <w:rsid w:val="000B2656"/>
    <w:rsid w:val="000C6AC1"/>
    <w:rsid w:val="000C7221"/>
    <w:rsid w:val="000E3A31"/>
    <w:rsid w:val="000F6BCB"/>
    <w:rsid w:val="00103389"/>
    <w:rsid w:val="00104311"/>
    <w:rsid w:val="00111622"/>
    <w:rsid w:val="0013521A"/>
    <w:rsid w:val="0013600A"/>
    <w:rsid w:val="00153F6E"/>
    <w:rsid w:val="00160106"/>
    <w:rsid w:val="00163155"/>
    <w:rsid w:val="00181415"/>
    <w:rsid w:val="001831E5"/>
    <w:rsid w:val="001A0F62"/>
    <w:rsid w:val="001A172A"/>
    <w:rsid w:val="001A3C5C"/>
    <w:rsid w:val="001C117D"/>
    <w:rsid w:val="001D550A"/>
    <w:rsid w:val="001E1515"/>
    <w:rsid w:val="001F1511"/>
    <w:rsid w:val="001F6691"/>
    <w:rsid w:val="001F7E90"/>
    <w:rsid w:val="0020614D"/>
    <w:rsid w:val="00212583"/>
    <w:rsid w:val="00225005"/>
    <w:rsid w:val="00226201"/>
    <w:rsid w:val="0024370B"/>
    <w:rsid w:val="00250B14"/>
    <w:rsid w:val="00264758"/>
    <w:rsid w:val="002A64CA"/>
    <w:rsid w:val="002C57F8"/>
    <w:rsid w:val="002C66AB"/>
    <w:rsid w:val="002D7896"/>
    <w:rsid w:val="002E1D89"/>
    <w:rsid w:val="002F4588"/>
    <w:rsid w:val="003350D3"/>
    <w:rsid w:val="00344B15"/>
    <w:rsid w:val="0035220B"/>
    <w:rsid w:val="003726A8"/>
    <w:rsid w:val="003738D5"/>
    <w:rsid w:val="003A4C6A"/>
    <w:rsid w:val="003B2A20"/>
    <w:rsid w:val="003B34E8"/>
    <w:rsid w:val="003B49FF"/>
    <w:rsid w:val="003B6444"/>
    <w:rsid w:val="003E3BF7"/>
    <w:rsid w:val="00404451"/>
    <w:rsid w:val="00424841"/>
    <w:rsid w:val="0045034B"/>
    <w:rsid w:val="00453232"/>
    <w:rsid w:val="0046409C"/>
    <w:rsid w:val="00481B7D"/>
    <w:rsid w:val="004A2112"/>
    <w:rsid w:val="004A3D4A"/>
    <w:rsid w:val="004B385E"/>
    <w:rsid w:val="004C03FE"/>
    <w:rsid w:val="004F41C5"/>
    <w:rsid w:val="004F7729"/>
    <w:rsid w:val="00501519"/>
    <w:rsid w:val="00501B12"/>
    <w:rsid w:val="0054009C"/>
    <w:rsid w:val="005525CA"/>
    <w:rsid w:val="00560F12"/>
    <w:rsid w:val="00564E86"/>
    <w:rsid w:val="0057075E"/>
    <w:rsid w:val="005727A1"/>
    <w:rsid w:val="005943B7"/>
    <w:rsid w:val="0059678F"/>
    <w:rsid w:val="005969A5"/>
    <w:rsid w:val="005A5F34"/>
    <w:rsid w:val="005B0443"/>
    <w:rsid w:val="005B0B46"/>
    <w:rsid w:val="005C2B9C"/>
    <w:rsid w:val="005C3815"/>
    <w:rsid w:val="005C5037"/>
    <w:rsid w:val="005F188C"/>
    <w:rsid w:val="00637348"/>
    <w:rsid w:val="0063758E"/>
    <w:rsid w:val="006379D3"/>
    <w:rsid w:val="00655922"/>
    <w:rsid w:val="00660629"/>
    <w:rsid w:val="00665974"/>
    <w:rsid w:val="00670A2D"/>
    <w:rsid w:val="00677898"/>
    <w:rsid w:val="006805DA"/>
    <w:rsid w:val="006A1B79"/>
    <w:rsid w:val="006B00ED"/>
    <w:rsid w:val="006B2FF7"/>
    <w:rsid w:val="006C02CE"/>
    <w:rsid w:val="006C1F89"/>
    <w:rsid w:val="006F359E"/>
    <w:rsid w:val="006F774D"/>
    <w:rsid w:val="0071417A"/>
    <w:rsid w:val="00724E42"/>
    <w:rsid w:val="00727EBD"/>
    <w:rsid w:val="00740503"/>
    <w:rsid w:val="00771FC8"/>
    <w:rsid w:val="00772FCB"/>
    <w:rsid w:val="007757F8"/>
    <w:rsid w:val="007D178B"/>
    <w:rsid w:val="007D1989"/>
    <w:rsid w:val="007D7F8A"/>
    <w:rsid w:val="007E6E7A"/>
    <w:rsid w:val="007F6567"/>
    <w:rsid w:val="0081784A"/>
    <w:rsid w:val="00825368"/>
    <w:rsid w:val="00827C73"/>
    <w:rsid w:val="00842767"/>
    <w:rsid w:val="0084508B"/>
    <w:rsid w:val="0084580A"/>
    <w:rsid w:val="00853620"/>
    <w:rsid w:val="00864507"/>
    <w:rsid w:val="00865BFD"/>
    <w:rsid w:val="0087588E"/>
    <w:rsid w:val="00875D6C"/>
    <w:rsid w:val="008855CE"/>
    <w:rsid w:val="008902B0"/>
    <w:rsid w:val="00894331"/>
    <w:rsid w:val="00895966"/>
    <w:rsid w:val="008A281D"/>
    <w:rsid w:val="008A4669"/>
    <w:rsid w:val="008B132D"/>
    <w:rsid w:val="008B61F2"/>
    <w:rsid w:val="008B700A"/>
    <w:rsid w:val="008D14BF"/>
    <w:rsid w:val="008D16EF"/>
    <w:rsid w:val="008E1BE0"/>
    <w:rsid w:val="008F70A9"/>
    <w:rsid w:val="00901690"/>
    <w:rsid w:val="0091602C"/>
    <w:rsid w:val="009330E6"/>
    <w:rsid w:val="0093377E"/>
    <w:rsid w:val="00936788"/>
    <w:rsid w:val="00936B22"/>
    <w:rsid w:val="00943B06"/>
    <w:rsid w:val="00951EE6"/>
    <w:rsid w:val="009708AF"/>
    <w:rsid w:val="009A28D5"/>
    <w:rsid w:val="009C24CD"/>
    <w:rsid w:val="009C474D"/>
    <w:rsid w:val="009D7DF5"/>
    <w:rsid w:val="00A16610"/>
    <w:rsid w:val="00A4147B"/>
    <w:rsid w:val="00A50F86"/>
    <w:rsid w:val="00A6455E"/>
    <w:rsid w:val="00A73B9A"/>
    <w:rsid w:val="00A82914"/>
    <w:rsid w:val="00AE4BCB"/>
    <w:rsid w:val="00B00965"/>
    <w:rsid w:val="00B112E1"/>
    <w:rsid w:val="00B21774"/>
    <w:rsid w:val="00B224F8"/>
    <w:rsid w:val="00B26301"/>
    <w:rsid w:val="00B307C5"/>
    <w:rsid w:val="00B47313"/>
    <w:rsid w:val="00B53446"/>
    <w:rsid w:val="00B662D5"/>
    <w:rsid w:val="00B76F6B"/>
    <w:rsid w:val="00B86EB5"/>
    <w:rsid w:val="00B9431A"/>
    <w:rsid w:val="00BC2D46"/>
    <w:rsid w:val="00BE3972"/>
    <w:rsid w:val="00BE51B1"/>
    <w:rsid w:val="00C014E9"/>
    <w:rsid w:val="00C20F7F"/>
    <w:rsid w:val="00C220A4"/>
    <w:rsid w:val="00C22993"/>
    <w:rsid w:val="00C24E0F"/>
    <w:rsid w:val="00C31E69"/>
    <w:rsid w:val="00C72D06"/>
    <w:rsid w:val="00C9322F"/>
    <w:rsid w:val="00CA04E4"/>
    <w:rsid w:val="00CB64E6"/>
    <w:rsid w:val="00CB6606"/>
    <w:rsid w:val="00CC20E1"/>
    <w:rsid w:val="00CC3246"/>
    <w:rsid w:val="00CC444E"/>
    <w:rsid w:val="00CC55C0"/>
    <w:rsid w:val="00CC7109"/>
    <w:rsid w:val="00CD7736"/>
    <w:rsid w:val="00CE5315"/>
    <w:rsid w:val="00CF0F11"/>
    <w:rsid w:val="00D0452C"/>
    <w:rsid w:val="00D12AF9"/>
    <w:rsid w:val="00D21506"/>
    <w:rsid w:val="00D24ABE"/>
    <w:rsid w:val="00D3586C"/>
    <w:rsid w:val="00D410F8"/>
    <w:rsid w:val="00D47BA8"/>
    <w:rsid w:val="00D55891"/>
    <w:rsid w:val="00D7421B"/>
    <w:rsid w:val="00D94B17"/>
    <w:rsid w:val="00DC22EE"/>
    <w:rsid w:val="00E01F08"/>
    <w:rsid w:val="00E110FB"/>
    <w:rsid w:val="00E14812"/>
    <w:rsid w:val="00E14A20"/>
    <w:rsid w:val="00E15163"/>
    <w:rsid w:val="00E1750A"/>
    <w:rsid w:val="00E201B4"/>
    <w:rsid w:val="00E23519"/>
    <w:rsid w:val="00E24D84"/>
    <w:rsid w:val="00E36B67"/>
    <w:rsid w:val="00E47B24"/>
    <w:rsid w:val="00E5024C"/>
    <w:rsid w:val="00E532C8"/>
    <w:rsid w:val="00E74228"/>
    <w:rsid w:val="00E924CD"/>
    <w:rsid w:val="00EA0464"/>
    <w:rsid w:val="00EC5106"/>
    <w:rsid w:val="00ED636D"/>
    <w:rsid w:val="00EF3FD5"/>
    <w:rsid w:val="00EF6C2C"/>
    <w:rsid w:val="00F03B0D"/>
    <w:rsid w:val="00F04929"/>
    <w:rsid w:val="00F117F9"/>
    <w:rsid w:val="00F21F4D"/>
    <w:rsid w:val="00F36B04"/>
    <w:rsid w:val="00F40E1F"/>
    <w:rsid w:val="00F45D32"/>
    <w:rsid w:val="00F45DD1"/>
    <w:rsid w:val="00F54F5C"/>
    <w:rsid w:val="00F75416"/>
    <w:rsid w:val="00F76315"/>
    <w:rsid w:val="00FA2E78"/>
    <w:rsid w:val="00FE159A"/>
    <w:rsid w:val="00FE5DD1"/>
    <w:rsid w:val="00FF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67457EF-AA86-461F-B03F-E621521B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2AF9"/>
    <w:pPr>
      <w:spacing w:before="120" w:after="120"/>
    </w:pPr>
    <w:rPr>
      <w:rFonts w:ascii="Cambria" w:hAnsi="Cambria"/>
    </w:rPr>
  </w:style>
  <w:style w:type="paragraph" w:styleId="1">
    <w:name w:val="heading 1"/>
    <w:basedOn w:val="a"/>
    <w:next w:val="a"/>
    <w:link w:val="10"/>
    <w:uiPriority w:val="9"/>
    <w:qFormat/>
    <w:rsid w:val="003E3B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70A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37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55891"/>
    <w:rPr>
      <w:color w:val="0000FF" w:themeColor="hyperlink"/>
      <w:u w:val="single"/>
    </w:rPr>
  </w:style>
  <w:style w:type="character" w:customStyle="1" w:styleId="dx-vam">
    <w:name w:val="dx-vam"/>
    <w:basedOn w:val="a0"/>
    <w:rsid w:val="00CE5315"/>
  </w:style>
  <w:style w:type="character" w:customStyle="1" w:styleId="grid-column-text">
    <w:name w:val="grid-column-text"/>
    <w:basedOn w:val="a0"/>
    <w:rsid w:val="00CE5315"/>
  </w:style>
  <w:style w:type="paragraph" w:styleId="a4">
    <w:name w:val="Balloon Text"/>
    <w:basedOn w:val="a"/>
    <w:link w:val="a5"/>
    <w:uiPriority w:val="99"/>
    <w:semiHidden/>
    <w:unhideWhenUsed/>
    <w:rsid w:val="00CE53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E5315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E5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943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E3B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a8">
    <w:name w:val="Код"/>
    <w:basedOn w:val="a"/>
    <w:link w:val="a9"/>
    <w:qFormat/>
    <w:rsid w:val="003E3BF7"/>
    <w:pPr>
      <w:tabs>
        <w:tab w:val="left" w:pos="1405"/>
        <w:tab w:val="left" w:pos="2117"/>
        <w:tab w:val="left" w:pos="2928"/>
        <w:tab w:val="left" w:pos="3640"/>
        <w:tab w:val="left" w:pos="4422"/>
        <w:tab w:val="left" w:pos="5180"/>
        <w:tab w:val="left" w:pos="5921"/>
        <w:tab w:val="left" w:pos="6662"/>
        <w:tab w:val="left" w:pos="7403"/>
      </w:tabs>
      <w:spacing w:after="0" w:line="240" w:lineRule="auto"/>
      <w:ind w:left="125"/>
    </w:pPr>
    <w:rPr>
      <w:rFonts w:ascii="Consolas" w:hAnsi="Consolas" w:cstheme="minorHAnsi"/>
      <w:b/>
      <w:bCs/>
      <w:sz w:val="18"/>
      <w:szCs w:val="18"/>
      <w:lang w:val="en-US"/>
    </w:rPr>
  </w:style>
  <w:style w:type="character" w:customStyle="1" w:styleId="a9">
    <w:name w:val="Код Знак"/>
    <w:basedOn w:val="a0"/>
    <w:link w:val="a8"/>
    <w:rsid w:val="003E3BF7"/>
    <w:rPr>
      <w:rFonts w:ascii="Consolas" w:hAnsi="Consolas" w:cstheme="minorHAnsi"/>
      <w:b/>
      <w:bCs/>
      <w:sz w:val="18"/>
      <w:szCs w:val="18"/>
      <w:lang w:val="en-US"/>
    </w:rPr>
  </w:style>
  <w:style w:type="character" w:styleId="aa">
    <w:name w:val="Placeholder Text"/>
    <w:basedOn w:val="a0"/>
    <w:uiPriority w:val="99"/>
    <w:semiHidden/>
    <w:rsid w:val="00D12AF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93377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20">
    <w:name w:val="Заголовок 2 Знак"/>
    <w:basedOn w:val="a0"/>
    <w:link w:val="2"/>
    <w:uiPriority w:val="9"/>
    <w:semiHidden/>
    <w:rsid w:val="00670A2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atsyplakov</dc:creator>
  <cp:lastModifiedBy>atsyplakov</cp:lastModifiedBy>
  <cp:revision>226</cp:revision>
  <dcterms:created xsi:type="dcterms:W3CDTF">2019-09-06T06:03:00Z</dcterms:created>
  <dcterms:modified xsi:type="dcterms:W3CDTF">2022-11-28T08:44:00Z</dcterms:modified>
</cp:coreProperties>
</file>