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9E45" w14:textId="15189E9E" w:rsidR="00332FAE" w:rsidRDefault="00C10C27" w:rsidP="00C10C27">
      <w:pPr>
        <w:ind w:left="0" w:firstLine="0"/>
      </w:pPr>
      <w:r>
        <w:rPr>
          <w:noProof/>
        </w:rPr>
        <mc:AlternateContent>
          <mc:Choice Requires="wps">
            <w:drawing>
              <wp:anchor distT="0" distB="0" distL="114300" distR="114300" simplePos="0" relativeHeight="251665408" behindDoc="0" locked="0" layoutInCell="1" allowOverlap="1" wp14:anchorId="742D1807" wp14:editId="46AC46CE">
                <wp:simplePos x="0" y="0"/>
                <wp:positionH relativeFrom="page">
                  <wp:align>right</wp:align>
                </wp:positionH>
                <wp:positionV relativeFrom="paragraph">
                  <wp:posOffset>15240</wp:posOffset>
                </wp:positionV>
                <wp:extent cx="7559675" cy="43389"/>
                <wp:effectExtent l="0" t="0" r="3175" b="0"/>
                <wp:wrapNone/>
                <wp:docPr id="5384" name="Shape 5384"/>
                <wp:cNvGraphicFramePr/>
                <a:graphic xmlns:a="http://schemas.openxmlformats.org/drawingml/2006/main">
                  <a:graphicData uri="http://schemas.microsoft.com/office/word/2010/wordprocessingShape">
                    <wps:wsp>
                      <wps:cNvSpPr/>
                      <wps:spPr>
                        <a:xfrm>
                          <a:off x="0" y="0"/>
                          <a:ext cx="7559675" cy="43389"/>
                        </a:xfrm>
                        <a:custGeom>
                          <a:avLst/>
                          <a:gdLst/>
                          <a:ahLst/>
                          <a:cxnLst/>
                          <a:rect l="0" t="0" r="0" b="0"/>
                          <a:pathLst>
                            <a:path w="7560000" h="38100">
                              <a:moveTo>
                                <a:pt x="0" y="0"/>
                              </a:moveTo>
                              <a:lnTo>
                                <a:pt x="7560000" y="0"/>
                              </a:lnTo>
                              <a:lnTo>
                                <a:pt x="7560000" y="38100"/>
                              </a:lnTo>
                              <a:lnTo>
                                <a:pt x="0" y="38100"/>
                              </a:lnTo>
                              <a:lnTo>
                                <a:pt x="0" y="0"/>
                              </a:lnTo>
                            </a:path>
                          </a:pathLst>
                        </a:custGeom>
                        <a:ln w="0" cap="flat">
                          <a:miter lim="127000"/>
                        </a:ln>
                      </wps:spPr>
                      <wps:style>
                        <a:lnRef idx="0">
                          <a:srgbClr val="000000">
                            <a:alpha val="0"/>
                          </a:srgbClr>
                        </a:lnRef>
                        <a:fillRef idx="1">
                          <a:srgbClr val="3182CE"/>
                        </a:fillRef>
                        <a:effectRef idx="0">
                          <a:scrgbClr r="0" g="0" b="0"/>
                        </a:effectRef>
                        <a:fontRef idx="none"/>
                      </wps:style>
                      <wps:bodyPr/>
                    </wps:wsp>
                  </a:graphicData>
                </a:graphic>
              </wp:anchor>
            </w:drawing>
          </mc:Choice>
          <mc:Fallback>
            <w:pict>
              <v:shape w14:anchorId="6FEF0448" id="Shape 5384" o:spid="_x0000_s1026" style="position:absolute;margin-left:544.05pt;margin-top:1.2pt;width:595.25pt;height:3.4pt;z-index:251665408;visibility:visible;mso-wrap-style:square;mso-wrap-distance-left:9pt;mso-wrap-distance-top:0;mso-wrap-distance-right:9pt;mso-wrap-distance-bottom:0;mso-position-horizontal:right;mso-position-horizontal-relative:page;mso-position-vertical:absolute;mso-position-vertical-relative:text;v-text-anchor:top" coordsize="7560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" path="m,l7560000,r,38100l,38100,,e" fillcolor="#3182ce" stroked="f" strokeweight="0">
                <v:stroke miterlimit="83231f" joinstyle="miter"/>
                <v:path arrowok="t" textboxrect="0,0,7560000,38100"/>
                <w10:wrap anchorx="page"/>
              </v:shape>
            </w:pict>
          </mc:Fallback>
        </mc:AlternateContent>
      </w:r>
      <w:r>
        <w:rPr>
          <w:noProof/>
        </w:rPr>
        <mc:AlternateContent>
          <mc:Choice Requires="wps">
            <w:drawing>
              <wp:anchor distT="0" distB="0" distL="114300" distR="114300" simplePos="0" relativeHeight="251661312" behindDoc="0" locked="0" layoutInCell="1" allowOverlap="1" wp14:anchorId="3CC7B265" wp14:editId="3FBEC33D">
                <wp:simplePos x="0" y="0"/>
                <wp:positionH relativeFrom="column">
                  <wp:posOffset>-731520</wp:posOffset>
                </wp:positionH>
                <wp:positionV relativeFrom="paragraph">
                  <wp:posOffset>-609600</wp:posOffset>
                </wp:positionV>
                <wp:extent cx="7004938" cy="361610"/>
                <wp:effectExtent l="0" t="0" r="0" b="0"/>
                <wp:wrapNone/>
                <wp:docPr id="26" name="Rectangle 1"/>
                <wp:cNvGraphicFramePr/>
                <a:graphic xmlns:a="http://schemas.openxmlformats.org/drawingml/2006/main">
                  <a:graphicData uri="http://schemas.microsoft.com/office/word/2010/wordprocessingShape">
                    <wps:wsp>
                      <wps:cNvSpPr/>
                      <wps:spPr>
                        <a:xfrm>
                          <a:off x="0" y="0"/>
                          <a:ext cx="7004938" cy="361610"/>
                        </a:xfrm>
                        <a:prstGeom prst="rect">
                          <a:avLst/>
                        </a:prstGeom>
                        <a:ln>
                          <a:noFill/>
                        </a:ln>
                      </wps:spPr>
                      <wps:txbx>
                        <w:txbxContent>
                          <w:p w14:paraId="1BD44918" w14:textId="374857F1" w:rsidR="00C10C27" w:rsidRDefault="00C276C9" w:rsidP="00C10C27">
                            <w:pPr>
                              <w:spacing w:after="160" w:line="259" w:lineRule="auto"/>
                              <w:ind w:left="0" w:firstLine="0"/>
                            </w:pPr>
                            <w:r>
                              <w:rPr>
                                <w:b/>
                                <w:color w:val="FFFFFF"/>
                                <w:spacing w:val="7"/>
                                <w:w w:val="124"/>
                                <w:sz w:val="40"/>
                              </w:rPr>
                              <w:t>AEOLUS INDUCTION TASKS ROUND 2</w:t>
                            </w:r>
                          </w:p>
                        </w:txbxContent>
                      </wps:txbx>
                      <wps:bodyPr horzOverflow="overflow" vert="horz" lIns="0" tIns="0" rIns="0" bIns="0" rtlCol="0">
                        <a:noAutofit/>
                      </wps:bodyPr>
                    </wps:wsp>
                  </a:graphicData>
                </a:graphic>
              </wp:anchor>
            </w:drawing>
          </mc:Choice>
          <mc:Fallback>
            <w:pict>
              <v:rect w14:anchorId="3CC7B265" id="Rectangle 1" o:spid="_x0000_s1026" style="position:absolute;margin-left:-57.6pt;margin-top:-48pt;width:551.55pt;height:28.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" filled="f" stroked="f">
                <v:textbox inset="0,0,0,0">
                  <w:txbxContent>
                    <w:p w14:paraId="1BD44918" w14:textId="374857F1" w:rsidR="00C10C27" w:rsidRDefault="00C276C9" w:rsidP="00C10C27">
                      <w:pPr>
                        <w:spacing w:after="160" w:line="259" w:lineRule="auto"/>
                        <w:ind w:left="0" w:firstLine="0"/>
                      </w:pPr>
                      <w:r>
                        <w:rPr>
                          <w:b/>
                          <w:color w:val="FFFFFF"/>
                          <w:spacing w:val="7"/>
                          <w:w w:val="124"/>
                          <w:sz w:val="40"/>
                        </w:rPr>
                        <w:t>AEOLUS INDUCTION TASKS ROUND 2</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0D8B84E5" wp14:editId="16AAD6AB">
                <wp:simplePos x="0" y="0"/>
                <wp:positionH relativeFrom="column">
                  <wp:posOffset>-716280</wp:posOffset>
                </wp:positionH>
                <wp:positionV relativeFrom="paragraph">
                  <wp:posOffset>-198120</wp:posOffset>
                </wp:positionV>
                <wp:extent cx="5793398" cy="198886"/>
                <wp:effectExtent l="0" t="0" r="0" b="0"/>
                <wp:wrapNone/>
                <wp:docPr id="27" name="Rectangle 1"/>
                <wp:cNvGraphicFramePr/>
                <a:graphic xmlns:a="http://schemas.openxmlformats.org/drawingml/2006/main">
                  <a:graphicData uri="http://schemas.microsoft.com/office/word/2010/wordprocessingShape">
                    <wps:wsp>
                      <wps:cNvSpPr/>
                      <wps:spPr>
                        <a:xfrm>
                          <a:off x="0" y="0"/>
                          <a:ext cx="5793398" cy="198886"/>
                        </a:xfrm>
                        <a:prstGeom prst="rect">
                          <a:avLst/>
                        </a:prstGeom>
                        <a:ln>
                          <a:noFill/>
                        </a:ln>
                      </wps:spPr>
                      <wps:txbx>
                        <w:txbxContent>
                          <w:p w14:paraId="26CA64B6" w14:textId="6D629862" w:rsidR="00C10C27" w:rsidRDefault="00C10C27" w:rsidP="00C10C27">
                            <w:pPr>
                              <w:spacing w:after="160" w:line="259" w:lineRule="auto"/>
                              <w:ind w:left="0" w:firstLine="0"/>
                            </w:pPr>
                          </w:p>
                        </w:txbxContent>
                      </wps:txbx>
                      <wps:bodyPr horzOverflow="overflow" vert="horz" lIns="0" tIns="0" rIns="0" bIns="0" rtlCol="0">
                        <a:noAutofit/>
                      </wps:bodyPr>
                    </wps:wsp>
                  </a:graphicData>
                </a:graphic>
              </wp:anchor>
            </w:drawing>
          </mc:Choice>
          <mc:Fallback>
            <w:pict>
              <v:rect w14:anchorId="0D8B84E5" id="_x0000_s1027" style="position:absolute;margin-left:-56.4pt;margin-top:-15.6pt;width:456.15pt;height:15.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" filled="f" stroked="f">
                <v:textbox inset="0,0,0,0">
                  <w:txbxContent>
                    <w:p w14:paraId="26CA64B6" w14:textId="6D629862" w:rsidR="00C10C27" w:rsidRDefault="00C10C27" w:rsidP="00C10C27">
                      <w:pPr>
                        <w:spacing w:after="160" w:line="259" w:lineRule="auto"/>
                        <w:ind w:left="0" w:firstLine="0"/>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08C419AD" wp14:editId="3A5F4B25">
                <wp:simplePos x="0" y="0"/>
                <wp:positionH relativeFrom="page">
                  <wp:align>right</wp:align>
                </wp:positionH>
                <wp:positionV relativeFrom="paragraph">
                  <wp:posOffset>-922020</wp:posOffset>
                </wp:positionV>
                <wp:extent cx="7559675" cy="1214886"/>
                <wp:effectExtent l="0" t="0" r="3175" b="4445"/>
                <wp:wrapNone/>
                <wp:docPr id="5383" name="Shape 5383"/>
                <wp:cNvGraphicFramePr/>
                <a:graphic xmlns:a="http://schemas.openxmlformats.org/drawingml/2006/main">
                  <a:graphicData uri="http://schemas.microsoft.com/office/word/2010/wordprocessingShape">
                    <wps:wsp>
                      <wps:cNvSpPr/>
                      <wps:spPr>
                        <a:xfrm>
                          <a:off x="0" y="0"/>
                          <a:ext cx="7559675" cy="1214886"/>
                        </a:xfrm>
                        <a:custGeom>
                          <a:avLst/>
                          <a:gdLst/>
                          <a:ahLst/>
                          <a:cxnLst/>
                          <a:rect l="0" t="0" r="0" b="0"/>
                          <a:pathLst>
                            <a:path w="7560000" h="1066800">
                              <a:moveTo>
                                <a:pt x="0" y="0"/>
                              </a:moveTo>
                              <a:lnTo>
                                <a:pt x="7560000" y="0"/>
                              </a:lnTo>
                              <a:lnTo>
                                <a:pt x="7560000" y="1066800"/>
                              </a:lnTo>
                              <a:lnTo>
                                <a:pt x="0" y="1066800"/>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a:graphicData>
                </a:graphic>
              </wp:anchor>
            </w:drawing>
          </mc:Choice>
          <mc:Fallback>
            <w:pict>
              <v:shape w14:anchorId="39173073" id="Shape 5383" o:spid="_x0000_s1026" style="position:absolute;margin-left:544.05pt;margin-top:-72.6pt;width:595.25pt;height:95.65pt;z-index:251659264;visibility:visible;mso-wrap-style:square;mso-wrap-distance-left:9pt;mso-wrap-distance-top:0;mso-wrap-distance-right:9pt;mso-wrap-distance-bottom:0;mso-position-horizontal:right;mso-position-horizontal-relative:page;mso-position-vertical:absolute;mso-position-vertical-relative:text;v-text-anchor:top" coordsize="7560000,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" path="m,l7560000,r,1066800l,1066800,,e" fillcolor="#1a365d" stroked="f" strokeweight="0">
                <v:stroke miterlimit="83231f" joinstyle="miter"/>
                <v:path arrowok="t" textboxrect="0,0,7560000,1066800"/>
                <w10:wrap anchorx="page"/>
              </v:shape>
            </w:pict>
          </mc:Fallback>
        </mc:AlternateContent>
      </w:r>
    </w:p>
    <w:p w14:paraId="7A92D1A8" w14:textId="77777777" w:rsidR="00C10C27" w:rsidRPr="00C10C27" w:rsidRDefault="00C10C27" w:rsidP="00C10C27"/>
    <w:p w14:paraId="32E59611" w14:textId="477A20BA" w:rsidR="00C10C27" w:rsidRPr="00B2271A" w:rsidRDefault="00C276C9" w:rsidP="00C10C27">
      <w:pPr>
        <w:pStyle w:val="Heading2"/>
        <w:rPr>
          <w:b/>
          <w:bCs/>
          <w:sz w:val="36"/>
          <w:szCs w:val="36"/>
          <w:u w:val="single"/>
        </w:rPr>
      </w:pPr>
      <w:r w:rsidRPr="00B2271A">
        <w:rPr>
          <w:b/>
          <w:bCs/>
          <w:sz w:val="36"/>
          <w:szCs w:val="36"/>
          <w:u w:val="single"/>
        </w:rPr>
        <w:t>TASK 1: AUTONOMOUS ARCHITECTURE</w:t>
      </w:r>
      <w:r w:rsidR="00E44BB7" w:rsidRPr="00B2271A">
        <w:rPr>
          <w:b/>
          <w:bCs/>
          <w:sz w:val="36"/>
          <w:szCs w:val="36"/>
          <w:u w:val="single"/>
        </w:rPr>
        <w:t>S</w:t>
      </w:r>
    </w:p>
    <w:p w14:paraId="3D638E5F" w14:textId="77777777" w:rsidR="00E44BB7" w:rsidRPr="00E44BB7" w:rsidRDefault="00E44BB7" w:rsidP="00E44BB7"/>
    <w:p w14:paraId="14F5F93F" w14:textId="6AB4BDE3" w:rsidR="00C10C27" w:rsidRPr="00C10C27" w:rsidRDefault="00C10C27" w:rsidP="00C10C27">
      <w:pPr>
        <w:pStyle w:val="Heading2"/>
        <w:rPr>
          <w:b/>
          <w:bCs/>
          <w:sz w:val="28"/>
          <w:szCs w:val="28"/>
        </w:rPr>
      </w:pPr>
      <w:r w:rsidRPr="00C10C27">
        <w:rPr>
          <w:b/>
          <w:bCs/>
          <w:sz w:val="28"/>
          <w:szCs w:val="28"/>
        </w:rPr>
        <w:t>1. Evaluation of the 5 Build Options</w:t>
      </w:r>
    </w:p>
    <w:p w14:paraId="5FBF563F" w14:textId="77777777" w:rsidR="00C10C27" w:rsidRDefault="00C10C27" w:rsidP="00C10C27">
      <w:pPr>
        <w:rPr>
          <w:rFonts w:asciiTheme="majorHAnsi" w:hAnsiTheme="majorHAnsi"/>
        </w:rPr>
      </w:pPr>
    </w:p>
    <w:p w14:paraId="3DE6F8C2" w14:textId="7102133D" w:rsidR="00232F50" w:rsidRPr="00232F50" w:rsidRDefault="00232F50" w:rsidP="00232F50">
      <w:pPr>
        <w:spacing w:after="60"/>
        <w:ind w:left="0" w:firstLine="0"/>
        <w:rPr>
          <w:rFonts w:asciiTheme="majorHAnsi" w:hAnsiTheme="majorHAnsi"/>
          <w:sz w:val="24"/>
        </w:rPr>
      </w:pPr>
      <w:r w:rsidRPr="00232F50">
        <w:rPr>
          <w:rFonts w:asciiTheme="majorHAnsi" w:hAnsiTheme="majorHAnsi"/>
          <w:sz w:val="24"/>
        </w:rPr>
        <w:t>For a club project, the most important thing is that the build actually works for the mission (use case). Right after tha</w:t>
      </w:r>
      <w:r w:rsidR="00C95C8A">
        <w:rPr>
          <w:rFonts w:asciiTheme="majorHAnsi" w:hAnsiTheme="majorHAnsi"/>
          <w:sz w:val="24"/>
        </w:rPr>
        <w:t>t the compute,</w:t>
      </w:r>
      <w:r w:rsidRPr="00232F50">
        <w:rPr>
          <w:rFonts w:asciiTheme="majorHAnsi" w:hAnsiTheme="majorHAnsi"/>
          <w:sz w:val="24"/>
        </w:rPr>
        <w:t xml:space="preserve"> cost and weight matter a lot, because clubs have small budgets and simple airframes</w:t>
      </w:r>
      <w:r w:rsidR="00C95C8A">
        <w:rPr>
          <w:rFonts w:asciiTheme="majorHAnsi" w:hAnsiTheme="majorHAnsi"/>
          <w:sz w:val="24"/>
        </w:rPr>
        <w:t>.</w:t>
      </w:r>
      <w:r w:rsidR="00FE55D0">
        <w:rPr>
          <w:rFonts w:asciiTheme="majorHAnsi" w:hAnsiTheme="majorHAnsi"/>
          <w:sz w:val="24"/>
        </w:rPr>
        <w:t xml:space="preserve"> </w:t>
      </w:r>
      <w:r w:rsidR="00C95C8A">
        <w:rPr>
          <w:rFonts w:asciiTheme="majorHAnsi" w:hAnsiTheme="majorHAnsi"/>
          <w:sz w:val="24"/>
        </w:rPr>
        <w:t>Power</w:t>
      </w:r>
      <w:r w:rsidR="00FE55D0">
        <w:rPr>
          <w:rFonts w:asciiTheme="majorHAnsi" w:hAnsiTheme="majorHAnsi"/>
          <w:sz w:val="24"/>
        </w:rPr>
        <w:t xml:space="preserve"> </w:t>
      </w:r>
      <w:r w:rsidR="00C95C8A">
        <w:rPr>
          <w:rFonts w:asciiTheme="majorHAnsi" w:hAnsiTheme="majorHAnsi"/>
          <w:sz w:val="24"/>
        </w:rPr>
        <w:t>comes last.</w:t>
      </w:r>
      <w:r w:rsidR="008B4BD5">
        <w:rPr>
          <w:rFonts w:asciiTheme="majorHAnsi" w:hAnsiTheme="majorHAnsi"/>
          <w:sz w:val="24"/>
        </w:rPr>
        <w:t>)</w:t>
      </w:r>
    </w:p>
    <w:p w14:paraId="294543D9" w14:textId="0501ADAC" w:rsidR="00FE55D0" w:rsidRPr="00FE55D0" w:rsidRDefault="00FE55D0" w:rsidP="00FE55D0">
      <w:pPr>
        <w:spacing w:after="60"/>
        <w:ind w:left="0" w:firstLine="0"/>
        <w:rPr>
          <w:rFonts w:asciiTheme="majorHAnsi" w:hAnsiTheme="majorHAnsi"/>
          <w:sz w:val="24"/>
        </w:rPr>
      </w:pPr>
      <w:r w:rsidRPr="00FE55D0">
        <w:rPr>
          <w:rFonts w:asciiTheme="majorHAnsi" w:hAnsiTheme="majorHAnsi"/>
          <w:b/>
          <w:bCs/>
          <w:sz w:val="24"/>
        </w:rPr>
        <w:t xml:space="preserve">Priorities used (in order): Use Case </w:t>
      </w:r>
      <w:r w:rsidR="00C95C8A">
        <w:rPr>
          <w:rFonts w:asciiTheme="majorHAnsi" w:hAnsiTheme="majorHAnsi"/>
          <w:b/>
          <w:bCs/>
          <w:sz w:val="24"/>
        </w:rPr>
        <w:t xml:space="preserve">(30%) </w:t>
      </w:r>
      <w:r w:rsidRPr="00FE55D0">
        <w:rPr>
          <w:rFonts w:asciiTheme="majorHAnsi" w:hAnsiTheme="majorHAnsi"/>
          <w:b/>
          <w:bCs/>
          <w:sz w:val="24"/>
        </w:rPr>
        <w:t xml:space="preserve">&gt; </w:t>
      </w:r>
      <w:proofErr w:type="gramStart"/>
      <w:r w:rsidRPr="00FE55D0">
        <w:rPr>
          <w:rFonts w:asciiTheme="majorHAnsi" w:hAnsiTheme="majorHAnsi"/>
          <w:b/>
          <w:bCs/>
          <w:sz w:val="24"/>
        </w:rPr>
        <w:t>Compute</w:t>
      </w:r>
      <w:r w:rsidR="00EB2FA4">
        <w:rPr>
          <w:rFonts w:asciiTheme="majorHAnsi" w:hAnsiTheme="majorHAnsi"/>
          <w:b/>
          <w:bCs/>
          <w:sz w:val="24"/>
        </w:rPr>
        <w:t>(</w:t>
      </w:r>
      <w:proofErr w:type="gramEnd"/>
      <w:r w:rsidR="00EB2FA4">
        <w:rPr>
          <w:rFonts w:asciiTheme="majorHAnsi" w:hAnsiTheme="majorHAnsi"/>
          <w:b/>
          <w:bCs/>
          <w:sz w:val="24"/>
        </w:rPr>
        <w:t>20%)</w:t>
      </w:r>
      <w:r w:rsidRPr="00FE55D0">
        <w:rPr>
          <w:rFonts w:asciiTheme="majorHAnsi" w:hAnsiTheme="majorHAnsi"/>
          <w:b/>
          <w:bCs/>
          <w:sz w:val="24"/>
        </w:rPr>
        <w:t xml:space="preserve"> </w:t>
      </w:r>
      <w:r w:rsidR="00EB2FA4">
        <w:rPr>
          <w:rFonts w:asciiTheme="majorHAnsi" w:hAnsiTheme="majorHAnsi"/>
          <w:b/>
          <w:bCs/>
          <w:sz w:val="24"/>
        </w:rPr>
        <w:t>~</w:t>
      </w:r>
      <w:r w:rsidRPr="00FE55D0">
        <w:rPr>
          <w:rFonts w:asciiTheme="majorHAnsi" w:hAnsiTheme="majorHAnsi"/>
          <w:b/>
          <w:bCs/>
          <w:sz w:val="24"/>
        </w:rPr>
        <w:t xml:space="preserve"> </w:t>
      </w:r>
      <w:proofErr w:type="gramStart"/>
      <w:r w:rsidRPr="00FE55D0">
        <w:rPr>
          <w:rFonts w:asciiTheme="majorHAnsi" w:hAnsiTheme="majorHAnsi"/>
          <w:b/>
          <w:bCs/>
          <w:sz w:val="24"/>
        </w:rPr>
        <w:t>Cost</w:t>
      </w:r>
      <w:r w:rsidR="00EB2FA4">
        <w:rPr>
          <w:rFonts w:asciiTheme="majorHAnsi" w:hAnsiTheme="majorHAnsi"/>
          <w:b/>
          <w:bCs/>
          <w:sz w:val="24"/>
        </w:rPr>
        <w:t>(</w:t>
      </w:r>
      <w:proofErr w:type="gramEnd"/>
      <w:r w:rsidR="00EB2FA4">
        <w:rPr>
          <w:rFonts w:asciiTheme="majorHAnsi" w:hAnsiTheme="majorHAnsi"/>
          <w:b/>
          <w:bCs/>
          <w:sz w:val="24"/>
        </w:rPr>
        <w:t>20%)</w:t>
      </w:r>
      <w:r w:rsidRPr="00FE55D0">
        <w:rPr>
          <w:rFonts w:asciiTheme="majorHAnsi" w:hAnsiTheme="majorHAnsi"/>
          <w:b/>
          <w:bCs/>
          <w:sz w:val="24"/>
        </w:rPr>
        <w:t xml:space="preserve"> </w:t>
      </w:r>
      <w:r w:rsidR="008B4BD5">
        <w:rPr>
          <w:rFonts w:asciiTheme="majorHAnsi" w:hAnsiTheme="majorHAnsi"/>
          <w:b/>
          <w:bCs/>
          <w:sz w:val="24"/>
        </w:rPr>
        <w:t>~</w:t>
      </w:r>
      <w:r w:rsidRPr="00FE55D0">
        <w:rPr>
          <w:rFonts w:asciiTheme="majorHAnsi" w:hAnsiTheme="majorHAnsi"/>
          <w:b/>
          <w:bCs/>
          <w:sz w:val="24"/>
        </w:rPr>
        <w:t xml:space="preserve"> Weight</w:t>
      </w:r>
      <w:r w:rsidR="00EB2FA4">
        <w:rPr>
          <w:rFonts w:asciiTheme="majorHAnsi" w:hAnsiTheme="majorHAnsi"/>
          <w:b/>
          <w:bCs/>
          <w:sz w:val="24"/>
        </w:rPr>
        <w:t xml:space="preserve"> (</w:t>
      </w:r>
      <w:r w:rsidR="008B4BD5">
        <w:rPr>
          <w:rFonts w:asciiTheme="majorHAnsi" w:hAnsiTheme="majorHAnsi"/>
          <w:b/>
          <w:bCs/>
          <w:sz w:val="24"/>
        </w:rPr>
        <w:t xml:space="preserve">20%) </w:t>
      </w:r>
      <w:r w:rsidRPr="00FE55D0">
        <w:rPr>
          <w:rFonts w:asciiTheme="majorHAnsi" w:hAnsiTheme="majorHAnsi"/>
          <w:b/>
          <w:bCs/>
          <w:sz w:val="24"/>
        </w:rPr>
        <w:t>&gt; Power</w:t>
      </w:r>
      <w:r w:rsidR="00AD05BE">
        <w:rPr>
          <w:rFonts w:asciiTheme="majorHAnsi" w:hAnsiTheme="majorHAnsi"/>
          <w:b/>
          <w:bCs/>
          <w:sz w:val="24"/>
        </w:rPr>
        <w:t xml:space="preserve"> (1</w:t>
      </w:r>
      <w:r w:rsidR="008B4BD5">
        <w:rPr>
          <w:rFonts w:asciiTheme="majorHAnsi" w:hAnsiTheme="majorHAnsi"/>
          <w:b/>
          <w:bCs/>
          <w:sz w:val="24"/>
        </w:rPr>
        <w:t>0</w:t>
      </w:r>
      <w:r w:rsidR="00AD05BE">
        <w:rPr>
          <w:rFonts w:asciiTheme="majorHAnsi" w:hAnsiTheme="majorHAnsi"/>
          <w:b/>
          <w:bCs/>
          <w:sz w:val="24"/>
        </w:rPr>
        <w:t>%)</w:t>
      </w:r>
    </w:p>
    <w:p w14:paraId="156EDC3C" w14:textId="44BFB45D" w:rsidR="00602A03" w:rsidRDefault="00602A03" w:rsidP="00602A03">
      <w:pPr>
        <w:spacing w:after="60"/>
        <w:ind w:left="0" w:firstLine="0"/>
        <w:rPr>
          <w:rFonts w:asciiTheme="majorHAnsi" w:hAnsiTheme="majorHAnsi"/>
          <w:sz w:val="24"/>
        </w:rPr>
      </w:pPr>
    </w:p>
    <w:p w14:paraId="48848343" w14:textId="77777777" w:rsidR="000A7C00" w:rsidRDefault="00506FFE" w:rsidP="00506FFE">
      <w:pPr>
        <w:pStyle w:val="Heading2"/>
        <w:rPr>
          <w:b/>
          <w:bCs/>
          <w:sz w:val="28"/>
          <w:szCs w:val="28"/>
        </w:rPr>
      </w:pPr>
      <w:r w:rsidRPr="00506FFE">
        <w:rPr>
          <w:b/>
          <w:bCs/>
          <w:sz w:val="28"/>
          <w:szCs w:val="28"/>
        </w:rPr>
        <w:t xml:space="preserve">2. </w:t>
      </w:r>
      <w:r w:rsidR="000A7C00">
        <w:rPr>
          <w:b/>
          <w:bCs/>
          <w:sz w:val="28"/>
          <w:szCs w:val="28"/>
        </w:rPr>
        <w:t>Analysing each build and rating them:</w:t>
      </w:r>
    </w:p>
    <w:p w14:paraId="012A28C3" w14:textId="4E73C738" w:rsidR="000A7C00" w:rsidRPr="000A7C00" w:rsidRDefault="000A7C00" w:rsidP="007A6A6B">
      <w:pPr>
        <w:pStyle w:val="NoSpacing"/>
      </w:pPr>
      <w:r w:rsidRPr="0017228E">
        <w:rPr>
          <w:b/>
          <w:bCs/>
        </w:rPr>
        <w:t>1. Stereo Camera + Jetson Orin Nano</w:t>
      </w:r>
      <w:r w:rsidR="0017228E">
        <w:rPr>
          <w:b/>
          <w:bCs/>
        </w:rPr>
        <w:t>:</w:t>
      </w:r>
      <w:r w:rsidRPr="000A7C00">
        <w:br/>
        <w:t>The camera gives raw images, so the Jetson has to do all the depth calculation itself. The Jetson is powerful enough for this, but it also means the Jetson is doing extra work, using more</w:t>
      </w:r>
      <w:r w:rsidR="0017228E">
        <w:t xml:space="preserve"> GPU</w:t>
      </w:r>
      <w:r w:rsidRPr="000A7C00">
        <w:t xml:space="preserve"> power and adding weight and cost.</w:t>
      </w:r>
    </w:p>
    <w:p w14:paraId="496A60C2" w14:textId="6690720A" w:rsidR="000A7C00" w:rsidRPr="000A7C00" w:rsidRDefault="000A7C00" w:rsidP="007A6A6B">
      <w:pPr>
        <w:pStyle w:val="NoSpacing"/>
      </w:pPr>
      <w:r w:rsidRPr="0017228E">
        <w:rPr>
          <w:b/>
          <w:bCs/>
        </w:rPr>
        <w:t>2. OAK-D Lite + Raspberry Pi 5</w:t>
      </w:r>
      <w:r w:rsidR="0017228E">
        <w:rPr>
          <w:b/>
          <w:bCs/>
        </w:rPr>
        <w:t>:</w:t>
      </w:r>
      <w:r w:rsidRPr="0017228E">
        <w:rPr>
          <w:b/>
          <w:bCs/>
        </w:rPr>
        <w:br/>
      </w:r>
      <w:r w:rsidRPr="000A7C00">
        <w:t xml:space="preserve">The OAK-D Lite has its own small chip </w:t>
      </w:r>
      <w:r w:rsidR="007A6A6B">
        <w:t xml:space="preserve">(Myriad) </w:t>
      </w:r>
      <w:r w:rsidRPr="000A7C00">
        <w:t xml:space="preserve">that calculates depth and can also run simple AI directly on the camera. This means the Raspberry Pi does not need to do heavy work, so a cheaper, lighter, low-power computer is enough. </w:t>
      </w:r>
      <w:r w:rsidR="007A6A6B">
        <w:t>This I think might be ideal for clubs and student projects.</w:t>
      </w:r>
    </w:p>
    <w:p w14:paraId="110EDADB" w14:textId="1E108DBF" w:rsidR="000A7C00" w:rsidRPr="000A7C00" w:rsidRDefault="000A7C00" w:rsidP="007A6A6B">
      <w:pPr>
        <w:pStyle w:val="NoSpacing"/>
      </w:pPr>
      <w:r w:rsidRPr="0017228E">
        <w:rPr>
          <w:b/>
          <w:bCs/>
        </w:rPr>
        <w:t>3.</w:t>
      </w:r>
      <w:r w:rsidRPr="000A7C00">
        <w:t xml:space="preserve"> </w:t>
      </w:r>
      <w:r w:rsidRPr="0017228E">
        <w:rPr>
          <w:b/>
          <w:bCs/>
        </w:rPr>
        <w:t>LIDAR d500 + Wide Camera + Raspberry Pi 5</w:t>
      </w:r>
      <w:r w:rsidR="0017228E">
        <w:rPr>
          <w:b/>
          <w:bCs/>
        </w:rPr>
        <w:t>:</w:t>
      </w:r>
      <w:r w:rsidRPr="000A7C00">
        <w:br/>
        <w:t xml:space="preserve">LIDAR gives accurate distance readings and works well in poor lighting, but combining LIDAR data with camera data needs more processing, and the Raspberry Pi does not have a dedicated chip for this. </w:t>
      </w:r>
      <w:proofErr w:type="gramStart"/>
      <w:r w:rsidR="00D046AF">
        <w:t>So</w:t>
      </w:r>
      <w:proofErr w:type="gramEnd"/>
      <w:r w:rsidR="00D046AF">
        <w:t xml:space="preserve"> it is not very ideal and also LiDAR is costly.</w:t>
      </w:r>
    </w:p>
    <w:p w14:paraId="01EEC37A" w14:textId="22E6357F" w:rsidR="000A7C00" w:rsidRPr="000A7C00" w:rsidRDefault="000A7C00" w:rsidP="007A6A6B">
      <w:pPr>
        <w:pStyle w:val="NoSpacing"/>
      </w:pPr>
      <w:r w:rsidRPr="0017228E">
        <w:rPr>
          <w:b/>
          <w:bCs/>
        </w:rPr>
        <w:t>4. Stereo Camera + Raspberry Pi 5</w:t>
      </w:r>
      <w:r w:rsidR="0017228E">
        <w:rPr>
          <w:b/>
          <w:bCs/>
        </w:rPr>
        <w:t>:</w:t>
      </w:r>
      <w:r w:rsidRPr="0017228E">
        <w:rPr>
          <w:b/>
          <w:bCs/>
        </w:rPr>
        <w:br/>
      </w:r>
      <w:r w:rsidRPr="000A7C00">
        <w:t>Same camera as Build 1, but paired with a Raspberry Pi instead of a Jetson. The Raspberry Pi does not have a GPU, so it struggles to calculate depth from stereo images in real time. This is the weakest build for actually completing the task, even though it is cheap and light.</w:t>
      </w:r>
    </w:p>
    <w:p w14:paraId="43EC551A" w14:textId="6052CCDC" w:rsidR="00E95885" w:rsidRDefault="000A7C00" w:rsidP="007A6A6B">
      <w:pPr>
        <w:pStyle w:val="NoSpacing"/>
      </w:pPr>
      <w:r w:rsidRPr="0017228E">
        <w:rPr>
          <w:b/>
          <w:bCs/>
        </w:rPr>
        <w:t>5. RealSense D435i + Jetson Orin Nano</w:t>
      </w:r>
      <w:r w:rsidR="0017228E">
        <w:rPr>
          <w:b/>
          <w:bCs/>
        </w:rPr>
        <w:t>:</w:t>
      </w:r>
      <w:r w:rsidRPr="0017228E">
        <w:br/>
      </w:r>
      <w:r w:rsidRPr="000A7C00">
        <w:t xml:space="preserve">The RealSense camera also has its own depth chip, like the OAK-D, so it saves the Jetson from doing depth calculations. </w:t>
      </w:r>
      <w:r w:rsidR="00A14DE3">
        <w:t xml:space="preserve">This camera enables jetson to do its AI computing tasks with more efficiency also easing out the tracking and location tasks. This build is actually pretty good and </w:t>
      </w:r>
      <w:proofErr w:type="spellStart"/>
      <w:r w:rsidR="00A14DE3">
        <w:t>poweful</w:t>
      </w:r>
      <w:proofErr w:type="spellEnd"/>
      <w:r w:rsidRPr="000A7C00">
        <w:t xml:space="preserve"> but also the heaviest, most power</w:t>
      </w:r>
      <w:r w:rsidR="00E95885">
        <w:t xml:space="preserve"> consuming</w:t>
      </w:r>
      <w:r w:rsidRPr="000A7C00">
        <w:t>, and most expensive.</w:t>
      </w:r>
    </w:p>
    <w:p w14:paraId="48512797" w14:textId="235EE99C" w:rsidR="00E40059" w:rsidRDefault="00E95885" w:rsidP="00E95885">
      <w:pPr>
        <w:pStyle w:val="NoSpacing"/>
        <w:ind w:left="0" w:firstLine="0"/>
      </w:pPr>
      <w:r>
        <w:rPr>
          <w:b/>
          <w:bCs/>
        </w:rPr>
        <w:t xml:space="preserve">   </w:t>
      </w:r>
      <w:r>
        <w:t xml:space="preserve">It costs around 50k </w:t>
      </w:r>
      <w:r w:rsidR="002A6FCE">
        <w:t>so for club projects, budget restrictions could be a problem.</w:t>
      </w:r>
      <w:r w:rsidR="00506FFE" w:rsidRPr="00506FFE">
        <w:tab/>
      </w:r>
    </w:p>
    <w:p w14:paraId="6D3081E4" w14:textId="46A20933" w:rsidR="0083256B" w:rsidRDefault="0083256B" w:rsidP="0083256B">
      <w:pPr>
        <w:ind w:left="0" w:firstLine="0"/>
        <w:rPr>
          <w:lang w:eastAsia="en-US"/>
        </w:rPr>
      </w:pPr>
    </w:p>
    <w:tbl>
      <w:tblPr>
        <w:tblStyle w:val="TableGrid0"/>
        <w:tblW w:w="9215" w:type="dxa"/>
        <w:tblInd w:w="136" w:type="dxa"/>
        <w:tblLook w:val="04A0" w:firstRow="1" w:lastRow="0" w:firstColumn="1" w:lastColumn="0" w:noHBand="0" w:noVBand="1"/>
      </w:tblPr>
      <w:tblGrid>
        <w:gridCol w:w="1560"/>
        <w:gridCol w:w="967"/>
        <w:gridCol w:w="1275"/>
        <w:gridCol w:w="1160"/>
        <w:gridCol w:w="1374"/>
        <w:gridCol w:w="1267"/>
        <w:gridCol w:w="1612"/>
      </w:tblGrid>
      <w:tr w:rsidR="0083256B" w14:paraId="4D4A9A7C" w14:textId="77777777" w:rsidTr="00514DE7">
        <w:tc>
          <w:tcPr>
            <w:tcW w:w="1560" w:type="dxa"/>
            <w:shd w:val="clear" w:color="auto" w:fill="DAE9F7" w:themeFill="text2" w:themeFillTint="1A"/>
          </w:tcPr>
          <w:p w14:paraId="4C18EE32" w14:textId="4A2AB890" w:rsidR="0083256B" w:rsidRPr="00514DE7" w:rsidRDefault="00FC4331" w:rsidP="00D046AF">
            <w:pPr>
              <w:ind w:left="0" w:firstLine="0"/>
              <w:rPr>
                <w:b/>
                <w:bCs/>
                <w:lang w:eastAsia="en-US"/>
              </w:rPr>
            </w:pPr>
            <w:r w:rsidRPr="00514DE7">
              <w:rPr>
                <w:b/>
                <w:bCs/>
                <w:lang w:eastAsia="en-US"/>
              </w:rPr>
              <w:t>Build</w:t>
            </w:r>
          </w:p>
        </w:tc>
        <w:tc>
          <w:tcPr>
            <w:tcW w:w="967" w:type="dxa"/>
            <w:shd w:val="clear" w:color="auto" w:fill="DAE9F7" w:themeFill="text2" w:themeFillTint="1A"/>
          </w:tcPr>
          <w:p w14:paraId="7376DF89" w14:textId="4FE02E30" w:rsidR="0083256B" w:rsidRPr="00514DE7" w:rsidRDefault="00FC4331" w:rsidP="00D046AF">
            <w:pPr>
              <w:ind w:left="0" w:firstLine="0"/>
              <w:rPr>
                <w:b/>
                <w:bCs/>
                <w:lang w:eastAsia="en-US"/>
              </w:rPr>
            </w:pPr>
            <w:r w:rsidRPr="00514DE7">
              <w:rPr>
                <w:b/>
                <w:bCs/>
                <w:lang w:eastAsia="en-US"/>
              </w:rPr>
              <w:t>Use Case (30%)</w:t>
            </w:r>
          </w:p>
        </w:tc>
        <w:tc>
          <w:tcPr>
            <w:tcW w:w="1275" w:type="dxa"/>
            <w:shd w:val="clear" w:color="auto" w:fill="DAE9F7" w:themeFill="text2" w:themeFillTint="1A"/>
          </w:tcPr>
          <w:p w14:paraId="326A6FC6" w14:textId="78D18699" w:rsidR="0083256B" w:rsidRPr="00514DE7" w:rsidRDefault="00FC4331" w:rsidP="00D046AF">
            <w:pPr>
              <w:ind w:left="0" w:firstLine="0"/>
              <w:rPr>
                <w:b/>
                <w:bCs/>
                <w:lang w:eastAsia="en-US"/>
              </w:rPr>
            </w:pPr>
            <w:r w:rsidRPr="00514DE7">
              <w:rPr>
                <w:b/>
                <w:bCs/>
                <w:lang w:eastAsia="en-US"/>
              </w:rPr>
              <w:t>Compute (20%)</w:t>
            </w:r>
          </w:p>
        </w:tc>
        <w:tc>
          <w:tcPr>
            <w:tcW w:w="1160" w:type="dxa"/>
            <w:shd w:val="clear" w:color="auto" w:fill="DAE9F7" w:themeFill="text2" w:themeFillTint="1A"/>
          </w:tcPr>
          <w:p w14:paraId="384ED313" w14:textId="3A76370F" w:rsidR="0083256B" w:rsidRPr="00514DE7" w:rsidRDefault="00FC4331" w:rsidP="00D046AF">
            <w:pPr>
              <w:ind w:left="0" w:firstLine="0"/>
              <w:rPr>
                <w:b/>
                <w:bCs/>
                <w:lang w:eastAsia="en-US"/>
              </w:rPr>
            </w:pPr>
            <w:r w:rsidRPr="00514DE7">
              <w:rPr>
                <w:b/>
                <w:bCs/>
                <w:lang w:eastAsia="en-US"/>
              </w:rPr>
              <w:t>Cost (20%)</w:t>
            </w:r>
          </w:p>
        </w:tc>
        <w:tc>
          <w:tcPr>
            <w:tcW w:w="1374" w:type="dxa"/>
            <w:shd w:val="clear" w:color="auto" w:fill="DAE9F7" w:themeFill="text2" w:themeFillTint="1A"/>
          </w:tcPr>
          <w:p w14:paraId="43045911" w14:textId="09F98E73" w:rsidR="0083256B" w:rsidRPr="00514DE7" w:rsidRDefault="00FC4331" w:rsidP="00D046AF">
            <w:pPr>
              <w:ind w:left="0" w:firstLine="0"/>
              <w:rPr>
                <w:b/>
                <w:bCs/>
                <w:lang w:eastAsia="en-US"/>
              </w:rPr>
            </w:pPr>
            <w:r w:rsidRPr="00514DE7">
              <w:rPr>
                <w:b/>
                <w:bCs/>
                <w:lang w:eastAsia="en-US"/>
              </w:rPr>
              <w:t>Weight (20%)</w:t>
            </w:r>
          </w:p>
        </w:tc>
        <w:tc>
          <w:tcPr>
            <w:tcW w:w="1267" w:type="dxa"/>
            <w:shd w:val="clear" w:color="auto" w:fill="DAE9F7" w:themeFill="text2" w:themeFillTint="1A"/>
          </w:tcPr>
          <w:p w14:paraId="18D9C0DD" w14:textId="6CD1A1D6" w:rsidR="0083256B" w:rsidRPr="00514DE7" w:rsidRDefault="00FC4331" w:rsidP="00D046AF">
            <w:pPr>
              <w:ind w:left="0" w:firstLine="0"/>
              <w:rPr>
                <w:b/>
                <w:bCs/>
                <w:lang w:eastAsia="en-US"/>
              </w:rPr>
            </w:pPr>
            <w:r w:rsidRPr="00514DE7">
              <w:rPr>
                <w:b/>
                <w:bCs/>
                <w:lang w:eastAsia="en-US"/>
              </w:rPr>
              <w:t>Power (10%)</w:t>
            </w:r>
          </w:p>
        </w:tc>
        <w:tc>
          <w:tcPr>
            <w:tcW w:w="1612" w:type="dxa"/>
            <w:shd w:val="clear" w:color="auto" w:fill="DAE9F7" w:themeFill="text2" w:themeFillTint="1A"/>
          </w:tcPr>
          <w:p w14:paraId="74C89009" w14:textId="554CCDB7" w:rsidR="0083256B" w:rsidRPr="00514DE7" w:rsidRDefault="00DA5F3F" w:rsidP="00D046AF">
            <w:pPr>
              <w:ind w:left="0" w:firstLine="0"/>
              <w:rPr>
                <w:b/>
                <w:bCs/>
                <w:lang w:eastAsia="en-US"/>
              </w:rPr>
            </w:pPr>
            <w:r w:rsidRPr="00514DE7">
              <w:rPr>
                <w:b/>
                <w:bCs/>
                <w:lang w:eastAsia="en-US"/>
              </w:rPr>
              <w:t>Weighted Score</w:t>
            </w:r>
          </w:p>
        </w:tc>
      </w:tr>
      <w:tr w:rsidR="0083256B" w14:paraId="5D8A96F4" w14:textId="77777777" w:rsidTr="00050D5C">
        <w:tc>
          <w:tcPr>
            <w:tcW w:w="1560" w:type="dxa"/>
          </w:tcPr>
          <w:p w14:paraId="42157292" w14:textId="46BC9504" w:rsidR="0083256B" w:rsidRDefault="00050D5C" w:rsidP="00D046AF">
            <w:pPr>
              <w:ind w:left="0" w:firstLine="0"/>
              <w:rPr>
                <w:lang w:eastAsia="en-US"/>
              </w:rPr>
            </w:pPr>
            <w:r w:rsidRPr="00050D5C">
              <w:rPr>
                <w:lang w:eastAsia="en-US"/>
              </w:rPr>
              <w:t>1. Stereo + Jetson</w:t>
            </w:r>
          </w:p>
        </w:tc>
        <w:tc>
          <w:tcPr>
            <w:tcW w:w="967" w:type="dxa"/>
          </w:tcPr>
          <w:p w14:paraId="4BD9179E" w14:textId="66AE7CD8" w:rsidR="0083256B" w:rsidRDefault="005B25AC" w:rsidP="00D046AF">
            <w:pPr>
              <w:ind w:left="0" w:firstLine="0"/>
              <w:rPr>
                <w:lang w:eastAsia="en-US"/>
              </w:rPr>
            </w:pPr>
            <w:r>
              <w:rPr>
                <w:lang w:eastAsia="en-US"/>
              </w:rPr>
              <w:t>6</w:t>
            </w:r>
          </w:p>
        </w:tc>
        <w:tc>
          <w:tcPr>
            <w:tcW w:w="1275" w:type="dxa"/>
          </w:tcPr>
          <w:p w14:paraId="626BD44D" w14:textId="1148CEB0" w:rsidR="0083256B" w:rsidRDefault="005B25AC" w:rsidP="00D046AF">
            <w:pPr>
              <w:ind w:left="0" w:firstLine="0"/>
              <w:rPr>
                <w:lang w:eastAsia="en-US"/>
              </w:rPr>
            </w:pPr>
            <w:r>
              <w:rPr>
                <w:lang w:eastAsia="en-US"/>
              </w:rPr>
              <w:t>8</w:t>
            </w:r>
          </w:p>
        </w:tc>
        <w:tc>
          <w:tcPr>
            <w:tcW w:w="1160" w:type="dxa"/>
          </w:tcPr>
          <w:p w14:paraId="5DBC67E3" w14:textId="726C75F7" w:rsidR="0083256B" w:rsidRDefault="005B25AC" w:rsidP="00D046AF">
            <w:pPr>
              <w:ind w:left="0" w:firstLine="0"/>
              <w:rPr>
                <w:lang w:eastAsia="en-US"/>
              </w:rPr>
            </w:pPr>
            <w:r>
              <w:rPr>
                <w:lang w:eastAsia="en-US"/>
              </w:rPr>
              <w:t>6</w:t>
            </w:r>
          </w:p>
        </w:tc>
        <w:tc>
          <w:tcPr>
            <w:tcW w:w="1374" w:type="dxa"/>
          </w:tcPr>
          <w:p w14:paraId="1FEA481B" w14:textId="45F66E28" w:rsidR="0083256B" w:rsidRDefault="005B25AC" w:rsidP="00D046AF">
            <w:pPr>
              <w:ind w:left="0" w:firstLine="0"/>
              <w:rPr>
                <w:lang w:eastAsia="en-US"/>
              </w:rPr>
            </w:pPr>
            <w:r>
              <w:rPr>
                <w:lang w:eastAsia="en-US"/>
              </w:rPr>
              <w:t>5</w:t>
            </w:r>
          </w:p>
        </w:tc>
        <w:tc>
          <w:tcPr>
            <w:tcW w:w="1267" w:type="dxa"/>
          </w:tcPr>
          <w:p w14:paraId="79DD0913" w14:textId="045D05F7" w:rsidR="0083256B" w:rsidRDefault="00C14FFE" w:rsidP="00D046AF">
            <w:pPr>
              <w:ind w:left="0" w:firstLine="0"/>
              <w:rPr>
                <w:lang w:eastAsia="en-US"/>
              </w:rPr>
            </w:pPr>
            <w:r>
              <w:rPr>
                <w:lang w:eastAsia="en-US"/>
              </w:rPr>
              <w:t>6</w:t>
            </w:r>
          </w:p>
        </w:tc>
        <w:tc>
          <w:tcPr>
            <w:tcW w:w="1612" w:type="dxa"/>
          </w:tcPr>
          <w:p w14:paraId="2FB212DE" w14:textId="635745A1" w:rsidR="0083256B" w:rsidRDefault="00C14FFE" w:rsidP="00D046AF">
            <w:pPr>
              <w:ind w:left="0" w:firstLine="0"/>
              <w:rPr>
                <w:lang w:eastAsia="en-US"/>
              </w:rPr>
            </w:pPr>
            <w:r>
              <w:rPr>
                <w:lang w:eastAsia="en-US"/>
              </w:rPr>
              <w:t>6.35</w:t>
            </w:r>
          </w:p>
        </w:tc>
      </w:tr>
      <w:tr w:rsidR="0083256B" w14:paraId="3F34D516" w14:textId="77777777" w:rsidTr="00050D5C">
        <w:tc>
          <w:tcPr>
            <w:tcW w:w="1560" w:type="dxa"/>
          </w:tcPr>
          <w:p w14:paraId="28CDF359" w14:textId="6F827AD7" w:rsidR="0083256B" w:rsidRDefault="00050D5C" w:rsidP="00D046AF">
            <w:pPr>
              <w:ind w:left="0" w:firstLine="0"/>
              <w:rPr>
                <w:lang w:eastAsia="en-US"/>
              </w:rPr>
            </w:pPr>
            <w:r w:rsidRPr="00050D5C">
              <w:rPr>
                <w:lang w:eastAsia="en-US"/>
              </w:rPr>
              <w:t>2. OAK-D + R</w:t>
            </w:r>
            <w:r>
              <w:rPr>
                <w:lang w:eastAsia="en-US"/>
              </w:rPr>
              <w:t xml:space="preserve">aspberry </w:t>
            </w:r>
            <w:r w:rsidRPr="00050D5C">
              <w:rPr>
                <w:lang w:eastAsia="en-US"/>
              </w:rPr>
              <w:t>Pi5</w:t>
            </w:r>
          </w:p>
        </w:tc>
        <w:tc>
          <w:tcPr>
            <w:tcW w:w="967" w:type="dxa"/>
          </w:tcPr>
          <w:p w14:paraId="7FFD5599" w14:textId="26171A77" w:rsidR="0083256B" w:rsidRDefault="00C14FFE" w:rsidP="00D046AF">
            <w:pPr>
              <w:ind w:left="0" w:firstLine="0"/>
              <w:rPr>
                <w:lang w:eastAsia="en-US"/>
              </w:rPr>
            </w:pPr>
            <w:r>
              <w:rPr>
                <w:lang w:eastAsia="en-US"/>
              </w:rPr>
              <w:t>9</w:t>
            </w:r>
          </w:p>
        </w:tc>
        <w:tc>
          <w:tcPr>
            <w:tcW w:w="1275" w:type="dxa"/>
          </w:tcPr>
          <w:p w14:paraId="34C9DE98" w14:textId="5F5F0D10" w:rsidR="0083256B" w:rsidRDefault="00C14FFE" w:rsidP="00D046AF">
            <w:pPr>
              <w:ind w:left="0" w:firstLine="0"/>
              <w:rPr>
                <w:lang w:eastAsia="en-US"/>
              </w:rPr>
            </w:pPr>
            <w:r>
              <w:rPr>
                <w:lang w:eastAsia="en-US"/>
              </w:rPr>
              <w:t>6</w:t>
            </w:r>
          </w:p>
        </w:tc>
        <w:tc>
          <w:tcPr>
            <w:tcW w:w="1160" w:type="dxa"/>
          </w:tcPr>
          <w:p w14:paraId="3F6D4B8E" w14:textId="5C8503BD" w:rsidR="0083256B" w:rsidRDefault="00C14FFE" w:rsidP="00D046AF">
            <w:pPr>
              <w:ind w:left="0" w:firstLine="0"/>
              <w:rPr>
                <w:lang w:eastAsia="en-US"/>
              </w:rPr>
            </w:pPr>
            <w:r>
              <w:rPr>
                <w:lang w:eastAsia="en-US"/>
              </w:rPr>
              <w:t>8</w:t>
            </w:r>
          </w:p>
        </w:tc>
        <w:tc>
          <w:tcPr>
            <w:tcW w:w="1374" w:type="dxa"/>
          </w:tcPr>
          <w:p w14:paraId="5EF8545C" w14:textId="75ED5D32" w:rsidR="0083256B" w:rsidRDefault="00C14FFE" w:rsidP="00D046AF">
            <w:pPr>
              <w:ind w:left="0" w:firstLine="0"/>
              <w:rPr>
                <w:lang w:eastAsia="en-US"/>
              </w:rPr>
            </w:pPr>
            <w:r>
              <w:rPr>
                <w:lang w:eastAsia="en-US"/>
              </w:rPr>
              <w:t>9</w:t>
            </w:r>
          </w:p>
        </w:tc>
        <w:tc>
          <w:tcPr>
            <w:tcW w:w="1267" w:type="dxa"/>
          </w:tcPr>
          <w:p w14:paraId="77C93C16" w14:textId="2E1D4AD1" w:rsidR="0083256B" w:rsidRDefault="00C14FFE" w:rsidP="00D046AF">
            <w:pPr>
              <w:ind w:left="0" w:firstLine="0"/>
              <w:rPr>
                <w:lang w:eastAsia="en-US"/>
              </w:rPr>
            </w:pPr>
            <w:r>
              <w:rPr>
                <w:lang w:eastAsia="en-US"/>
              </w:rPr>
              <w:t>9</w:t>
            </w:r>
          </w:p>
        </w:tc>
        <w:tc>
          <w:tcPr>
            <w:tcW w:w="1612" w:type="dxa"/>
          </w:tcPr>
          <w:p w14:paraId="7E13230E" w14:textId="77C4EC17" w:rsidR="0083256B" w:rsidRDefault="00C14FFE" w:rsidP="00D046AF">
            <w:pPr>
              <w:ind w:left="0" w:firstLine="0"/>
              <w:rPr>
                <w:lang w:eastAsia="en-US"/>
              </w:rPr>
            </w:pPr>
            <w:r>
              <w:rPr>
                <w:lang w:eastAsia="en-US"/>
              </w:rPr>
              <w:t>8.2</w:t>
            </w:r>
          </w:p>
        </w:tc>
      </w:tr>
      <w:tr w:rsidR="0083256B" w14:paraId="00035307" w14:textId="77777777" w:rsidTr="00050D5C">
        <w:tc>
          <w:tcPr>
            <w:tcW w:w="1560" w:type="dxa"/>
          </w:tcPr>
          <w:p w14:paraId="68DF705A" w14:textId="41F2806A" w:rsidR="0083256B" w:rsidRDefault="006E1E3B" w:rsidP="00D046AF">
            <w:pPr>
              <w:ind w:left="0" w:firstLine="0"/>
              <w:rPr>
                <w:lang w:eastAsia="en-US"/>
              </w:rPr>
            </w:pPr>
            <w:r w:rsidRPr="006E1E3B">
              <w:rPr>
                <w:lang w:eastAsia="en-US"/>
              </w:rPr>
              <w:lastRenderedPageBreak/>
              <w:t>3. LIDAR + R</w:t>
            </w:r>
            <w:r w:rsidR="005B25AC">
              <w:rPr>
                <w:lang w:eastAsia="en-US"/>
              </w:rPr>
              <w:t xml:space="preserve">aspberry </w:t>
            </w:r>
            <w:r w:rsidRPr="006E1E3B">
              <w:rPr>
                <w:lang w:eastAsia="en-US"/>
              </w:rPr>
              <w:t>Pi5</w:t>
            </w:r>
          </w:p>
        </w:tc>
        <w:tc>
          <w:tcPr>
            <w:tcW w:w="967" w:type="dxa"/>
          </w:tcPr>
          <w:p w14:paraId="5EE611D9" w14:textId="58A22A6F" w:rsidR="0083256B" w:rsidRDefault="00C14FFE" w:rsidP="00D046AF">
            <w:pPr>
              <w:ind w:left="0" w:firstLine="0"/>
              <w:rPr>
                <w:lang w:eastAsia="en-US"/>
              </w:rPr>
            </w:pPr>
            <w:r>
              <w:rPr>
                <w:lang w:eastAsia="en-US"/>
              </w:rPr>
              <w:t>6</w:t>
            </w:r>
          </w:p>
        </w:tc>
        <w:tc>
          <w:tcPr>
            <w:tcW w:w="1275" w:type="dxa"/>
          </w:tcPr>
          <w:p w14:paraId="3B4793EA" w14:textId="6042DCBB" w:rsidR="0083256B" w:rsidRDefault="00C14FFE" w:rsidP="00D046AF">
            <w:pPr>
              <w:ind w:left="0" w:firstLine="0"/>
              <w:rPr>
                <w:lang w:eastAsia="en-US"/>
              </w:rPr>
            </w:pPr>
            <w:r>
              <w:rPr>
                <w:lang w:eastAsia="en-US"/>
              </w:rPr>
              <w:t>5</w:t>
            </w:r>
          </w:p>
        </w:tc>
        <w:tc>
          <w:tcPr>
            <w:tcW w:w="1160" w:type="dxa"/>
          </w:tcPr>
          <w:p w14:paraId="440248EE" w14:textId="001AEE2B" w:rsidR="0083256B" w:rsidRDefault="00C14FFE" w:rsidP="00D046AF">
            <w:pPr>
              <w:ind w:left="0" w:firstLine="0"/>
              <w:rPr>
                <w:lang w:eastAsia="en-US"/>
              </w:rPr>
            </w:pPr>
            <w:r>
              <w:rPr>
                <w:lang w:eastAsia="en-US"/>
              </w:rPr>
              <w:t>6</w:t>
            </w:r>
          </w:p>
        </w:tc>
        <w:tc>
          <w:tcPr>
            <w:tcW w:w="1374" w:type="dxa"/>
          </w:tcPr>
          <w:p w14:paraId="26B4B2E5" w14:textId="5AE37DD7" w:rsidR="0083256B" w:rsidRDefault="008F3A57" w:rsidP="00D046AF">
            <w:pPr>
              <w:ind w:left="0" w:firstLine="0"/>
              <w:rPr>
                <w:lang w:eastAsia="en-US"/>
              </w:rPr>
            </w:pPr>
            <w:r>
              <w:rPr>
                <w:lang w:eastAsia="en-US"/>
              </w:rPr>
              <w:t>8</w:t>
            </w:r>
          </w:p>
        </w:tc>
        <w:tc>
          <w:tcPr>
            <w:tcW w:w="1267" w:type="dxa"/>
          </w:tcPr>
          <w:p w14:paraId="7D3FCC43" w14:textId="645F886E" w:rsidR="0083256B" w:rsidRDefault="008F3A57" w:rsidP="00D046AF">
            <w:pPr>
              <w:ind w:left="0" w:firstLine="0"/>
              <w:rPr>
                <w:lang w:eastAsia="en-US"/>
              </w:rPr>
            </w:pPr>
            <w:r>
              <w:rPr>
                <w:lang w:eastAsia="en-US"/>
              </w:rPr>
              <w:t>8</w:t>
            </w:r>
          </w:p>
        </w:tc>
        <w:tc>
          <w:tcPr>
            <w:tcW w:w="1612" w:type="dxa"/>
          </w:tcPr>
          <w:p w14:paraId="138C14B6" w14:textId="4F5BC5AE" w:rsidR="0083256B" w:rsidRDefault="008F3A57" w:rsidP="00D046AF">
            <w:pPr>
              <w:ind w:left="0" w:firstLine="0"/>
              <w:rPr>
                <w:lang w:eastAsia="en-US"/>
              </w:rPr>
            </w:pPr>
            <w:r>
              <w:rPr>
                <w:lang w:eastAsia="en-US"/>
              </w:rPr>
              <w:t>6.35</w:t>
            </w:r>
          </w:p>
        </w:tc>
      </w:tr>
      <w:tr w:rsidR="0083256B" w14:paraId="66B11F1E" w14:textId="77777777" w:rsidTr="00050D5C">
        <w:tc>
          <w:tcPr>
            <w:tcW w:w="1560" w:type="dxa"/>
          </w:tcPr>
          <w:p w14:paraId="1A94DCE8" w14:textId="100CECA1" w:rsidR="0083256B" w:rsidRDefault="006E1E3B" w:rsidP="00D046AF">
            <w:pPr>
              <w:ind w:left="0" w:firstLine="0"/>
              <w:rPr>
                <w:lang w:eastAsia="en-US"/>
              </w:rPr>
            </w:pPr>
            <w:r w:rsidRPr="006E1E3B">
              <w:rPr>
                <w:lang w:eastAsia="en-US"/>
              </w:rPr>
              <w:t>4. Stereo + R</w:t>
            </w:r>
            <w:r w:rsidR="005B25AC">
              <w:rPr>
                <w:lang w:eastAsia="en-US"/>
              </w:rPr>
              <w:t xml:space="preserve">aspberry </w:t>
            </w:r>
            <w:r w:rsidRPr="006E1E3B">
              <w:rPr>
                <w:lang w:eastAsia="en-US"/>
              </w:rPr>
              <w:t>Pi5</w:t>
            </w:r>
          </w:p>
        </w:tc>
        <w:tc>
          <w:tcPr>
            <w:tcW w:w="967" w:type="dxa"/>
          </w:tcPr>
          <w:p w14:paraId="5BEB6DF3" w14:textId="0EBB876B" w:rsidR="0083256B" w:rsidRDefault="008F3A57" w:rsidP="00D046AF">
            <w:pPr>
              <w:ind w:left="0" w:firstLine="0"/>
              <w:rPr>
                <w:lang w:eastAsia="en-US"/>
              </w:rPr>
            </w:pPr>
            <w:r>
              <w:rPr>
                <w:lang w:eastAsia="en-US"/>
              </w:rPr>
              <w:t>3</w:t>
            </w:r>
          </w:p>
        </w:tc>
        <w:tc>
          <w:tcPr>
            <w:tcW w:w="1275" w:type="dxa"/>
          </w:tcPr>
          <w:p w14:paraId="71E5D762" w14:textId="4B46DA3A" w:rsidR="0083256B" w:rsidRDefault="008F3A57" w:rsidP="00D046AF">
            <w:pPr>
              <w:ind w:left="0" w:firstLine="0"/>
              <w:rPr>
                <w:lang w:eastAsia="en-US"/>
              </w:rPr>
            </w:pPr>
            <w:r>
              <w:rPr>
                <w:lang w:eastAsia="en-US"/>
              </w:rPr>
              <w:t>2</w:t>
            </w:r>
          </w:p>
        </w:tc>
        <w:tc>
          <w:tcPr>
            <w:tcW w:w="1160" w:type="dxa"/>
          </w:tcPr>
          <w:p w14:paraId="1984B381" w14:textId="374B0333" w:rsidR="0083256B" w:rsidRDefault="008F3A57" w:rsidP="00D046AF">
            <w:pPr>
              <w:ind w:left="0" w:firstLine="0"/>
              <w:rPr>
                <w:lang w:eastAsia="en-US"/>
              </w:rPr>
            </w:pPr>
            <w:r>
              <w:rPr>
                <w:lang w:eastAsia="en-US"/>
              </w:rPr>
              <w:t>10</w:t>
            </w:r>
          </w:p>
        </w:tc>
        <w:tc>
          <w:tcPr>
            <w:tcW w:w="1374" w:type="dxa"/>
          </w:tcPr>
          <w:p w14:paraId="12E71ABB" w14:textId="53C69B82" w:rsidR="0083256B" w:rsidRDefault="008F3A57" w:rsidP="00D046AF">
            <w:pPr>
              <w:ind w:left="0" w:firstLine="0"/>
              <w:rPr>
                <w:lang w:eastAsia="en-US"/>
              </w:rPr>
            </w:pPr>
            <w:r>
              <w:rPr>
                <w:lang w:eastAsia="en-US"/>
              </w:rPr>
              <w:t>9</w:t>
            </w:r>
          </w:p>
        </w:tc>
        <w:tc>
          <w:tcPr>
            <w:tcW w:w="1267" w:type="dxa"/>
          </w:tcPr>
          <w:p w14:paraId="46F93A9F" w14:textId="52B624B6" w:rsidR="0083256B" w:rsidRDefault="008F3A57" w:rsidP="00D046AF">
            <w:pPr>
              <w:ind w:left="0" w:firstLine="0"/>
              <w:rPr>
                <w:lang w:eastAsia="en-US"/>
              </w:rPr>
            </w:pPr>
            <w:r>
              <w:rPr>
                <w:lang w:eastAsia="en-US"/>
              </w:rPr>
              <w:t>10</w:t>
            </w:r>
          </w:p>
        </w:tc>
        <w:tc>
          <w:tcPr>
            <w:tcW w:w="1612" w:type="dxa"/>
          </w:tcPr>
          <w:p w14:paraId="624AB290" w14:textId="1D411B51" w:rsidR="0083256B" w:rsidRDefault="00514DE7" w:rsidP="00D046AF">
            <w:pPr>
              <w:ind w:left="0" w:firstLine="0"/>
              <w:rPr>
                <w:lang w:eastAsia="en-US"/>
              </w:rPr>
            </w:pPr>
            <w:r>
              <w:rPr>
                <w:lang w:eastAsia="en-US"/>
              </w:rPr>
              <w:t>5.75</w:t>
            </w:r>
          </w:p>
        </w:tc>
      </w:tr>
      <w:tr w:rsidR="0083256B" w14:paraId="681A5839" w14:textId="77777777" w:rsidTr="00050D5C">
        <w:tc>
          <w:tcPr>
            <w:tcW w:w="1560" w:type="dxa"/>
          </w:tcPr>
          <w:p w14:paraId="3403B5D0" w14:textId="65DEC0DF" w:rsidR="0083256B" w:rsidRDefault="005B25AC" w:rsidP="00D046AF">
            <w:pPr>
              <w:ind w:left="0" w:firstLine="0"/>
              <w:rPr>
                <w:lang w:eastAsia="en-US"/>
              </w:rPr>
            </w:pPr>
            <w:r w:rsidRPr="005B25AC">
              <w:rPr>
                <w:lang w:eastAsia="en-US"/>
              </w:rPr>
              <w:t>5. RealSense + Jetson</w:t>
            </w:r>
          </w:p>
        </w:tc>
        <w:tc>
          <w:tcPr>
            <w:tcW w:w="967" w:type="dxa"/>
          </w:tcPr>
          <w:p w14:paraId="0D62C654" w14:textId="65C1A407" w:rsidR="0083256B" w:rsidRDefault="00514DE7" w:rsidP="00D046AF">
            <w:pPr>
              <w:ind w:left="0" w:firstLine="0"/>
              <w:rPr>
                <w:lang w:eastAsia="en-US"/>
              </w:rPr>
            </w:pPr>
            <w:r>
              <w:rPr>
                <w:lang w:eastAsia="en-US"/>
              </w:rPr>
              <w:t>7</w:t>
            </w:r>
          </w:p>
        </w:tc>
        <w:tc>
          <w:tcPr>
            <w:tcW w:w="1275" w:type="dxa"/>
          </w:tcPr>
          <w:p w14:paraId="215F4F39" w14:textId="37D402FB" w:rsidR="0083256B" w:rsidRDefault="00514DE7" w:rsidP="00D046AF">
            <w:pPr>
              <w:ind w:left="0" w:firstLine="0"/>
              <w:rPr>
                <w:lang w:eastAsia="en-US"/>
              </w:rPr>
            </w:pPr>
            <w:r>
              <w:rPr>
                <w:lang w:eastAsia="en-US"/>
              </w:rPr>
              <w:t>10</w:t>
            </w:r>
          </w:p>
        </w:tc>
        <w:tc>
          <w:tcPr>
            <w:tcW w:w="1160" w:type="dxa"/>
          </w:tcPr>
          <w:p w14:paraId="606EF4DA" w14:textId="5B831C0B" w:rsidR="0083256B" w:rsidRDefault="00514DE7" w:rsidP="00D046AF">
            <w:pPr>
              <w:ind w:left="0" w:firstLine="0"/>
              <w:rPr>
                <w:lang w:eastAsia="en-US"/>
              </w:rPr>
            </w:pPr>
            <w:r>
              <w:rPr>
                <w:lang w:eastAsia="en-US"/>
              </w:rPr>
              <w:t>3</w:t>
            </w:r>
          </w:p>
        </w:tc>
        <w:tc>
          <w:tcPr>
            <w:tcW w:w="1374" w:type="dxa"/>
          </w:tcPr>
          <w:p w14:paraId="1BB44369" w14:textId="4FD7A910" w:rsidR="0083256B" w:rsidRDefault="00514DE7" w:rsidP="00D046AF">
            <w:pPr>
              <w:ind w:left="0" w:firstLine="0"/>
              <w:rPr>
                <w:lang w:eastAsia="en-US"/>
              </w:rPr>
            </w:pPr>
            <w:r>
              <w:rPr>
                <w:lang w:eastAsia="en-US"/>
              </w:rPr>
              <w:t>4</w:t>
            </w:r>
          </w:p>
        </w:tc>
        <w:tc>
          <w:tcPr>
            <w:tcW w:w="1267" w:type="dxa"/>
          </w:tcPr>
          <w:p w14:paraId="6D8AE26B" w14:textId="1F7DA734" w:rsidR="0083256B" w:rsidRDefault="00514DE7" w:rsidP="00D046AF">
            <w:pPr>
              <w:ind w:left="0" w:firstLine="0"/>
              <w:rPr>
                <w:lang w:eastAsia="en-US"/>
              </w:rPr>
            </w:pPr>
            <w:r>
              <w:rPr>
                <w:lang w:eastAsia="en-US"/>
              </w:rPr>
              <w:t>5</w:t>
            </w:r>
          </w:p>
        </w:tc>
        <w:tc>
          <w:tcPr>
            <w:tcW w:w="1612" w:type="dxa"/>
          </w:tcPr>
          <w:p w14:paraId="041D0375" w14:textId="54E38695" w:rsidR="0083256B" w:rsidRDefault="00514DE7" w:rsidP="00D046AF">
            <w:pPr>
              <w:ind w:left="0" w:firstLine="0"/>
              <w:rPr>
                <w:lang w:eastAsia="en-US"/>
              </w:rPr>
            </w:pPr>
            <w:r>
              <w:rPr>
                <w:lang w:eastAsia="en-US"/>
              </w:rPr>
              <w:t>6.15</w:t>
            </w:r>
          </w:p>
        </w:tc>
      </w:tr>
    </w:tbl>
    <w:p w14:paraId="1A978B27" w14:textId="633B18BA" w:rsidR="00506FFE" w:rsidRDefault="00506FFE" w:rsidP="00D046AF">
      <w:pPr>
        <w:rPr>
          <w:lang w:eastAsia="en-US"/>
        </w:rPr>
      </w:pPr>
    </w:p>
    <w:p w14:paraId="55C492D3" w14:textId="4889F839" w:rsidR="007C6B9C" w:rsidRDefault="007C6B9C" w:rsidP="007C6B9C">
      <w:pPr>
        <w:pStyle w:val="NoSpacing"/>
      </w:pPr>
      <w:r>
        <w:t xml:space="preserve">   </w:t>
      </w:r>
      <w:r w:rsidR="00994D69">
        <w:t>So</w:t>
      </w:r>
      <w:r>
        <w:t xml:space="preserve">, </w:t>
      </w:r>
      <w:r w:rsidR="00994D69">
        <w:t xml:space="preserve">looking at this information as well, the Build </w:t>
      </w:r>
      <w:r w:rsidR="00514DE7">
        <w:t>2</w:t>
      </w:r>
      <w:r w:rsidR="00994D69">
        <w:t xml:space="preserve"> stands out to be the best build.</w:t>
      </w:r>
      <w:r>
        <w:t xml:space="preserve"> </w:t>
      </w:r>
      <w:r w:rsidRPr="007C6B9C">
        <w:t>This is the best choice for a college club because the camera itself handles the depth and AI work, so a cheap, light, low-power Raspberry Pi is good enough to finish the job. It gives the best balance of doing the task well, without needing a big budget, heavy hardware. Build 5 (RealSense + Jetson) would only be better if the club had extra funding and needed very advanced target detection</w:t>
      </w:r>
      <w:r>
        <w:t>.</w:t>
      </w:r>
    </w:p>
    <w:p w14:paraId="6355C9B1" w14:textId="77777777" w:rsidR="00773460" w:rsidRDefault="00773460" w:rsidP="007C6B9C">
      <w:pPr>
        <w:pStyle w:val="NoSpacing"/>
      </w:pPr>
    </w:p>
    <w:p w14:paraId="78846622" w14:textId="59C746F1" w:rsidR="00773460" w:rsidRDefault="00773460" w:rsidP="00773460">
      <w:pPr>
        <w:pStyle w:val="Heading2"/>
        <w:rPr>
          <w:b/>
          <w:bCs/>
          <w:sz w:val="28"/>
          <w:szCs w:val="28"/>
        </w:rPr>
      </w:pPr>
      <w:r>
        <w:rPr>
          <w:b/>
          <w:bCs/>
          <w:sz w:val="28"/>
          <w:szCs w:val="28"/>
        </w:rPr>
        <w:t>3</w:t>
      </w:r>
      <w:r w:rsidRPr="00506FFE">
        <w:rPr>
          <w:b/>
          <w:bCs/>
          <w:sz w:val="28"/>
          <w:szCs w:val="28"/>
        </w:rPr>
        <w:t xml:space="preserve">. </w:t>
      </w:r>
      <w:r>
        <w:rPr>
          <w:b/>
          <w:bCs/>
          <w:sz w:val="28"/>
          <w:szCs w:val="28"/>
        </w:rPr>
        <w:t>Bonus</w:t>
      </w:r>
      <w:r>
        <w:rPr>
          <w:b/>
          <w:bCs/>
          <w:sz w:val="28"/>
          <w:szCs w:val="28"/>
        </w:rPr>
        <w:t>:</w:t>
      </w:r>
      <w:r>
        <w:rPr>
          <w:b/>
          <w:bCs/>
          <w:sz w:val="28"/>
          <w:szCs w:val="28"/>
        </w:rPr>
        <w:t xml:space="preserve"> Camera Placement and Alternate build.</w:t>
      </w:r>
    </w:p>
    <w:p w14:paraId="16E45CCE" w14:textId="77777777" w:rsidR="00773460" w:rsidRDefault="00773460" w:rsidP="00773460"/>
    <w:p w14:paraId="4EA0B8F6" w14:textId="55F3FF52" w:rsidR="00773460" w:rsidRPr="00773460" w:rsidRDefault="00773460" w:rsidP="00773460">
      <w:r w:rsidRPr="00773460">
        <w:rPr>
          <w:b/>
          <w:bCs/>
        </w:rPr>
        <w:t>Camera placement:</w:t>
      </w:r>
      <w:r w:rsidRPr="00773460">
        <w:br/>
        <w:t xml:space="preserve">The main thing is putting the camera facing forward, since </w:t>
      </w:r>
      <w:proofErr w:type="spellStart"/>
      <w:r w:rsidRPr="00773460">
        <w:t>thats</w:t>
      </w:r>
      <w:proofErr w:type="spellEnd"/>
      <w:r w:rsidRPr="00773460">
        <w:t xml:space="preserve"> the direction the drone is flying and where it needs to see obstacles first. On top of that, I</w:t>
      </w:r>
      <w:r>
        <w:t xml:space="preserve"> woul</w:t>
      </w:r>
      <w:r w:rsidRPr="00773460">
        <w:t xml:space="preserve">d add a second camera or sensor pointing down, mainly to help the drone know how high it is and stay steady </w:t>
      </w:r>
      <w:r w:rsidR="00F47FE1">
        <w:t xml:space="preserve">as </w:t>
      </w:r>
      <w:r w:rsidRPr="00773460">
        <w:t xml:space="preserve">without it, the drone can wobble, especially indoors where GPS </w:t>
      </w:r>
      <w:proofErr w:type="spellStart"/>
      <w:r w:rsidR="00F47FE1">
        <w:t>wont</w:t>
      </w:r>
      <w:proofErr w:type="spellEnd"/>
      <w:r w:rsidRPr="00773460">
        <w:t xml:space="preserve"> help. I would</w:t>
      </w:r>
      <w:r w:rsidR="00F47FE1">
        <w:t xml:space="preserve"> no</w:t>
      </w:r>
      <w:r w:rsidRPr="00773460">
        <w:t xml:space="preserve">t bother with side or rear cameras unless the drone is doing a lot of sharp turns </w:t>
      </w:r>
      <w:r w:rsidR="00F47FE1">
        <w:t>in small</w:t>
      </w:r>
      <w:r w:rsidRPr="00773460">
        <w:t xml:space="preserve"> spaces, since that adds extra weight and complexity</w:t>
      </w:r>
      <w:r w:rsidR="00F47FE1">
        <w:t xml:space="preserve">, this problem statement mainly deals with locating of </w:t>
      </w:r>
      <w:r w:rsidR="00695153">
        <w:t>Odysseus so I don’t think we will be needing rear or side cams.</w:t>
      </w:r>
    </w:p>
    <w:p w14:paraId="41A6FB7C" w14:textId="1F1C358B" w:rsidR="00773460" w:rsidRPr="007C6B9C" w:rsidRDefault="00773460" w:rsidP="00561A4D">
      <w:r w:rsidRPr="00773460">
        <w:rPr>
          <w:b/>
          <w:bCs/>
        </w:rPr>
        <w:t>Alternate build:</w:t>
      </w:r>
      <w:r w:rsidRPr="00773460">
        <w:br/>
        <w:t>I</w:t>
      </w:r>
      <w:r w:rsidR="00A833C5">
        <w:t xml:space="preserve"> would</w:t>
      </w:r>
      <w:r w:rsidRPr="00773460">
        <w:t xml:space="preserve"> stick with the Raspberry Pi 5 setup since its already light and cheap, but swap in a wider-angle version of the depth camera so it sees more to the sides while still facing forward. That way I get better coverage without adding </w:t>
      </w:r>
      <w:r w:rsidR="00561A4D">
        <w:t>more</w:t>
      </w:r>
      <w:r w:rsidRPr="00773460">
        <w:t xml:space="preserve"> </w:t>
      </w:r>
      <w:r w:rsidR="00561A4D">
        <w:t>cams and conserve weight.</w:t>
      </w:r>
    </w:p>
    <w:p w14:paraId="461701F5" w14:textId="71418BC8" w:rsidR="00602A03" w:rsidRDefault="00602A03" w:rsidP="00514DE7">
      <w:pPr>
        <w:pStyle w:val="NoSpacing"/>
      </w:pPr>
    </w:p>
    <w:p w14:paraId="03F80825" w14:textId="3F86726A" w:rsidR="00E44BB7" w:rsidRDefault="00E44BB7" w:rsidP="008D2D67">
      <w:pPr>
        <w:pStyle w:val="Heading2"/>
        <w:ind w:left="0" w:firstLine="0"/>
        <w:rPr>
          <w:b/>
          <w:bCs/>
          <w:sz w:val="36"/>
          <w:szCs w:val="36"/>
          <w:u w:val="single"/>
        </w:rPr>
      </w:pPr>
      <w:r w:rsidRPr="00B2271A">
        <w:rPr>
          <w:b/>
          <w:bCs/>
          <w:sz w:val="36"/>
          <w:szCs w:val="36"/>
          <w:u w:val="single"/>
        </w:rPr>
        <w:t xml:space="preserve">TASK 2: </w:t>
      </w:r>
      <w:r w:rsidR="00B2271A" w:rsidRPr="00B2271A">
        <w:rPr>
          <w:b/>
          <w:bCs/>
          <w:sz w:val="36"/>
          <w:szCs w:val="36"/>
          <w:u w:val="single"/>
        </w:rPr>
        <w:t>COMMUNICATION ARCHITECTURES</w:t>
      </w:r>
    </w:p>
    <w:p w14:paraId="33DF0E9E" w14:textId="77777777" w:rsidR="00DF0672" w:rsidRDefault="00DF0672" w:rsidP="00DF0672"/>
    <w:p w14:paraId="2C171F3E" w14:textId="0525E405" w:rsidR="00E80A05" w:rsidRPr="00E80A05" w:rsidRDefault="00E80A05" w:rsidP="00E80A05">
      <w:r w:rsidRPr="00E80A05">
        <w:t xml:space="preserve"> </w:t>
      </w:r>
      <w:r w:rsidRPr="00E80A05">
        <w:rPr>
          <w:b/>
          <w:bCs/>
        </w:rPr>
        <w:t>RC Transmitter &amp; Receiver</w:t>
      </w:r>
      <w:r w:rsidR="005D369C">
        <w:rPr>
          <w:b/>
          <w:bCs/>
        </w:rPr>
        <w:t xml:space="preserve">: </w:t>
      </w:r>
      <w:r w:rsidRPr="00E80A05">
        <w:t xml:space="preserve">The remote control in </w:t>
      </w:r>
      <w:r w:rsidR="00F044BF">
        <w:t>ou</w:t>
      </w:r>
      <w:r w:rsidR="00D11F36">
        <w:t>r</w:t>
      </w:r>
      <w:r w:rsidRPr="00E80A05">
        <w:t xml:space="preserve"> hands (Transmitter) sends stick inputs over the air to the </w:t>
      </w:r>
      <w:r w:rsidR="00F044BF">
        <w:t>r</w:t>
      </w:r>
      <w:r w:rsidRPr="00E80A05">
        <w:t>eceiver mounted on the drone so you can fly it manually when needed.</w:t>
      </w:r>
      <w:r w:rsidR="00F044BF">
        <w:t xml:space="preserve"> </w:t>
      </w:r>
      <w:proofErr w:type="gramStart"/>
      <w:r w:rsidR="00F044BF">
        <w:t>Its</w:t>
      </w:r>
      <w:proofErr w:type="gramEnd"/>
      <w:r w:rsidR="00F044BF">
        <w:t xml:space="preserve"> basically used to control the drone.</w:t>
      </w:r>
    </w:p>
    <w:p w14:paraId="0E166651" w14:textId="4BCF62EB" w:rsidR="00E80A05" w:rsidRPr="00E80A05" w:rsidRDefault="00E80A05" w:rsidP="00E80A05">
      <w:r w:rsidRPr="00E80A05">
        <w:t xml:space="preserve"> </w:t>
      </w:r>
      <w:r w:rsidRPr="00E80A05">
        <w:rPr>
          <w:b/>
          <w:bCs/>
        </w:rPr>
        <w:t>Telemetry Module</w:t>
      </w:r>
      <w:r w:rsidR="005D369C">
        <w:rPr>
          <w:b/>
          <w:bCs/>
        </w:rPr>
        <w:t xml:space="preserve">: </w:t>
      </w:r>
      <w:r w:rsidRPr="00E80A05">
        <w:t xml:space="preserve">A two-way radio link that sends data like battery voltage, GPS position, height, and speed live to a ground station laptop running </w:t>
      </w:r>
      <w:r w:rsidR="005D369C">
        <w:t>in the ground control stations</w:t>
      </w:r>
      <w:r w:rsidR="000B664C">
        <w:t>. This is for the monitoring of the drone not flying it.</w:t>
      </w:r>
    </w:p>
    <w:p w14:paraId="0C5FEE45" w14:textId="5AC58943" w:rsidR="00E80A05" w:rsidRPr="00E80A05" w:rsidRDefault="00E80A05" w:rsidP="00E80A05">
      <w:r w:rsidRPr="00E80A05">
        <w:t xml:space="preserve"> </w:t>
      </w:r>
      <w:r w:rsidRPr="00E80A05">
        <w:rPr>
          <w:b/>
          <w:bCs/>
        </w:rPr>
        <w:t>VTX / Video Transmitter:</w:t>
      </w:r>
      <w:r w:rsidRPr="00E80A05">
        <w:t xml:space="preserve"> Takes the live camera video and broadcasts it back to ground screens or pilot goggles.</w:t>
      </w:r>
      <w:r w:rsidR="00044BA0">
        <w:t xml:space="preserve"> This enables the pilot to see what the drone sees in real time.</w:t>
      </w:r>
    </w:p>
    <w:p w14:paraId="3ADD55DA" w14:textId="77777777" w:rsidR="00DF0672" w:rsidRDefault="00DF0672" w:rsidP="00DF0672"/>
    <w:p w14:paraId="71205BFE" w14:textId="77777777" w:rsidR="00CF06A2" w:rsidRPr="00CF06A2" w:rsidRDefault="00CF06A2" w:rsidP="00CF06A2">
      <w:pPr>
        <w:rPr>
          <w:b/>
          <w:bCs/>
        </w:rPr>
      </w:pPr>
      <w:r w:rsidRPr="00CF06A2">
        <w:rPr>
          <w:b/>
          <w:bCs/>
        </w:rPr>
        <w:t>Model Selection (Addressing Digital vs. Analog &amp; PWM vs. PPM Mismatches)</w:t>
      </w:r>
    </w:p>
    <w:p w14:paraId="0176081A" w14:textId="77777777" w:rsidR="00CF06A2" w:rsidRPr="00CF06A2" w:rsidRDefault="00CF06A2" w:rsidP="00CF06A2">
      <w:pPr>
        <w:numPr>
          <w:ilvl w:val="0"/>
          <w:numId w:val="1"/>
        </w:numPr>
      </w:pPr>
      <w:r w:rsidRPr="00CF06A2">
        <w:rPr>
          <w:b/>
          <w:bCs/>
        </w:rPr>
        <w:t>RC Receiver:</w:t>
      </w:r>
    </w:p>
    <w:p w14:paraId="381E34B1" w14:textId="77777777" w:rsidR="00484C5F" w:rsidRDefault="00CF06A2" w:rsidP="00A70F7D">
      <w:pPr>
        <w:tabs>
          <w:tab w:val="num" w:pos="720"/>
        </w:tabs>
        <w:ind w:left="1440" w:firstLine="0"/>
      </w:pPr>
      <w:r w:rsidRPr="00CF06A2">
        <w:rPr>
          <w:b/>
          <w:bCs/>
        </w:rPr>
        <w:t>Selected Model:</w:t>
      </w:r>
      <w:r w:rsidRPr="00CF06A2">
        <w:t xml:space="preserve"> </w:t>
      </w:r>
      <w:proofErr w:type="spellStart"/>
      <w:r w:rsidRPr="00CF06A2">
        <w:rPr>
          <w:b/>
          <w:bCs/>
        </w:rPr>
        <w:t>RadioMaster</w:t>
      </w:r>
      <w:proofErr w:type="spellEnd"/>
      <w:r w:rsidRPr="00CF06A2">
        <w:rPr>
          <w:b/>
          <w:bCs/>
        </w:rPr>
        <w:t xml:space="preserve"> RP1 </w:t>
      </w:r>
      <w:proofErr w:type="spellStart"/>
      <w:r w:rsidRPr="00CF06A2">
        <w:rPr>
          <w:b/>
          <w:bCs/>
        </w:rPr>
        <w:t>ExpressLRS</w:t>
      </w:r>
      <w:proofErr w:type="spellEnd"/>
      <w:r w:rsidRPr="00CF06A2">
        <w:rPr>
          <w:b/>
          <w:bCs/>
        </w:rPr>
        <w:t xml:space="preserve"> (ELRS) 2.4GHz Receiver</w:t>
      </w:r>
      <w:r w:rsidR="00A70F7D">
        <w:t xml:space="preserve">: </w:t>
      </w:r>
      <w:r w:rsidR="00A70F7D" w:rsidRPr="00A70F7D">
        <w:t>I</w:t>
      </w:r>
      <w:r w:rsidR="00A70F7D">
        <w:t xml:space="preserve"> would</w:t>
      </w:r>
      <w:r w:rsidR="00A70F7D" w:rsidRPr="00A70F7D">
        <w:t xml:space="preserve"> go with ELRS over an old-style receiver because it's digital, gives very low latency, and sends telemetry (like </w:t>
      </w:r>
    </w:p>
    <w:p w14:paraId="4A7A2D56" w14:textId="1E4ABE0E" w:rsidR="00A70F7D" w:rsidRPr="00A70F7D" w:rsidRDefault="00A70F7D" w:rsidP="00A70F7D">
      <w:pPr>
        <w:tabs>
          <w:tab w:val="num" w:pos="720"/>
        </w:tabs>
        <w:ind w:left="1440" w:firstLine="0"/>
      </w:pPr>
      <w:r w:rsidRPr="00A70F7D">
        <w:lastRenderedPageBreak/>
        <w:t xml:space="preserve">signal strength and receiver voltage) back to the transmitter over the same link. </w:t>
      </w:r>
      <w:r w:rsidR="00EA1517">
        <w:t xml:space="preserve">The protocol </w:t>
      </w:r>
      <w:proofErr w:type="spellStart"/>
      <w:r w:rsidR="00EA1517">
        <w:t>i</w:t>
      </w:r>
      <w:proofErr w:type="spellEnd"/>
      <w:r w:rsidR="00EA1517">
        <w:t xml:space="preserve"> will be using will be the CRSF protocol (Crossfire Protocol).</w:t>
      </w:r>
      <w:r w:rsidR="00A54581">
        <w:t xml:space="preserve"> This avoids the problems caused by the old school PWM </w:t>
      </w:r>
      <w:r w:rsidR="002574EA">
        <w:t>(n</w:t>
      </w:r>
      <w:r w:rsidR="002574EA" w:rsidRPr="002574EA">
        <w:t>eeds many wires and ports</w:t>
      </w:r>
      <w:r w:rsidR="002574EA">
        <w:t xml:space="preserve">) </w:t>
      </w:r>
      <w:r w:rsidR="00A54581">
        <w:t xml:space="preserve">and PPM </w:t>
      </w:r>
      <w:r w:rsidR="002574EA">
        <w:t>(</w:t>
      </w:r>
      <w:r w:rsidR="00484C5F" w:rsidRPr="00484C5F">
        <w:t>one wire, but no telemetry and a low channel limit</w:t>
      </w:r>
      <w:r w:rsidR="00484C5F">
        <w:t xml:space="preserve">) </w:t>
      </w:r>
      <w:r w:rsidR="00A54581">
        <w:t xml:space="preserve">wire models. CRSF is a </w:t>
      </w:r>
      <w:proofErr w:type="gramStart"/>
      <w:r w:rsidR="00A54581">
        <w:t>two way</w:t>
      </w:r>
      <w:proofErr w:type="gramEnd"/>
      <w:r w:rsidR="00A54581">
        <w:t xml:space="preserve"> serial protocol</w:t>
      </w:r>
      <w:r w:rsidR="00FC135A">
        <w:t xml:space="preserve"> using a single wire.</w:t>
      </w:r>
    </w:p>
    <w:p w14:paraId="38E5DF1D" w14:textId="7E25989E" w:rsidR="00CF06A2" w:rsidRPr="00CF06A2" w:rsidRDefault="00CF06A2" w:rsidP="001C2769">
      <w:pPr>
        <w:pStyle w:val="ListParagraph"/>
        <w:numPr>
          <w:ilvl w:val="0"/>
          <w:numId w:val="2"/>
        </w:numPr>
        <w:tabs>
          <w:tab w:val="num" w:pos="720"/>
        </w:tabs>
      </w:pPr>
      <w:r w:rsidRPr="001C2769">
        <w:rPr>
          <w:b/>
          <w:bCs/>
        </w:rPr>
        <w:t>Telemetry Module:</w:t>
      </w:r>
    </w:p>
    <w:p w14:paraId="3EF87BB0" w14:textId="45D7801D" w:rsidR="00CF06A2" w:rsidRPr="00CF06A2" w:rsidRDefault="001C2769" w:rsidP="00A56C34">
      <w:pPr>
        <w:ind w:left="1440" w:firstLine="0"/>
      </w:pPr>
      <w:r>
        <w:rPr>
          <w:b/>
          <w:bCs/>
        </w:rPr>
        <w:t xml:space="preserve"> </w:t>
      </w:r>
      <w:r w:rsidR="00CF06A2" w:rsidRPr="00CF06A2">
        <w:rPr>
          <w:b/>
          <w:bCs/>
        </w:rPr>
        <w:t>Selected Model:</w:t>
      </w:r>
      <w:r w:rsidR="00CF06A2" w:rsidRPr="00CF06A2">
        <w:t xml:space="preserve"> </w:t>
      </w:r>
      <w:proofErr w:type="spellStart"/>
      <w:r w:rsidR="00CF06A2" w:rsidRPr="00CF06A2">
        <w:rPr>
          <w:b/>
          <w:bCs/>
        </w:rPr>
        <w:t>Holybro</w:t>
      </w:r>
      <w:proofErr w:type="spellEnd"/>
      <w:r w:rsidR="00CF06A2" w:rsidRPr="00CF06A2">
        <w:rPr>
          <w:b/>
          <w:bCs/>
        </w:rPr>
        <w:t xml:space="preserve"> </w:t>
      </w:r>
      <w:proofErr w:type="spellStart"/>
      <w:r w:rsidR="00CF06A2" w:rsidRPr="00CF06A2">
        <w:rPr>
          <w:b/>
          <w:bCs/>
        </w:rPr>
        <w:t>SiK</w:t>
      </w:r>
      <w:proofErr w:type="spellEnd"/>
      <w:r w:rsidR="00CF06A2" w:rsidRPr="00CF06A2">
        <w:rPr>
          <w:b/>
          <w:bCs/>
        </w:rPr>
        <w:t xml:space="preserve"> Telemetry Radio V3 (915MHz or 433MHz)</w:t>
      </w:r>
      <w:r w:rsidR="00CF06A2" w:rsidRPr="00CF06A2">
        <w:t>.</w:t>
      </w:r>
      <w:r w:rsidR="00A56C34">
        <w:t xml:space="preserve"> It is</w:t>
      </w:r>
      <w:r w:rsidR="00CF06A2" w:rsidRPr="00CF06A2">
        <w:t xml:space="preserve"> </w:t>
      </w:r>
      <w:r w:rsidR="00A56C34">
        <w:t>d</w:t>
      </w:r>
      <w:r w:rsidR="00CF06A2" w:rsidRPr="00CF06A2">
        <w:t>esigned specifically for Pixhawk architectures</w:t>
      </w:r>
      <w:r w:rsidR="00976945">
        <w:t xml:space="preserve"> as it uses </w:t>
      </w:r>
      <w:proofErr w:type="spellStart"/>
      <w:r w:rsidR="00976945">
        <w:t>MAVLink</w:t>
      </w:r>
      <w:proofErr w:type="spellEnd"/>
      <w:r w:rsidR="00976945">
        <w:t xml:space="preserve"> directly</w:t>
      </w:r>
      <w:proofErr w:type="gramStart"/>
      <w:r w:rsidR="00976945">
        <w:t xml:space="preserve">. </w:t>
      </w:r>
      <w:r w:rsidR="00CF06A2" w:rsidRPr="00CF06A2">
        <w:t>.</w:t>
      </w:r>
      <w:proofErr w:type="gramEnd"/>
      <w:r w:rsidR="00CF06A2" w:rsidRPr="00CF06A2">
        <w:t xml:space="preserve"> Uses transparent serial communication over standard</w:t>
      </w:r>
      <w:r w:rsidR="00653EDE">
        <w:t xml:space="preserve"> port</w:t>
      </w:r>
      <w:r w:rsidR="00CF06A2" w:rsidRPr="00CF06A2">
        <w:t>.</w:t>
      </w:r>
    </w:p>
    <w:p w14:paraId="5DADF510" w14:textId="77777777" w:rsidR="00CF06A2" w:rsidRPr="00CF06A2" w:rsidRDefault="00CF06A2" w:rsidP="00CF06A2">
      <w:pPr>
        <w:numPr>
          <w:ilvl w:val="0"/>
          <w:numId w:val="1"/>
        </w:numPr>
      </w:pPr>
      <w:r w:rsidRPr="00CF06A2">
        <w:rPr>
          <w:b/>
          <w:bCs/>
        </w:rPr>
        <w:t>VTX (Video Transmitter):</w:t>
      </w:r>
    </w:p>
    <w:p w14:paraId="7764429F" w14:textId="1EBDCA8A" w:rsidR="00CF06A2" w:rsidRDefault="00CF06A2" w:rsidP="00707769">
      <w:pPr>
        <w:ind w:left="1440" w:firstLine="0"/>
      </w:pPr>
      <w:r w:rsidRPr="00CF06A2">
        <w:rPr>
          <w:b/>
          <w:bCs/>
        </w:rPr>
        <w:t>Selected Model:</w:t>
      </w:r>
      <w:r w:rsidRPr="00CF06A2">
        <w:t xml:space="preserve"> </w:t>
      </w:r>
      <w:r w:rsidRPr="00CF06A2">
        <w:rPr>
          <w:b/>
          <w:bCs/>
        </w:rPr>
        <w:t>Rush Tank Solo 5.8GHz (Analog VTX</w:t>
      </w:r>
      <w:proofErr w:type="gramStart"/>
      <w:r w:rsidRPr="00CF06A2">
        <w:rPr>
          <w:b/>
          <w:bCs/>
        </w:rPr>
        <w:t>)</w:t>
      </w:r>
      <w:r w:rsidR="00C3443B">
        <w:rPr>
          <w:b/>
          <w:bCs/>
        </w:rPr>
        <w:t xml:space="preserve"> </w:t>
      </w:r>
      <w:r w:rsidR="007A0BC9">
        <w:t>:</w:t>
      </w:r>
      <w:proofErr w:type="gramEnd"/>
      <w:r w:rsidR="007A0BC9">
        <w:t xml:space="preserve"> For </w:t>
      </w:r>
      <w:r w:rsidR="00C3443B">
        <w:t>this particular task which is locating Odysseus</w:t>
      </w:r>
      <w:r w:rsidR="007A0BC9">
        <w:t xml:space="preserve"> I would rather </w:t>
      </w:r>
      <w:r w:rsidR="00C3443B">
        <w:t>pick Analog</w:t>
      </w:r>
      <w:r w:rsidR="000F24EC">
        <w:t xml:space="preserve"> over </w:t>
      </w:r>
      <w:r w:rsidR="00C3443B">
        <w:t>Digital</w:t>
      </w:r>
      <w:r w:rsidR="00DD6CA8">
        <w:t xml:space="preserve">. Analog has low video and it degrades as the drone flies further </w:t>
      </w:r>
      <w:r w:rsidR="006C57F4">
        <w:t xml:space="preserve">but it gives a static warning before it cuts off the feed. Digital has more video quality but it cuts off the feed </w:t>
      </w:r>
      <w:proofErr w:type="spellStart"/>
      <w:r w:rsidR="006C57F4">
        <w:t>abrubtly</w:t>
      </w:r>
      <w:proofErr w:type="spellEnd"/>
      <w:r w:rsidR="006C57F4">
        <w:t xml:space="preserve"> which can be risky</w:t>
      </w:r>
      <w:r w:rsidR="002E483D">
        <w:t xml:space="preserve"> in a scenario where we </w:t>
      </w:r>
      <w:r w:rsidR="000F24EC">
        <w:t>cannot ourself</w:t>
      </w:r>
      <w:r w:rsidR="002E483D">
        <w:t xml:space="preserve"> </w:t>
      </w:r>
      <w:r w:rsidR="000F24EC">
        <w:t>see the drone</w:t>
      </w:r>
      <w:r w:rsidR="002E483D">
        <w:t xml:space="preserve">. If we prioritise quality of the </w:t>
      </w:r>
      <w:r w:rsidR="000F24EC">
        <w:t xml:space="preserve">video then Digital, for safety it would be Analog. </w:t>
      </w:r>
    </w:p>
    <w:p w14:paraId="2DBB948C" w14:textId="77777777" w:rsidR="00637292" w:rsidRPr="00CF06A2" w:rsidRDefault="00637292" w:rsidP="00707769">
      <w:pPr>
        <w:ind w:left="1440" w:firstLine="0"/>
      </w:pPr>
    </w:p>
    <w:tbl>
      <w:tblPr>
        <w:tblStyle w:val="TableGrid0"/>
        <w:tblW w:w="0" w:type="auto"/>
        <w:tblInd w:w="-5" w:type="dxa"/>
        <w:tblLook w:val="04A0" w:firstRow="1" w:lastRow="0" w:firstColumn="1" w:lastColumn="0" w:noHBand="0" w:noVBand="1"/>
      </w:tblPr>
      <w:tblGrid>
        <w:gridCol w:w="1918"/>
        <w:gridCol w:w="1779"/>
        <w:gridCol w:w="1777"/>
        <w:gridCol w:w="1775"/>
        <w:gridCol w:w="1772"/>
      </w:tblGrid>
      <w:tr w:rsidR="000223E2" w14:paraId="66D7D99A" w14:textId="77777777" w:rsidTr="000543DC">
        <w:tc>
          <w:tcPr>
            <w:tcW w:w="1918" w:type="dxa"/>
            <w:shd w:val="clear" w:color="auto" w:fill="DAE9F7" w:themeFill="text2" w:themeFillTint="1A"/>
          </w:tcPr>
          <w:p w14:paraId="56BAAD06" w14:textId="5FA65BE2" w:rsidR="000223E2" w:rsidRPr="000543DC" w:rsidRDefault="0031276C" w:rsidP="00DF0672">
            <w:pPr>
              <w:ind w:left="0" w:firstLine="0"/>
              <w:rPr>
                <w:b/>
                <w:bCs/>
                <w:color w:val="000000" w:themeColor="text1"/>
              </w:rPr>
            </w:pPr>
            <w:r w:rsidRPr="000543DC">
              <w:rPr>
                <w:b/>
                <w:bCs/>
                <w:color w:val="000000" w:themeColor="text1"/>
              </w:rPr>
              <w:t>Component</w:t>
            </w:r>
          </w:p>
        </w:tc>
        <w:tc>
          <w:tcPr>
            <w:tcW w:w="1779" w:type="dxa"/>
            <w:shd w:val="clear" w:color="auto" w:fill="DAE9F7" w:themeFill="text2" w:themeFillTint="1A"/>
          </w:tcPr>
          <w:p w14:paraId="528C999E" w14:textId="4BF6ABEF" w:rsidR="000223E2" w:rsidRPr="000543DC" w:rsidRDefault="0031276C" w:rsidP="00DF0672">
            <w:pPr>
              <w:ind w:left="0" w:firstLine="0"/>
              <w:rPr>
                <w:b/>
                <w:bCs/>
                <w:color w:val="000000" w:themeColor="text1"/>
              </w:rPr>
            </w:pPr>
            <w:r w:rsidRPr="000543DC">
              <w:rPr>
                <w:b/>
                <w:bCs/>
                <w:color w:val="000000" w:themeColor="text1"/>
              </w:rPr>
              <w:t>Selected Model</w:t>
            </w:r>
          </w:p>
        </w:tc>
        <w:tc>
          <w:tcPr>
            <w:tcW w:w="1777" w:type="dxa"/>
            <w:shd w:val="clear" w:color="auto" w:fill="DAE9F7" w:themeFill="text2" w:themeFillTint="1A"/>
          </w:tcPr>
          <w:p w14:paraId="76EE2573" w14:textId="6DF5EAC1" w:rsidR="000223E2" w:rsidRPr="000543DC" w:rsidRDefault="0031276C" w:rsidP="00DF0672">
            <w:pPr>
              <w:ind w:left="0" w:firstLine="0"/>
              <w:rPr>
                <w:b/>
                <w:bCs/>
                <w:color w:val="000000" w:themeColor="text1"/>
              </w:rPr>
            </w:pPr>
            <w:r w:rsidRPr="000543DC">
              <w:rPr>
                <w:b/>
                <w:bCs/>
                <w:color w:val="000000" w:themeColor="text1"/>
              </w:rPr>
              <w:t>Operating Protocol</w:t>
            </w:r>
          </w:p>
        </w:tc>
        <w:tc>
          <w:tcPr>
            <w:tcW w:w="1775" w:type="dxa"/>
            <w:shd w:val="clear" w:color="auto" w:fill="DAE9F7" w:themeFill="text2" w:themeFillTint="1A"/>
          </w:tcPr>
          <w:p w14:paraId="291FB1ED" w14:textId="3BA080DE" w:rsidR="000223E2" w:rsidRPr="000543DC" w:rsidRDefault="0031276C" w:rsidP="00DF0672">
            <w:pPr>
              <w:ind w:left="0" w:firstLine="0"/>
              <w:rPr>
                <w:b/>
                <w:bCs/>
                <w:color w:val="000000" w:themeColor="text1"/>
              </w:rPr>
            </w:pPr>
            <w:r w:rsidRPr="000543DC">
              <w:rPr>
                <w:b/>
                <w:bCs/>
                <w:color w:val="000000" w:themeColor="text1"/>
              </w:rPr>
              <w:t>Range</w:t>
            </w:r>
          </w:p>
        </w:tc>
        <w:tc>
          <w:tcPr>
            <w:tcW w:w="1772" w:type="dxa"/>
            <w:shd w:val="clear" w:color="auto" w:fill="DAE9F7" w:themeFill="text2" w:themeFillTint="1A"/>
          </w:tcPr>
          <w:p w14:paraId="3FF9A265" w14:textId="1914C31E" w:rsidR="000223E2" w:rsidRPr="000543DC" w:rsidRDefault="005F752B" w:rsidP="00DF0672">
            <w:pPr>
              <w:ind w:left="0" w:firstLine="0"/>
              <w:rPr>
                <w:b/>
                <w:bCs/>
                <w:color w:val="000000" w:themeColor="text1"/>
              </w:rPr>
            </w:pPr>
            <w:r w:rsidRPr="000543DC">
              <w:rPr>
                <w:b/>
                <w:bCs/>
                <w:color w:val="000000" w:themeColor="text1"/>
              </w:rPr>
              <w:t>Power Source</w:t>
            </w:r>
          </w:p>
        </w:tc>
      </w:tr>
      <w:tr w:rsidR="000223E2" w14:paraId="5EA13E4B" w14:textId="77777777" w:rsidTr="000543DC">
        <w:tc>
          <w:tcPr>
            <w:tcW w:w="1918" w:type="dxa"/>
          </w:tcPr>
          <w:p w14:paraId="01C3CBC8" w14:textId="6C7F8BFA" w:rsidR="000223E2" w:rsidRDefault="00341458" w:rsidP="00DF0672">
            <w:pPr>
              <w:ind w:left="0" w:firstLine="0"/>
            </w:pPr>
            <w:r w:rsidRPr="00341458">
              <w:t>RC Receiver</w:t>
            </w:r>
          </w:p>
        </w:tc>
        <w:tc>
          <w:tcPr>
            <w:tcW w:w="1779" w:type="dxa"/>
          </w:tcPr>
          <w:p w14:paraId="4F6D5B2C" w14:textId="3B0715AB" w:rsidR="000223E2" w:rsidRDefault="00341458" w:rsidP="00DF0672">
            <w:pPr>
              <w:ind w:left="0" w:firstLine="0"/>
            </w:pPr>
            <w:proofErr w:type="spellStart"/>
            <w:r w:rsidRPr="00341458">
              <w:t>Radiomaster</w:t>
            </w:r>
            <w:proofErr w:type="spellEnd"/>
            <w:r w:rsidRPr="00341458">
              <w:t xml:space="preserve"> RP3 ELRS</w:t>
            </w:r>
          </w:p>
        </w:tc>
        <w:tc>
          <w:tcPr>
            <w:tcW w:w="1777" w:type="dxa"/>
          </w:tcPr>
          <w:p w14:paraId="314F8493" w14:textId="5303AC88" w:rsidR="000223E2" w:rsidRDefault="00F2470A" w:rsidP="00DF0672">
            <w:pPr>
              <w:ind w:left="0" w:firstLine="0"/>
            </w:pPr>
            <w:r w:rsidRPr="00F2470A">
              <w:t>CRSF</w:t>
            </w:r>
            <w:r w:rsidR="00D4603B">
              <w:t xml:space="preserve"> (2.4GHz)</w:t>
            </w:r>
          </w:p>
        </w:tc>
        <w:tc>
          <w:tcPr>
            <w:tcW w:w="1775" w:type="dxa"/>
          </w:tcPr>
          <w:p w14:paraId="529DC0DC" w14:textId="15D6C8D0" w:rsidR="000223E2" w:rsidRDefault="00F2470A" w:rsidP="00DF0672">
            <w:pPr>
              <w:ind w:left="0" w:firstLine="0"/>
            </w:pPr>
            <w:r w:rsidRPr="00F2470A">
              <w:t>10km+ range</w:t>
            </w:r>
          </w:p>
        </w:tc>
        <w:tc>
          <w:tcPr>
            <w:tcW w:w="1772" w:type="dxa"/>
          </w:tcPr>
          <w:p w14:paraId="08FCA060" w14:textId="7158B5FB" w:rsidR="000223E2" w:rsidRDefault="00632275" w:rsidP="00DF0672">
            <w:pPr>
              <w:ind w:left="0" w:firstLine="0"/>
            </w:pPr>
            <w:r w:rsidRPr="00632275">
              <w:t>5V Rail from Pixhawk TELEM2</w:t>
            </w:r>
          </w:p>
        </w:tc>
      </w:tr>
      <w:tr w:rsidR="000223E2" w14:paraId="5460579C" w14:textId="77777777" w:rsidTr="000543DC">
        <w:tc>
          <w:tcPr>
            <w:tcW w:w="1918" w:type="dxa"/>
          </w:tcPr>
          <w:p w14:paraId="6ADF9EA8" w14:textId="014670B2" w:rsidR="000223E2" w:rsidRDefault="00341458" w:rsidP="00DF0672">
            <w:pPr>
              <w:ind w:left="0" w:firstLine="0"/>
            </w:pPr>
            <w:r w:rsidRPr="00341458">
              <w:t>Telemetry</w:t>
            </w:r>
          </w:p>
        </w:tc>
        <w:tc>
          <w:tcPr>
            <w:tcW w:w="1779" w:type="dxa"/>
          </w:tcPr>
          <w:p w14:paraId="1FD683F3" w14:textId="6B263F64" w:rsidR="000223E2" w:rsidRDefault="00341458" w:rsidP="00DF0672">
            <w:pPr>
              <w:ind w:left="0" w:firstLine="0"/>
            </w:pPr>
            <w:proofErr w:type="spellStart"/>
            <w:r w:rsidRPr="00341458">
              <w:t>Holybro</w:t>
            </w:r>
            <w:proofErr w:type="spellEnd"/>
            <w:r w:rsidRPr="00341458">
              <w:t xml:space="preserve"> </w:t>
            </w:r>
            <w:proofErr w:type="spellStart"/>
            <w:r w:rsidRPr="00341458">
              <w:t>SiK</w:t>
            </w:r>
            <w:proofErr w:type="spellEnd"/>
            <w:r w:rsidRPr="00341458">
              <w:t xml:space="preserve"> Radio V3</w:t>
            </w:r>
          </w:p>
        </w:tc>
        <w:tc>
          <w:tcPr>
            <w:tcW w:w="1777" w:type="dxa"/>
          </w:tcPr>
          <w:p w14:paraId="0390D0EE" w14:textId="43B4A874" w:rsidR="000223E2" w:rsidRDefault="00F2470A" w:rsidP="00DF0672">
            <w:pPr>
              <w:ind w:left="0" w:firstLine="0"/>
            </w:pPr>
            <w:proofErr w:type="spellStart"/>
            <w:r w:rsidRPr="00F2470A">
              <w:t>MAVLink</w:t>
            </w:r>
            <w:proofErr w:type="spellEnd"/>
            <w:r w:rsidRPr="00F2470A">
              <w:t xml:space="preserve"> </w:t>
            </w:r>
          </w:p>
        </w:tc>
        <w:tc>
          <w:tcPr>
            <w:tcW w:w="1775" w:type="dxa"/>
          </w:tcPr>
          <w:p w14:paraId="65ABF128" w14:textId="5F540119" w:rsidR="000223E2" w:rsidRDefault="005978AB" w:rsidP="00DF0672">
            <w:pPr>
              <w:ind w:left="0" w:firstLine="0"/>
            </w:pPr>
            <w:r>
              <w:t>1</w:t>
            </w:r>
            <w:r w:rsidR="00EE50E3" w:rsidRPr="00EE50E3">
              <w:t>km - 5km range</w:t>
            </w:r>
          </w:p>
        </w:tc>
        <w:tc>
          <w:tcPr>
            <w:tcW w:w="1772" w:type="dxa"/>
          </w:tcPr>
          <w:p w14:paraId="104F7C4D" w14:textId="1F69DF6A" w:rsidR="000223E2" w:rsidRDefault="002B47F0" w:rsidP="00DF0672">
            <w:pPr>
              <w:ind w:left="0" w:firstLine="0"/>
            </w:pPr>
            <w:r w:rsidRPr="002B47F0">
              <w:t xml:space="preserve">5V Rail from Pixhawk </w:t>
            </w:r>
            <w:r w:rsidR="002B501C">
              <w:t>TELEM1</w:t>
            </w:r>
          </w:p>
        </w:tc>
      </w:tr>
      <w:tr w:rsidR="000223E2" w14:paraId="4FF881AB" w14:textId="77777777" w:rsidTr="000543DC">
        <w:tc>
          <w:tcPr>
            <w:tcW w:w="1918" w:type="dxa"/>
          </w:tcPr>
          <w:p w14:paraId="0F0DDA03" w14:textId="47941522" w:rsidR="000223E2" w:rsidRDefault="00341458" w:rsidP="00DF0672">
            <w:pPr>
              <w:ind w:left="0" w:firstLine="0"/>
            </w:pPr>
            <w:r w:rsidRPr="00341458">
              <w:t>VTX</w:t>
            </w:r>
          </w:p>
        </w:tc>
        <w:tc>
          <w:tcPr>
            <w:tcW w:w="1779" w:type="dxa"/>
          </w:tcPr>
          <w:p w14:paraId="21714C81" w14:textId="486D865F" w:rsidR="000223E2" w:rsidRDefault="00341458" w:rsidP="00DF0672">
            <w:pPr>
              <w:ind w:left="0" w:firstLine="0"/>
            </w:pPr>
            <w:r w:rsidRPr="00341458">
              <w:t>Rush Tank Solo 800mW</w:t>
            </w:r>
          </w:p>
        </w:tc>
        <w:tc>
          <w:tcPr>
            <w:tcW w:w="1777" w:type="dxa"/>
          </w:tcPr>
          <w:p w14:paraId="1290B92C" w14:textId="0535CA91" w:rsidR="000223E2" w:rsidRDefault="005978AB" w:rsidP="00DF0672">
            <w:pPr>
              <w:ind w:left="0" w:firstLine="0"/>
            </w:pPr>
            <w:r>
              <w:t>Analog Video</w:t>
            </w:r>
          </w:p>
        </w:tc>
        <w:tc>
          <w:tcPr>
            <w:tcW w:w="1775" w:type="dxa"/>
          </w:tcPr>
          <w:p w14:paraId="551C8B53" w14:textId="6CD37038" w:rsidR="000223E2" w:rsidRDefault="008C7CBC" w:rsidP="00DF0672">
            <w:pPr>
              <w:ind w:left="0" w:firstLine="0"/>
            </w:pPr>
            <w:r>
              <w:t>1-10km range depending on transmit power.</w:t>
            </w:r>
          </w:p>
        </w:tc>
        <w:tc>
          <w:tcPr>
            <w:tcW w:w="1772" w:type="dxa"/>
          </w:tcPr>
          <w:p w14:paraId="4319CDC9" w14:textId="23D31241" w:rsidR="000223E2" w:rsidRDefault="00485BB3" w:rsidP="00DF0672">
            <w:pPr>
              <w:ind w:left="0" w:firstLine="0"/>
            </w:pPr>
            <w:r w:rsidRPr="00FC09D0">
              <w:t>Direct battery voltage via PDB</w:t>
            </w:r>
            <w:r w:rsidRPr="00485BB3">
              <w:t xml:space="preserve"> (VTX regulates its own 5V internally)</w:t>
            </w:r>
          </w:p>
        </w:tc>
      </w:tr>
    </w:tbl>
    <w:p w14:paraId="7EBA03E3" w14:textId="77777777" w:rsidR="00CF06A2" w:rsidRDefault="00CF06A2" w:rsidP="00DF0672"/>
    <w:p w14:paraId="26DDC25B" w14:textId="77777777" w:rsidR="002B47F0" w:rsidRDefault="002B47F0" w:rsidP="00DF0672"/>
    <w:p w14:paraId="2F9B6364" w14:textId="250AF4BE" w:rsidR="00B2271A" w:rsidRPr="003E58EE" w:rsidRDefault="003E58EE" w:rsidP="00B2271A">
      <w:pPr>
        <w:rPr>
          <w:b/>
          <w:bCs/>
          <w:sz w:val="28"/>
          <w:szCs w:val="28"/>
          <w:u w:val="single"/>
        </w:rPr>
      </w:pPr>
      <w:proofErr w:type="spellStart"/>
      <w:r w:rsidRPr="003E58EE">
        <w:rPr>
          <w:b/>
          <w:bCs/>
          <w:sz w:val="28"/>
          <w:szCs w:val="28"/>
          <w:u w:val="single"/>
        </w:rPr>
        <w:t>KiCAD</w:t>
      </w:r>
      <w:proofErr w:type="spellEnd"/>
      <w:r w:rsidRPr="003E58EE">
        <w:rPr>
          <w:b/>
          <w:bCs/>
          <w:sz w:val="28"/>
          <w:szCs w:val="28"/>
          <w:u w:val="single"/>
        </w:rPr>
        <w:t xml:space="preserve"> Schematic Diagram:</w:t>
      </w:r>
    </w:p>
    <w:p w14:paraId="0B6223ED" w14:textId="1CBC6413" w:rsidR="00B2271A" w:rsidRDefault="007D28AA" w:rsidP="00B2271A">
      <w:r w:rsidRPr="007D28AA">
        <w:lastRenderedPageBreak/>
        <w:drawing>
          <wp:inline distT="0" distB="0" distL="0" distR="0" wp14:anchorId="0257E75A" wp14:editId="28234C7F">
            <wp:extent cx="4829908" cy="4980765"/>
            <wp:effectExtent l="0" t="0" r="8890" b="0"/>
            <wp:docPr id="178612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121" name=""/>
                    <pic:cNvPicPr/>
                  </pic:nvPicPr>
                  <pic:blipFill>
                    <a:blip r:embed="rId6"/>
                    <a:stretch>
                      <a:fillRect/>
                    </a:stretch>
                  </pic:blipFill>
                  <pic:spPr>
                    <a:xfrm>
                      <a:off x="0" y="0"/>
                      <a:ext cx="4889152" cy="5041860"/>
                    </a:xfrm>
                    <a:prstGeom prst="rect">
                      <a:avLst/>
                    </a:prstGeom>
                  </pic:spPr>
                </pic:pic>
              </a:graphicData>
            </a:graphic>
          </wp:inline>
        </w:drawing>
      </w:r>
    </w:p>
    <w:p w14:paraId="66FAD8AB" w14:textId="77777777" w:rsidR="00D27424" w:rsidRDefault="00D27424" w:rsidP="00B2271A"/>
    <w:p w14:paraId="4BE9F69E" w14:textId="6EA13BDF" w:rsidR="00D27424" w:rsidRDefault="00D27424" w:rsidP="00B2271A">
      <w:r>
        <w:t xml:space="preserve">    </w:t>
      </w:r>
      <w:r w:rsidRPr="00D27424">
        <w:t>J1 (</w:t>
      </w:r>
      <w:proofErr w:type="spellStart"/>
      <w:r w:rsidRPr="00D27424">
        <w:t>VTX_PowerInput</w:t>
      </w:r>
      <w:proofErr w:type="spellEnd"/>
      <w:r w:rsidRPr="00D27424">
        <w:t>) connects to the battery via the PDB, which supplies raw, unregulated battery voltage directly to the VTX. J2 (</w:t>
      </w:r>
      <w:proofErr w:type="spellStart"/>
      <w:r w:rsidRPr="00D27424">
        <w:t>VTX_PowerOutput</w:t>
      </w:r>
      <w:proofErr w:type="spellEnd"/>
      <w:r w:rsidRPr="00D27424">
        <w:t>) connects to the FPV goggles</w:t>
      </w:r>
      <w:r w:rsidR="001E605F">
        <w:t xml:space="preserve"> or </w:t>
      </w:r>
      <w:r w:rsidRPr="00D27424">
        <w:t>monitor to carry the video downlink. Both are external to the flight</w:t>
      </w:r>
      <w:r w:rsidR="001E605F">
        <w:t xml:space="preserve"> </w:t>
      </w:r>
      <w:r w:rsidRPr="00D27424">
        <w:t xml:space="preserve">controller wiring shown in the </w:t>
      </w:r>
      <w:proofErr w:type="spellStart"/>
      <w:r w:rsidRPr="00D27424">
        <w:t>KiCad</w:t>
      </w:r>
      <w:proofErr w:type="spellEnd"/>
      <w:r w:rsidRPr="00D27424">
        <w:t xml:space="preserve"> diagram.</w:t>
      </w:r>
    </w:p>
    <w:p w14:paraId="2D8AD384" w14:textId="77777777" w:rsidR="001E605F" w:rsidRDefault="001E605F" w:rsidP="00B2271A"/>
    <w:p w14:paraId="77F7E4D7" w14:textId="77777777" w:rsidR="001E605F" w:rsidRDefault="001E605F" w:rsidP="00B2271A"/>
    <w:p w14:paraId="49C3BA94" w14:textId="22BFD233" w:rsidR="001E605F" w:rsidRDefault="001E605F" w:rsidP="001E605F">
      <w:pPr>
        <w:pStyle w:val="Heading2"/>
        <w:ind w:left="0" w:firstLine="0"/>
        <w:rPr>
          <w:b/>
          <w:bCs/>
          <w:sz w:val="36"/>
          <w:szCs w:val="36"/>
          <w:u w:val="single"/>
        </w:rPr>
      </w:pPr>
      <w:r w:rsidRPr="00B2271A">
        <w:rPr>
          <w:b/>
          <w:bCs/>
          <w:sz w:val="36"/>
          <w:szCs w:val="36"/>
          <w:u w:val="single"/>
        </w:rPr>
        <w:t xml:space="preserve">TASK </w:t>
      </w:r>
      <w:r>
        <w:rPr>
          <w:b/>
          <w:bCs/>
          <w:sz w:val="36"/>
          <w:szCs w:val="36"/>
          <w:u w:val="single"/>
        </w:rPr>
        <w:t>3</w:t>
      </w:r>
      <w:r w:rsidRPr="00B2271A">
        <w:rPr>
          <w:b/>
          <w:bCs/>
          <w:sz w:val="36"/>
          <w:szCs w:val="36"/>
          <w:u w:val="single"/>
        </w:rPr>
        <w:t>:</w:t>
      </w:r>
      <w:r w:rsidR="00CB297B">
        <w:rPr>
          <w:b/>
          <w:bCs/>
          <w:sz w:val="36"/>
          <w:szCs w:val="36"/>
          <w:u w:val="single"/>
        </w:rPr>
        <w:t xml:space="preserve"> PROPULSION SYSTEMS:</w:t>
      </w:r>
    </w:p>
    <w:p w14:paraId="374EA36B" w14:textId="4A16377C" w:rsidR="00662230" w:rsidRPr="00662230" w:rsidRDefault="00662230" w:rsidP="00C769B1">
      <w:pPr>
        <w:ind w:left="0" w:firstLine="0"/>
      </w:pPr>
      <w:r w:rsidRPr="00662230">
        <w:t>To pick a battery and ESC, I first need a rough weight budget for the whole drone, since the max weight is fixed at 2.5kg.</w:t>
      </w:r>
    </w:p>
    <w:p w14:paraId="5EE0064D" w14:textId="77777777" w:rsidR="00662230" w:rsidRPr="00662230" w:rsidRDefault="00662230" w:rsidP="00662230">
      <w:pPr>
        <w:numPr>
          <w:ilvl w:val="1"/>
          <w:numId w:val="3"/>
        </w:numPr>
      </w:pPr>
      <w:r w:rsidRPr="00662230">
        <w:t xml:space="preserve">Frame: </w:t>
      </w:r>
      <w:proofErr w:type="spellStart"/>
      <w:r w:rsidRPr="00662230">
        <w:t>Holybro</w:t>
      </w:r>
      <w:proofErr w:type="spellEnd"/>
      <w:r w:rsidRPr="00662230">
        <w:t xml:space="preserve"> S500 V2 (~440g)</w:t>
      </w:r>
    </w:p>
    <w:p w14:paraId="535EAE49" w14:textId="77777777" w:rsidR="00662230" w:rsidRPr="00662230" w:rsidRDefault="00662230" w:rsidP="00662230">
      <w:pPr>
        <w:numPr>
          <w:ilvl w:val="1"/>
          <w:numId w:val="3"/>
        </w:numPr>
      </w:pPr>
      <w:r w:rsidRPr="00662230">
        <w:t>4x Motors (2216-920KV): ~65g each = 260g</w:t>
      </w:r>
    </w:p>
    <w:p w14:paraId="7250F916" w14:textId="77777777" w:rsidR="00662230" w:rsidRPr="00662230" w:rsidRDefault="00662230" w:rsidP="00662230">
      <w:pPr>
        <w:numPr>
          <w:ilvl w:val="1"/>
          <w:numId w:val="3"/>
        </w:numPr>
      </w:pPr>
      <w:r w:rsidRPr="00662230">
        <w:t>4x Propellers (1045): ~15g each = 60g</w:t>
      </w:r>
    </w:p>
    <w:p w14:paraId="2770C7A4" w14:textId="77777777" w:rsidR="00662230" w:rsidRPr="00662230" w:rsidRDefault="00662230" w:rsidP="00662230">
      <w:pPr>
        <w:numPr>
          <w:ilvl w:val="1"/>
          <w:numId w:val="3"/>
        </w:numPr>
      </w:pPr>
      <w:r w:rsidRPr="00662230">
        <w:t>ESCs: ~120g (4 units, exact model chosen below)</w:t>
      </w:r>
    </w:p>
    <w:p w14:paraId="2CA7A1CA" w14:textId="77777777" w:rsidR="00662230" w:rsidRPr="00662230" w:rsidRDefault="00662230" w:rsidP="00662230">
      <w:pPr>
        <w:numPr>
          <w:ilvl w:val="1"/>
          <w:numId w:val="3"/>
        </w:numPr>
      </w:pPr>
      <w:r w:rsidRPr="00662230">
        <w:t>Flight computer (Pixhawk 6C Mini + GPS): ~55g</w:t>
      </w:r>
    </w:p>
    <w:p w14:paraId="35F6999A" w14:textId="3E31564B" w:rsidR="00662230" w:rsidRPr="00662230" w:rsidRDefault="00662230" w:rsidP="00662230">
      <w:pPr>
        <w:numPr>
          <w:ilvl w:val="1"/>
          <w:numId w:val="3"/>
        </w:numPr>
      </w:pPr>
      <w:r w:rsidRPr="00662230">
        <w:t>RC receiver + Telemetry radio + VTX: ~50g</w:t>
      </w:r>
    </w:p>
    <w:p w14:paraId="506F6CE8" w14:textId="775E7ABC" w:rsidR="00662230" w:rsidRPr="00662230" w:rsidRDefault="00662230" w:rsidP="00662230">
      <w:pPr>
        <w:numPr>
          <w:ilvl w:val="1"/>
          <w:numId w:val="3"/>
        </w:numPr>
      </w:pPr>
      <w:r w:rsidRPr="00662230">
        <w:t>Companion computer + camera (OAK-D Lite + Raspberry Pi 5): ~110g</w:t>
      </w:r>
    </w:p>
    <w:p w14:paraId="5DB1D074" w14:textId="77777777" w:rsidR="00662230" w:rsidRPr="00662230" w:rsidRDefault="00662230" w:rsidP="00662230">
      <w:pPr>
        <w:numPr>
          <w:ilvl w:val="1"/>
          <w:numId w:val="3"/>
        </w:numPr>
      </w:pPr>
      <w:r w:rsidRPr="00662230">
        <w:lastRenderedPageBreak/>
        <w:t xml:space="preserve">Wiring, mounts, </w:t>
      </w:r>
      <w:proofErr w:type="spellStart"/>
      <w:r w:rsidRPr="00662230">
        <w:t>misc</w:t>
      </w:r>
      <w:proofErr w:type="spellEnd"/>
      <w:r w:rsidRPr="00662230">
        <w:t xml:space="preserve"> hardware: ~100g</w:t>
      </w:r>
    </w:p>
    <w:p w14:paraId="0996D99F" w14:textId="77777777" w:rsidR="00662230" w:rsidRPr="00C769B1" w:rsidRDefault="00662230" w:rsidP="00662230">
      <w:r w:rsidRPr="00C769B1">
        <w:t>Total non-battery weight ≈ 1195g (about 1.2kg)</w:t>
      </w:r>
    </w:p>
    <w:p w14:paraId="7B275651" w14:textId="77777777" w:rsidR="00662230" w:rsidRPr="00662230" w:rsidRDefault="00662230" w:rsidP="00662230">
      <w:r w:rsidRPr="00662230">
        <w:t xml:space="preserve">This leaves </w:t>
      </w:r>
      <w:r w:rsidRPr="00662230">
        <w:rPr>
          <w:b/>
          <w:bCs/>
        </w:rPr>
        <w:t>2.5kg − 1.2kg = 1.3kg</w:t>
      </w:r>
      <w:r w:rsidRPr="00662230">
        <w:t xml:space="preserve"> as the maximum weight the battery is allowed to be.</w:t>
      </w:r>
    </w:p>
    <w:p w14:paraId="2F274C0D" w14:textId="08BD9F7B" w:rsidR="00662230" w:rsidRPr="00662230" w:rsidRDefault="006279FD" w:rsidP="00662230">
      <w:r>
        <w:t>So, first we need to estimate the current draw:</w:t>
      </w:r>
    </w:p>
    <w:p w14:paraId="119D547C" w14:textId="3A2AEE5A" w:rsidR="00662230" w:rsidRPr="00662230" w:rsidRDefault="00662230" w:rsidP="009F1A3E">
      <w:r>
        <w:t xml:space="preserve">    </w:t>
      </w:r>
      <w:proofErr w:type="spellStart"/>
      <w:r w:rsidRPr="00662230">
        <w:t>Holybro</w:t>
      </w:r>
      <w:proofErr w:type="spellEnd"/>
      <w:r w:rsidRPr="00662230">
        <w:t xml:space="preserve"> </w:t>
      </w:r>
      <w:proofErr w:type="spellStart"/>
      <w:r w:rsidRPr="00662230">
        <w:t>doesnt</w:t>
      </w:r>
      <w:proofErr w:type="spellEnd"/>
      <w:r w:rsidRPr="00662230">
        <w:t xml:space="preserve"> publish a full thrust chart for this exact motor, so I used published </w:t>
      </w:r>
      <w:r w:rsidR="009F1A3E">
        <w:t>bench te</w:t>
      </w:r>
      <w:r w:rsidRPr="00662230">
        <w:t xml:space="preserve">st data for a very </w:t>
      </w:r>
      <w:r w:rsidR="009F1A3E">
        <w:t xml:space="preserve">  </w:t>
      </w:r>
      <w:r w:rsidRPr="00662230">
        <w:t xml:space="preserve">similar 920KV motor paired with a </w:t>
      </w:r>
      <w:proofErr w:type="gramStart"/>
      <w:r w:rsidRPr="00662230">
        <w:t>10</w:t>
      </w:r>
      <w:r w:rsidR="00D53E23">
        <w:t xml:space="preserve"> </w:t>
      </w:r>
      <w:r w:rsidRPr="00662230">
        <w:t>inch</w:t>
      </w:r>
      <w:proofErr w:type="gramEnd"/>
      <w:r w:rsidRPr="00662230">
        <w:t xml:space="preserve"> propeller as a stand</w:t>
      </w:r>
      <w:r w:rsidR="00D53E23">
        <w:t xml:space="preserve"> </w:t>
      </w:r>
      <w:r w:rsidRPr="00662230">
        <w:t xml:space="preserve">in, since </w:t>
      </w:r>
      <w:proofErr w:type="spellStart"/>
      <w:proofErr w:type="gramStart"/>
      <w:r w:rsidRPr="00662230">
        <w:t>i</w:t>
      </w:r>
      <w:r w:rsidR="00D53E23">
        <w:t>t</w:t>
      </w:r>
      <w:r w:rsidRPr="00662230">
        <w:t>s</w:t>
      </w:r>
      <w:proofErr w:type="spellEnd"/>
      <w:proofErr w:type="gramEnd"/>
      <w:r w:rsidRPr="00662230">
        <w:t xml:space="preserve"> the closest real test data available:</w:t>
      </w:r>
    </w:p>
    <w:p w14:paraId="5B9110EF" w14:textId="7B720601" w:rsidR="002C2755" w:rsidRPr="00662230" w:rsidRDefault="00662230" w:rsidP="00662230">
      <w:pPr>
        <w:ind w:left="0" w:firstLine="0"/>
      </w:pPr>
      <w:r>
        <w:t xml:space="preserve">  </w:t>
      </w:r>
      <w:r w:rsidRPr="00662230">
        <w:t xml:space="preserve">At a strong throttle setting, this motor class pulls around </w:t>
      </w:r>
      <w:r w:rsidRPr="00662230">
        <w:rPr>
          <w:b/>
          <w:bCs/>
        </w:rPr>
        <w:t>15A and produces about 820g of thrust</w:t>
      </w:r>
      <w:r w:rsidRPr="00662230">
        <w:t xml:space="preserve"> on 3S power</w:t>
      </w:r>
    </w:p>
    <w:p w14:paraId="42571B3D" w14:textId="77777777" w:rsidR="00662230" w:rsidRPr="00662230" w:rsidRDefault="00662230" w:rsidP="00662230">
      <w:pPr>
        <w:ind w:firstLine="0"/>
      </w:pPr>
      <w:r w:rsidRPr="00662230">
        <w:t>Moving to 4S (which this build should use, since 920KV motors are commonly run on 4S with 1045 props) increases both thrust and current somewhat further.</w:t>
      </w:r>
    </w:p>
    <w:p w14:paraId="22BCD013" w14:textId="77777777" w:rsidR="00662230" w:rsidRPr="00662230" w:rsidRDefault="00662230" w:rsidP="00662230">
      <w:r w:rsidRPr="00662230">
        <w:t>Using this as a guide, a reasonable estimate for our build is:</w:t>
      </w:r>
    </w:p>
    <w:p w14:paraId="4087255F" w14:textId="0A0F35DA" w:rsidR="00662230" w:rsidRPr="00662230" w:rsidRDefault="00662230" w:rsidP="00662230">
      <w:pPr>
        <w:ind w:left="0" w:firstLine="0"/>
      </w:pPr>
      <w:r w:rsidRPr="00662230">
        <w:rPr>
          <w:b/>
          <w:bCs/>
        </w:rPr>
        <w:t>Hover current: ~9A per motor</w:t>
      </w:r>
      <w:r w:rsidRPr="00662230">
        <w:t xml:space="preserve"> (</w:t>
      </w:r>
      <w:r w:rsidR="008E3DAA">
        <w:t>for hovering the drone need not use its full throttle, jus that the thrust should be equal to its weight)</w:t>
      </w:r>
    </w:p>
    <w:p w14:paraId="1BB17765" w14:textId="611BC371" w:rsidR="00662230" w:rsidRPr="00662230" w:rsidRDefault="00662230" w:rsidP="00662230">
      <w:r w:rsidRPr="00662230">
        <w:rPr>
          <w:b/>
          <w:bCs/>
        </w:rPr>
        <w:t>Full</w:t>
      </w:r>
      <w:r w:rsidR="008E3DAA">
        <w:rPr>
          <w:b/>
          <w:bCs/>
        </w:rPr>
        <w:t xml:space="preserve"> </w:t>
      </w:r>
      <w:r w:rsidRPr="00662230">
        <w:rPr>
          <w:b/>
          <w:bCs/>
        </w:rPr>
        <w:t>throttle current: ~19A per motor</w:t>
      </w:r>
    </w:p>
    <w:p w14:paraId="023E14EB" w14:textId="47224783" w:rsidR="00662230" w:rsidRPr="00662230" w:rsidRDefault="00662230" w:rsidP="00662230">
      <w:r w:rsidRPr="00662230">
        <w:t xml:space="preserve">With 4 motors: </w:t>
      </w:r>
      <w:r w:rsidRPr="00662230">
        <w:rPr>
          <w:b/>
          <w:bCs/>
        </w:rPr>
        <w:t>Hover current ≈ 36A total</w:t>
      </w:r>
      <w:r w:rsidRPr="00662230">
        <w:t xml:space="preserve">, plus about 1A extra for the flight computer, </w:t>
      </w:r>
      <w:r>
        <w:t>camera etc</w:t>
      </w:r>
    </w:p>
    <w:p w14:paraId="22B529D4" w14:textId="77777777" w:rsidR="00662230" w:rsidRPr="00662230" w:rsidRDefault="00662230" w:rsidP="00662230">
      <w:r w:rsidRPr="00662230">
        <w:rPr>
          <w:b/>
          <w:bCs/>
        </w:rPr>
        <w:t>Estimated total current draw ≈ 37A</w:t>
      </w:r>
    </w:p>
    <w:p w14:paraId="2E25EA95" w14:textId="0F1A0200" w:rsidR="00662230" w:rsidRDefault="008E3DAA" w:rsidP="00662230">
      <w:r>
        <w:t>Now, we need to calculate the battery capacity for 12+ minutes:</w:t>
      </w:r>
    </w:p>
    <w:p w14:paraId="7FA5288C" w14:textId="741D90CB" w:rsidR="00662230" w:rsidRPr="00662230" w:rsidRDefault="00662230" w:rsidP="008E3DAA">
      <w:pPr>
        <w:ind w:left="0" w:firstLine="0"/>
      </w:pPr>
      <w:proofErr w:type="gramStart"/>
      <w:r w:rsidRPr="00662230">
        <w:t>Li</w:t>
      </w:r>
      <w:r w:rsidR="00DD329D">
        <w:t>thium io</w:t>
      </w:r>
      <w:r w:rsidRPr="00662230">
        <w:t>n</w:t>
      </w:r>
      <w:proofErr w:type="gramEnd"/>
      <w:r w:rsidRPr="00662230">
        <w:t xml:space="preserve"> batteries should</w:t>
      </w:r>
      <w:r w:rsidR="008E3DAA">
        <w:t xml:space="preserve"> not</w:t>
      </w:r>
      <w:r w:rsidRPr="00662230">
        <w:t xml:space="preserve"> be drained below about 20% for safety and battery life, so only 80% of the rated capacity is usable in this calculation.</w:t>
      </w:r>
    </w:p>
    <w:p w14:paraId="7E117B91" w14:textId="77777777" w:rsidR="00662230" w:rsidRPr="00662230" w:rsidRDefault="00662230" w:rsidP="00662230">
      <w:r w:rsidRPr="00662230">
        <w:rPr>
          <w:b/>
          <w:bCs/>
        </w:rPr>
        <w:t>Formula:</w:t>
      </w:r>
    </w:p>
    <w:p w14:paraId="7FBE5B7D" w14:textId="51B0A0F9" w:rsidR="00662230" w:rsidRPr="00662230" w:rsidRDefault="00662230" w:rsidP="008E3DAA">
      <w:pPr>
        <w:ind w:left="0" w:firstLine="0"/>
      </w:pPr>
      <w:r w:rsidRPr="00662230">
        <w:t xml:space="preserve">Required capacity = (Current draw × Flight time) </w:t>
      </w:r>
      <w:r w:rsidR="008E3DAA">
        <w:t>/</w:t>
      </w:r>
      <w:r w:rsidRPr="00662230">
        <w:t xml:space="preserve"> Usable fraction</w:t>
      </w:r>
    </w:p>
    <w:p w14:paraId="44C8C751" w14:textId="77777777" w:rsidR="00662230" w:rsidRPr="00662230" w:rsidRDefault="00662230" w:rsidP="00662230">
      <w:r w:rsidRPr="00662230">
        <w:t>Plugging in our numbers (12 minutes = 0.2 hours):</w:t>
      </w:r>
    </w:p>
    <w:p w14:paraId="65934078" w14:textId="68428C59" w:rsidR="00662230" w:rsidRPr="00662230" w:rsidRDefault="00662230" w:rsidP="00662230">
      <w:r w:rsidRPr="00662230">
        <w:t xml:space="preserve">Required capacity = (37A × 0.2h) </w:t>
      </w:r>
      <w:r w:rsidR="008E3DAA">
        <w:t>/</w:t>
      </w:r>
      <w:r w:rsidRPr="00662230">
        <w:t xml:space="preserve"> 0.8</w:t>
      </w:r>
      <w:r w:rsidRPr="00662230">
        <w:br/>
        <w:t xml:space="preserve">                   = 7.4Ah </w:t>
      </w:r>
      <w:r w:rsidR="008E3DAA">
        <w:t>/</w:t>
      </w:r>
      <w:r w:rsidRPr="00662230">
        <w:t>0.8</w:t>
      </w:r>
      <w:r w:rsidRPr="00662230">
        <w:br/>
        <w:t xml:space="preserve">                   = 9.25</w:t>
      </w:r>
      <w:proofErr w:type="gramStart"/>
      <w:r w:rsidRPr="00662230">
        <w:t xml:space="preserve">Ah  </w:t>
      </w:r>
      <w:r w:rsidR="008E3DAA">
        <w:t>=</w:t>
      </w:r>
      <w:proofErr w:type="gramEnd"/>
      <w:r w:rsidR="008E3DAA">
        <w:t xml:space="preserve"> </w:t>
      </w:r>
      <w:r w:rsidRPr="00662230">
        <w:t>9250mAh</w:t>
      </w:r>
    </w:p>
    <w:p w14:paraId="5D1D37D3" w14:textId="77777777" w:rsidR="00662230" w:rsidRDefault="00662230" w:rsidP="00662230">
      <w:proofErr w:type="gramStart"/>
      <w:r w:rsidRPr="00662230">
        <w:t>So</w:t>
      </w:r>
      <w:proofErr w:type="gramEnd"/>
      <w:r w:rsidRPr="00662230">
        <w:t xml:space="preserve"> the battery needs to be </w:t>
      </w:r>
      <w:r w:rsidRPr="00662230">
        <w:rPr>
          <w:b/>
          <w:bCs/>
        </w:rPr>
        <w:t>at least 9250mAh</w:t>
      </w:r>
      <w:r w:rsidRPr="00662230">
        <w:t xml:space="preserve"> to hit 12 minutes of flight time.</w:t>
      </w:r>
    </w:p>
    <w:p w14:paraId="3F165DB6" w14:textId="77777777" w:rsidR="002C2755" w:rsidRPr="00662230" w:rsidRDefault="002C2755" w:rsidP="002C2755">
      <w:pPr>
        <w:ind w:left="0" w:firstLine="0"/>
      </w:pPr>
    </w:p>
    <w:p w14:paraId="2A997720" w14:textId="78F57100" w:rsidR="00C52123" w:rsidRPr="00662230" w:rsidRDefault="00C52123" w:rsidP="00C52123">
      <w:r>
        <w:t xml:space="preserve"> Now, checking if the weight fits the budget:</w:t>
      </w:r>
    </w:p>
    <w:p w14:paraId="4B8E2FD7" w14:textId="77777777" w:rsidR="00662230" w:rsidRPr="00662230" w:rsidRDefault="00662230" w:rsidP="00662230">
      <w:r w:rsidRPr="00662230">
        <w:t xml:space="preserve">Rounding up to a common commercial size: a </w:t>
      </w:r>
      <w:r w:rsidRPr="00662230">
        <w:rPr>
          <w:b/>
          <w:bCs/>
        </w:rPr>
        <w:t>4S 10,000mAh</w:t>
      </w:r>
      <w:r w:rsidRPr="00662230">
        <w:t xml:space="preserve"> battery.</w:t>
      </w:r>
    </w:p>
    <w:p w14:paraId="28CE2BD7" w14:textId="186CB542" w:rsidR="00662230" w:rsidRPr="00662230" w:rsidRDefault="00662230" w:rsidP="00662230">
      <w:r w:rsidRPr="00662230">
        <w:t xml:space="preserve">Energy = Capacity </w:t>
      </w:r>
      <w:r w:rsidR="00DD329D">
        <w:t xml:space="preserve">x </w:t>
      </w:r>
      <w:r w:rsidRPr="00662230">
        <w:t xml:space="preserve">Voltage = 10Ah × 14.8V = </w:t>
      </w:r>
      <w:r w:rsidRPr="00662230">
        <w:rPr>
          <w:b/>
          <w:bCs/>
        </w:rPr>
        <w:t>148Wh</w:t>
      </w:r>
    </w:p>
    <w:p w14:paraId="0FDC88D1" w14:textId="77777777" w:rsidR="002C2755" w:rsidRDefault="00662230" w:rsidP="00662230">
      <w:r w:rsidRPr="00662230">
        <w:t>Batteries in this class (</w:t>
      </w:r>
      <w:proofErr w:type="gramStart"/>
      <w:r w:rsidRPr="00662230">
        <w:t>Li</w:t>
      </w:r>
      <w:r w:rsidR="000968EB">
        <w:t xml:space="preserve">thium </w:t>
      </w:r>
      <w:r w:rsidRPr="00662230">
        <w:t>ion</w:t>
      </w:r>
      <w:proofErr w:type="gramEnd"/>
      <w:r w:rsidRPr="00662230">
        <w:t xml:space="preserve"> smart batteries, like the type </w:t>
      </w:r>
      <w:proofErr w:type="spellStart"/>
      <w:r w:rsidRPr="00662230">
        <w:t>Holybro</w:t>
      </w:r>
      <w:proofErr w:type="spellEnd"/>
      <w:r w:rsidRPr="00662230">
        <w:t xml:space="preserve"> sells for the S500 series) typically weigh </w:t>
      </w:r>
    </w:p>
    <w:p w14:paraId="08749DB1" w14:textId="38EDA4EA" w:rsidR="00662230" w:rsidRPr="00662230" w:rsidRDefault="00662230" w:rsidP="00662230">
      <w:r w:rsidRPr="00662230">
        <w:t xml:space="preserve">around </w:t>
      </w:r>
      <w:r w:rsidRPr="00662230">
        <w:rPr>
          <w:b/>
          <w:bCs/>
        </w:rPr>
        <w:t>850–900g</w:t>
      </w:r>
      <w:r w:rsidRPr="00662230">
        <w:t xml:space="preserve"> for this capacity</w:t>
      </w:r>
      <w:r w:rsidR="000968EB">
        <w:t xml:space="preserve"> which is w</w:t>
      </w:r>
      <w:r w:rsidRPr="00662230">
        <w:t xml:space="preserve">ell within our </w:t>
      </w:r>
      <w:r w:rsidRPr="00662230">
        <w:rPr>
          <w:b/>
          <w:bCs/>
        </w:rPr>
        <w:t>1.3kg battery weight budget</w:t>
      </w:r>
      <w:r w:rsidR="000968EB">
        <w:t>.</w:t>
      </w:r>
    </w:p>
    <w:p w14:paraId="7CD246D2" w14:textId="77777777" w:rsidR="00662230" w:rsidRPr="000968EB" w:rsidRDefault="00662230" w:rsidP="00662230">
      <w:r w:rsidRPr="000968EB">
        <w:t xml:space="preserve">Endurance </w:t>
      </w:r>
      <w:proofErr w:type="gramStart"/>
      <w:r w:rsidRPr="000968EB">
        <w:t>check</w:t>
      </w:r>
      <w:proofErr w:type="gramEnd"/>
      <w:r w:rsidRPr="000968EB">
        <w:t xml:space="preserve"> with this battery:</w:t>
      </w:r>
    </w:p>
    <w:p w14:paraId="204332F8" w14:textId="77777777" w:rsidR="00B243D4" w:rsidRDefault="00662230" w:rsidP="00B243D4">
      <w:pPr>
        <w:ind w:left="0" w:firstLine="0"/>
      </w:pPr>
      <w:r w:rsidRPr="00662230">
        <w:t>Usable capacity = 10,000mAh × 0.8 = 8,000mAh (8Ah)</w:t>
      </w:r>
      <w:r w:rsidRPr="00662230">
        <w:br/>
        <w:t xml:space="preserve">Endurance = (8Ah </w:t>
      </w:r>
      <w:r w:rsidR="000968EB">
        <w:t xml:space="preserve">/ </w:t>
      </w:r>
      <w:r w:rsidRPr="00662230">
        <w:t>37A) × 60 minutes ≈ 13 minutes</w:t>
      </w:r>
      <w:r w:rsidRPr="00662230">
        <w:br/>
      </w:r>
    </w:p>
    <w:p w14:paraId="0A8B3C38" w14:textId="20F6345A" w:rsidR="00662230" w:rsidRDefault="00662230" w:rsidP="00B243D4">
      <w:pPr>
        <w:ind w:left="0" w:firstLine="0"/>
      </w:pPr>
      <w:r w:rsidRPr="00662230">
        <w:t>This clears the 12-minute requirement with a small safety margin.</w:t>
      </w:r>
    </w:p>
    <w:p w14:paraId="31233D64" w14:textId="360CD4BE" w:rsidR="002C2755" w:rsidRDefault="002C2755" w:rsidP="00662230">
      <w:r>
        <w:t xml:space="preserve">Now, we </w:t>
      </w:r>
      <w:proofErr w:type="spellStart"/>
      <w:r>
        <w:t>gotto</w:t>
      </w:r>
      <w:proofErr w:type="spellEnd"/>
      <w:r>
        <w:t xml:space="preserve"> choose the ESC:</w:t>
      </w:r>
    </w:p>
    <w:p w14:paraId="09CA8219" w14:textId="77777777" w:rsidR="002C2755" w:rsidRDefault="002C2755" w:rsidP="002C2755">
      <w:r w:rsidRPr="002C2755">
        <w:t xml:space="preserve">The ESC needs to handle the peak current, not just the hover current, with some safety margin so it </w:t>
      </w:r>
      <w:proofErr w:type="spellStart"/>
      <w:r w:rsidRPr="002C2755">
        <w:t>doesnt</w:t>
      </w:r>
      <w:proofErr w:type="spellEnd"/>
      <w:r w:rsidRPr="002C2755">
        <w:t xml:space="preserve"> </w:t>
      </w:r>
    </w:p>
    <w:p w14:paraId="618C80E9" w14:textId="2008B9BE" w:rsidR="002C2755" w:rsidRPr="002C2755" w:rsidRDefault="002C2755" w:rsidP="002C2755">
      <w:r w:rsidRPr="002C2755">
        <w:t>overheat during full-throttle m</w:t>
      </w:r>
      <w:r>
        <w:t>issions</w:t>
      </w:r>
    </w:p>
    <w:p w14:paraId="663A542D" w14:textId="77777777" w:rsidR="002C2755" w:rsidRPr="002C2755" w:rsidRDefault="002C2755" w:rsidP="002C2755">
      <w:pPr>
        <w:ind w:firstLine="0"/>
      </w:pPr>
      <w:r w:rsidRPr="002C2755">
        <w:t xml:space="preserve">Estimated full-throttle current: </w:t>
      </w:r>
      <w:r w:rsidRPr="002C2755">
        <w:rPr>
          <w:b/>
          <w:bCs/>
        </w:rPr>
        <w:t>~19A per motor</w:t>
      </w:r>
    </w:p>
    <w:p w14:paraId="0D6F27CB" w14:textId="62E87467" w:rsidR="00FC7ACE" w:rsidRPr="002C2755" w:rsidRDefault="002C2755" w:rsidP="00FC7ACE">
      <w:pPr>
        <w:ind w:firstLine="0"/>
      </w:pPr>
      <w:r>
        <w:lastRenderedPageBreak/>
        <w:t xml:space="preserve">Its </w:t>
      </w:r>
      <w:proofErr w:type="spellStart"/>
      <w:r>
        <w:t>genrally</w:t>
      </w:r>
      <w:proofErr w:type="spellEnd"/>
      <w:r>
        <w:t xml:space="preserve"> better</w:t>
      </w:r>
      <w:r w:rsidRPr="002C2755">
        <w:t xml:space="preserve"> pick an ESC rated at least 30</w:t>
      </w:r>
      <w:r>
        <w:t xml:space="preserve"> to </w:t>
      </w:r>
      <w:r w:rsidRPr="002C2755">
        <w:t xml:space="preserve">50% above </w:t>
      </w:r>
      <w:r>
        <w:t>the</w:t>
      </w:r>
      <w:r w:rsidRPr="002C2755">
        <w:t xml:space="preserve"> expected peak </w:t>
      </w:r>
      <w:r>
        <w:t xml:space="preserve">current </w:t>
      </w:r>
      <w:r w:rsidRPr="002C2755">
        <w:t xml:space="preserve">draw, so </w:t>
      </w:r>
      <w:proofErr w:type="spellStart"/>
      <w:r w:rsidRPr="002C2755">
        <w:t>it</w:t>
      </w:r>
      <w:r>
        <w:t>s</w:t>
      </w:r>
      <w:proofErr w:type="spellEnd"/>
      <w:r w:rsidRPr="002C2755">
        <w:t xml:space="preserve"> never </w:t>
      </w:r>
      <w:r>
        <w:t>like very close to the limit.</w:t>
      </w:r>
    </w:p>
    <w:p w14:paraId="08AB4D04" w14:textId="096D3352" w:rsidR="002C2755" w:rsidRDefault="00FC7ACE" w:rsidP="002C2755">
      <w:r>
        <w:t xml:space="preserve"> </w:t>
      </w:r>
      <w:r w:rsidR="00686801">
        <w:t xml:space="preserve">  </w:t>
      </w:r>
      <w:r w:rsidR="002C2755" w:rsidRPr="002C2755">
        <w:t>19A × 1.5 (safety margin) ≈ 28.5A</w:t>
      </w:r>
      <w:r w:rsidR="002C2755">
        <w:t xml:space="preserve">, approximating it to around </w:t>
      </w:r>
      <w:r w:rsidR="002C2755" w:rsidRPr="002C2755">
        <w:rPr>
          <w:b/>
          <w:bCs/>
        </w:rPr>
        <w:t xml:space="preserve">30A </w:t>
      </w:r>
      <w:r w:rsidR="002C2755">
        <w:t>per motor.</w:t>
      </w:r>
    </w:p>
    <w:p w14:paraId="75656E0D" w14:textId="3A707E23" w:rsidR="00262139" w:rsidRPr="00262139" w:rsidRDefault="00FC7ACE" w:rsidP="00262139">
      <w:r>
        <w:t xml:space="preserve"> </w:t>
      </w:r>
      <w:r w:rsidR="00686801">
        <w:t xml:space="preserve">  </w:t>
      </w:r>
      <w:r w:rsidR="00262139" w:rsidRPr="00262139">
        <w:t xml:space="preserve">ESC Recommendation: </w:t>
      </w:r>
      <w:r w:rsidR="00262139" w:rsidRPr="001B41AC">
        <w:rPr>
          <w:b/>
          <w:bCs/>
        </w:rPr>
        <w:t>30A BLHeli32 ESC</w:t>
      </w:r>
    </w:p>
    <w:p w14:paraId="669DB99A" w14:textId="5F74B038" w:rsidR="008E62DE" w:rsidRDefault="00262139" w:rsidP="00FC7ACE">
      <w:r>
        <w:rPr>
          <w:b/>
          <w:bCs/>
        </w:rPr>
        <w:t>Justification:</w:t>
      </w:r>
    </w:p>
    <w:p w14:paraId="583E5A44" w14:textId="3E3A32EF" w:rsidR="008E62DE" w:rsidRPr="00262139" w:rsidRDefault="008E62DE" w:rsidP="00262139">
      <w:pPr>
        <w:ind w:left="0" w:firstLine="0"/>
      </w:pPr>
      <w:r>
        <w:t xml:space="preserve">We are choosing this ESC because </w:t>
      </w:r>
      <w:r w:rsidR="001D089E">
        <w:t xml:space="preserve">it comfortably covers the 19A </w:t>
      </w:r>
      <w:r w:rsidR="008520A6">
        <w:t xml:space="preserve">max current draw with a good safety margin, so it </w:t>
      </w:r>
      <w:proofErr w:type="gramStart"/>
      <w:r w:rsidR="008520A6">
        <w:t>wont</w:t>
      </w:r>
      <w:proofErr w:type="gramEnd"/>
      <w:r w:rsidR="008520A6">
        <w:t xml:space="preserve"> overheat during full throttle missions. The stock </w:t>
      </w:r>
      <w:proofErr w:type="spellStart"/>
      <w:r w:rsidR="008520A6">
        <w:t>Holybro</w:t>
      </w:r>
      <w:proofErr w:type="spellEnd"/>
      <w:r w:rsidR="008520A6">
        <w:t xml:space="preserve"> S500 kit only includes 20A ESCs which are very close to the full throttle limit, choosing a 30A ESC eliminates the risk. The BLHeli32 is also having better Telemetry feedback like current, RPM, temperature etc, which pairs well with the Pixhawk flight computer for monitoring the drone health</w:t>
      </w:r>
      <w:r w:rsidR="00FC7ACE">
        <w:t xml:space="preserve"> during flight.</w:t>
      </w:r>
    </w:p>
    <w:p w14:paraId="6F15B682" w14:textId="77777777" w:rsidR="002C2755" w:rsidRDefault="002C2755" w:rsidP="002C2755"/>
    <w:p w14:paraId="68301B1B" w14:textId="18D9DE10" w:rsidR="00F66AC6" w:rsidRDefault="00F66AC6" w:rsidP="00F66AC6">
      <w:pPr>
        <w:rPr>
          <w:b/>
          <w:bCs/>
        </w:rPr>
      </w:pPr>
      <w:r w:rsidRPr="00F66AC6">
        <w:rPr>
          <w:b/>
          <w:bCs/>
        </w:rPr>
        <w:t>Bonus: Alternative Motor with Better Thrust for Lower Power</w:t>
      </w:r>
      <w:r>
        <w:rPr>
          <w:b/>
          <w:bCs/>
        </w:rPr>
        <w:t>:</w:t>
      </w:r>
    </w:p>
    <w:p w14:paraId="58E7A5EB" w14:textId="3659C13B" w:rsidR="002D3EE9" w:rsidRDefault="002D3EE9" w:rsidP="002D3EE9">
      <w:r w:rsidRPr="002D3EE9">
        <w:t>Using the same bench</w:t>
      </w:r>
      <w:r>
        <w:t xml:space="preserve"> </w:t>
      </w:r>
      <w:r w:rsidRPr="002D3EE9">
        <w:t xml:space="preserve">test reference data, the stock 2216-920KV motors likely produce somewhere around </w:t>
      </w:r>
    </w:p>
    <w:p w14:paraId="0C387DFD" w14:textId="4F93CA46" w:rsidR="002D3EE9" w:rsidRDefault="002D3EE9" w:rsidP="002D3EE9">
      <w:r w:rsidRPr="002D3EE9">
        <w:t>800</w:t>
      </w:r>
      <w:r>
        <w:t xml:space="preserve"> to </w:t>
      </w:r>
      <w:r w:rsidRPr="002D3EE9">
        <w:t>950g of thrust each at full throttle on 4S with the 1045 prop</w:t>
      </w:r>
      <w:r>
        <w:t xml:space="preserve"> </w:t>
      </w:r>
      <w:r w:rsidRPr="002D3EE9">
        <w:t>meaning roughly 3.2</w:t>
      </w:r>
      <w:r>
        <w:t xml:space="preserve"> to </w:t>
      </w:r>
      <w:r w:rsidRPr="002D3EE9">
        <w:t xml:space="preserve">3.8kg of total thrust </w:t>
      </w:r>
    </w:p>
    <w:p w14:paraId="44E51D48" w14:textId="49D50548" w:rsidR="002D3EE9" w:rsidRPr="002D3EE9" w:rsidRDefault="002D3EE9" w:rsidP="002D3EE9">
      <w:r w:rsidRPr="002D3EE9">
        <w:t>across all four motors.</w:t>
      </w:r>
    </w:p>
    <w:p w14:paraId="241A98A7" w14:textId="6E461CC9" w:rsidR="002D3EE9" w:rsidRDefault="002D3EE9" w:rsidP="002D3EE9">
      <w:r w:rsidRPr="002D3EE9">
        <w:t>At our estimated all-up weight of about 2.05kg (1.2kg other components + 0.85kg battery), that gives a thrust</w:t>
      </w:r>
    </w:p>
    <w:p w14:paraId="537348B9" w14:textId="4F8E6021" w:rsidR="002D3EE9" w:rsidRDefault="002D3EE9" w:rsidP="002D3EE9">
      <w:r>
        <w:t xml:space="preserve">to </w:t>
      </w:r>
      <w:r w:rsidRPr="002D3EE9">
        <w:t xml:space="preserve">weight ratio of only around 1.6:1 to 1.8:1. A minimum of 2:1 is usually recommended just to hover </w:t>
      </w:r>
    </w:p>
    <w:p w14:paraId="2A6A9520" w14:textId="0B96DA44" w:rsidR="00F66AC6" w:rsidRDefault="002D3EE9" w:rsidP="002D3EE9">
      <w:r w:rsidRPr="002D3EE9">
        <w:t>comfortably</w:t>
      </w:r>
      <w:r>
        <w:t xml:space="preserve">. </w:t>
      </w:r>
      <w:proofErr w:type="gramStart"/>
      <w:r>
        <w:t>So</w:t>
      </w:r>
      <w:proofErr w:type="gramEnd"/>
      <w:r>
        <w:t xml:space="preserve"> our drone is a bit underpowered.</w:t>
      </w:r>
    </w:p>
    <w:p w14:paraId="643C4227" w14:textId="77777777" w:rsidR="00A76425" w:rsidRDefault="00A76425" w:rsidP="00A12DAB">
      <w:pPr>
        <w:ind w:left="0" w:firstLine="0"/>
      </w:pPr>
      <w:r w:rsidRPr="00A76425">
        <w:t xml:space="preserve">Since the propeller size is fixed at 10 inches (1045), the best way to fix the thrust margin without a full </w:t>
      </w:r>
    </w:p>
    <w:p w14:paraId="05EBEB7C" w14:textId="77777777" w:rsidR="00A76425" w:rsidRDefault="00A76425" w:rsidP="00A76425">
      <w:r w:rsidRPr="00A76425">
        <w:t>B</w:t>
      </w:r>
      <w:r w:rsidRPr="00A76425">
        <w:t>attery</w:t>
      </w:r>
      <w:r>
        <w:t xml:space="preserve"> or </w:t>
      </w:r>
      <w:r w:rsidRPr="00A76425">
        <w:t xml:space="preserve">ESC redesign is to swap in a more efficient motor of the same size class, rather than a bigger or </w:t>
      </w:r>
    </w:p>
    <w:p w14:paraId="5F3646FE" w14:textId="6AA6392A" w:rsidR="00A76425" w:rsidRDefault="00A76425" w:rsidP="00A76425">
      <w:r w:rsidRPr="00A76425">
        <w:t>highe</w:t>
      </w:r>
      <w:r>
        <w:t xml:space="preserve">r </w:t>
      </w:r>
      <w:r w:rsidRPr="00A76425">
        <w:t>KV one.</w:t>
      </w:r>
    </w:p>
    <w:p w14:paraId="0FD182B0" w14:textId="60EE9021" w:rsidR="002D0539" w:rsidRDefault="00A12DAB" w:rsidP="002D0539">
      <w:r>
        <w:t xml:space="preserve">The suggested motor can </w:t>
      </w:r>
      <w:proofErr w:type="gramStart"/>
      <w:r>
        <w:t xml:space="preserve">be  </w:t>
      </w:r>
      <w:proofErr w:type="spellStart"/>
      <w:r w:rsidRPr="00A12DAB">
        <w:rPr>
          <w:b/>
          <w:bCs/>
        </w:rPr>
        <w:t>iFlight</w:t>
      </w:r>
      <w:proofErr w:type="spellEnd"/>
      <w:proofErr w:type="gramEnd"/>
      <w:r w:rsidRPr="00A12DAB">
        <w:rPr>
          <w:b/>
          <w:bCs/>
        </w:rPr>
        <w:t xml:space="preserve"> XING2 2212, 920KV</w:t>
      </w:r>
      <w:r w:rsidR="002D0539">
        <w:rPr>
          <w:b/>
          <w:bCs/>
        </w:rPr>
        <w:t xml:space="preserve">. </w:t>
      </w:r>
      <w:r w:rsidR="002D0539">
        <w:t>We are using this motor because, reputed motor</w:t>
      </w:r>
    </w:p>
    <w:p w14:paraId="2E0F5A4E" w14:textId="3B1C2558" w:rsidR="002D0539" w:rsidRDefault="002D0539" w:rsidP="002D0539">
      <w:r>
        <w:t xml:space="preserve">brands like </w:t>
      </w:r>
      <w:proofErr w:type="spellStart"/>
      <w:r>
        <w:t>iFlight</w:t>
      </w:r>
      <w:proofErr w:type="spellEnd"/>
      <w:r>
        <w:t xml:space="preserve"> use better quality magnets and more accurate and precising winding than other general </w:t>
      </w:r>
    </w:p>
    <w:p w14:paraId="3C5E2301" w14:textId="77777777" w:rsidR="002D0539" w:rsidRDefault="002D0539" w:rsidP="002D0539">
      <w:r>
        <w:t xml:space="preserve">motors which directly improve the thrust per watt </w:t>
      </w:r>
      <w:proofErr w:type="spellStart"/>
      <w:r>
        <w:t>effiency</w:t>
      </w:r>
      <w:proofErr w:type="spellEnd"/>
      <w:r>
        <w:t xml:space="preserve">. A more efficient motor produces the same or more </w:t>
      </w:r>
    </w:p>
    <w:p w14:paraId="5E57A587" w14:textId="77777777" w:rsidR="002D0539" w:rsidRDefault="002D0539" w:rsidP="002D0539">
      <w:r>
        <w:t xml:space="preserve">thrust for lesser current, it does 2 things which are raising the thrust to weight ratio and also reduce the hover </w:t>
      </w:r>
    </w:p>
    <w:p w14:paraId="4530B0B8" w14:textId="77777777" w:rsidR="002D0539" w:rsidRDefault="002D0539" w:rsidP="002D0539">
      <w:r>
        <w:t xml:space="preserve">current usage. This indeed can increase the </w:t>
      </w:r>
      <w:proofErr w:type="gramStart"/>
      <w:r>
        <w:t>12 minute</w:t>
      </w:r>
      <w:proofErr w:type="gramEnd"/>
      <w:r>
        <w:t xml:space="preserve"> endurance period or allow us to switch our current </w:t>
      </w:r>
    </w:p>
    <w:p w14:paraId="68E2713A" w14:textId="63761C83" w:rsidR="002D0539" w:rsidRPr="001B7214" w:rsidRDefault="002D0539" w:rsidP="002D0539">
      <w:r>
        <w:t>battery with a battery of a lower weight to hit the same target.</w:t>
      </w:r>
    </w:p>
    <w:p w14:paraId="6DE2B29D" w14:textId="521EAC70" w:rsidR="001B7214" w:rsidRPr="002D0539" w:rsidRDefault="001B7214" w:rsidP="002D0539"/>
    <w:p w14:paraId="6ED15D29" w14:textId="77777777" w:rsidR="00A12DAB" w:rsidRPr="00A76425" w:rsidRDefault="00A12DAB" w:rsidP="00A76425"/>
    <w:p w14:paraId="1806679D" w14:textId="77777777" w:rsidR="002D3EE9" w:rsidRPr="002D3EE9" w:rsidRDefault="002D3EE9" w:rsidP="002D3EE9"/>
    <w:p w14:paraId="7917D0A4" w14:textId="77777777" w:rsidR="00F66AC6" w:rsidRPr="002C2755" w:rsidRDefault="00F66AC6" w:rsidP="002C2755"/>
    <w:p w14:paraId="30E4A318" w14:textId="77777777" w:rsidR="002C2755" w:rsidRPr="00662230" w:rsidRDefault="002C2755" w:rsidP="00662230"/>
    <w:p w14:paraId="6B12FF8E" w14:textId="77777777" w:rsidR="00662230" w:rsidRPr="00662230" w:rsidRDefault="00662230" w:rsidP="00662230"/>
    <w:p w14:paraId="02531E72" w14:textId="77777777" w:rsidR="001E605F" w:rsidRDefault="001E605F" w:rsidP="00B2271A"/>
    <w:p w14:paraId="5C220170" w14:textId="77777777" w:rsidR="001E605F" w:rsidRDefault="001E605F" w:rsidP="001E605F">
      <w:pPr>
        <w:ind w:left="0" w:firstLine="0"/>
      </w:pPr>
    </w:p>
    <w:p w14:paraId="26E9CAF0" w14:textId="389404C3" w:rsidR="003E58EE" w:rsidRPr="00B2271A" w:rsidRDefault="003E58EE" w:rsidP="00B2271A"/>
    <w:p w14:paraId="62FA1FEE" w14:textId="77777777" w:rsidR="00994D69" w:rsidRDefault="00994D69" w:rsidP="00602A03">
      <w:pPr>
        <w:spacing w:after="60"/>
        <w:rPr>
          <w:rFonts w:asciiTheme="majorHAnsi" w:hAnsiTheme="majorHAnsi"/>
          <w:sz w:val="24"/>
        </w:rPr>
      </w:pPr>
    </w:p>
    <w:p w14:paraId="330DDEAF" w14:textId="51C9435B" w:rsidR="00994D69" w:rsidRDefault="00994D69" w:rsidP="00602A03">
      <w:pPr>
        <w:spacing w:after="60"/>
        <w:rPr>
          <w:rFonts w:asciiTheme="majorHAnsi" w:hAnsiTheme="majorHAnsi"/>
          <w:sz w:val="24"/>
        </w:rPr>
      </w:pPr>
    </w:p>
    <w:p w14:paraId="1810E387" w14:textId="77777777" w:rsidR="00602A03" w:rsidRPr="00C53414" w:rsidRDefault="00602A03" w:rsidP="00602A03">
      <w:pPr>
        <w:spacing w:after="60"/>
        <w:rPr>
          <w:rFonts w:asciiTheme="majorHAnsi" w:hAnsiTheme="majorHAnsi"/>
          <w:sz w:val="24"/>
        </w:rPr>
      </w:pPr>
    </w:p>
    <w:sectPr w:rsidR="00602A03" w:rsidRPr="00C53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ED60488"/>
    <w:multiLevelType w:val="hybridMultilevel"/>
    <w:tmpl w:val="12CC7DDE"/>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4" w15:restartNumberingAfterBreak="0">
    <w:nsid w:val="544F1A55"/>
    <w:multiLevelType w:val="multilevel"/>
    <w:tmpl w:val="DB56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25761">
    <w:abstractNumId w:val="4"/>
  </w:num>
  <w:num w:numId="2" w16cid:durableId="1007440912">
    <w:abstractNumId w:val="3"/>
  </w:num>
  <w:num w:numId="3" w16cid:durableId="1853490780">
    <w:abstractNumId w:val="0"/>
  </w:num>
  <w:num w:numId="4" w16cid:durableId="721245257">
    <w:abstractNumId w:val="1"/>
  </w:num>
  <w:num w:numId="5" w16cid:durableId="690300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27"/>
    <w:rsid w:val="000223E2"/>
    <w:rsid w:val="00044BA0"/>
    <w:rsid w:val="00050D5C"/>
    <w:rsid w:val="000543DC"/>
    <w:rsid w:val="000968EB"/>
    <w:rsid w:val="000A7C00"/>
    <w:rsid w:val="000B664C"/>
    <w:rsid w:val="000F24EC"/>
    <w:rsid w:val="0017228E"/>
    <w:rsid w:val="001B41AC"/>
    <w:rsid w:val="001B7214"/>
    <w:rsid w:val="001C2769"/>
    <w:rsid w:val="001D089E"/>
    <w:rsid w:val="001D5B70"/>
    <w:rsid w:val="001E605F"/>
    <w:rsid w:val="00232F50"/>
    <w:rsid w:val="002574EA"/>
    <w:rsid w:val="00262139"/>
    <w:rsid w:val="002749D4"/>
    <w:rsid w:val="0028365E"/>
    <w:rsid w:val="002A6FCE"/>
    <w:rsid w:val="002B1346"/>
    <w:rsid w:val="002B47F0"/>
    <w:rsid w:val="002B501C"/>
    <w:rsid w:val="002C2755"/>
    <w:rsid w:val="002C4F07"/>
    <w:rsid w:val="002D0539"/>
    <w:rsid w:val="002D3EE9"/>
    <w:rsid w:val="002E483D"/>
    <w:rsid w:val="0031276C"/>
    <w:rsid w:val="00332FAE"/>
    <w:rsid w:val="00341458"/>
    <w:rsid w:val="003E58EE"/>
    <w:rsid w:val="00484C5F"/>
    <w:rsid w:val="00485BB3"/>
    <w:rsid w:val="004B2A7C"/>
    <w:rsid w:val="00506FFE"/>
    <w:rsid w:val="00514DE7"/>
    <w:rsid w:val="00561A4D"/>
    <w:rsid w:val="005978AB"/>
    <w:rsid w:val="005B25AC"/>
    <w:rsid w:val="005D369C"/>
    <w:rsid w:val="005F752B"/>
    <w:rsid w:val="00602A03"/>
    <w:rsid w:val="006279FD"/>
    <w:rsid w:val="00632275"/>
    <w:rsid w:val="00637292"/>
    <w:rsid w:val="00653EDE"/>
    <w:rsid w:val="00662230"/>
    <w:rsid w:val="00686801"/>
    <w:rsid w:val="00695153"/>
    <w:rsid w:val="006C57F4"/>
    <w:rsid w:val="006E1E3B"/>
    <w:rsid w:val="00707769"/>
    <w:rsid w:val="00707F1C"/>
    <w:rsid w:val="007724B8"/>
    <w:rsid w:val="00773460"/>
    <w:rsid w:val="007A0BC9"/>
    <w:rsid w:val="007A6A6B"/>
    <w:rsid w:val="007C6B9C"/>
    <w:rsid w:val="007D28AA"/>
    <w:rsid w:val="0083256B"/>
    <w:rsid w:val="00851633"/>
    <w:rsid w:val="008520A6"/>
    <w:rsid w:val="008B4BD5"/>
    <w:rsid w:val="008C7CBC"/>
    <w:rsid w:val="008D2D67"/>
    <w:rsid w:val="008E3DAA"/>
    <w:rsid w:val="008E62DE"/>
    <w:rsid w:val="008F3A57"/>
    <w:rsid w:val="009247D4"/>
    <w:rsid w:val="00976945"/>
    <w:rsid w:val="00994D69"/>
    <w:rsid w:val="009F1A3E"/>
    <w:rsid w:val="00A12DAB"/>
    <w:rsid w:val="00A14DE3"/>
    <w:rsid w:val="00A54581"/>
    <w:rsid w:val="00A56C34"/>
    <w:rsid w:val="00A70F7D"/>
    <w:rsid w:val="00A76425"/>
    <w:rsid w:val="00A833C5"/>
    <w:rsid w:val="00AD05BE"/>
    <w:rsid w:val="00AF0576"/>
    <w:rsid w:val="00B2271A"/>
    <w:rsid w:val="00B243D4"/>
    <w:rsid w:val="00B4799D"/>
    <w:rsid w:val="00B67A8D"/>
    <w:rsid w:val="00C10C27"/>
    <w:rsid w:val="00C14FFE"/>
    <w:rsid w:val="00C276C9"/>
    <w:rsid w:val="00C3443B"/>
    <w:rsid w:val="00C52123"/>
    <w:rsid w:val="00C53414"/>
    <w:rsid w:val="00C769B1"/>
    <w:rsid w:val="00C83C27"/>
    <w:rsid w:val="00C9176F"/>
    <w:rsid w:val="00C95C8A"/>
    <w:rsid w:val="00CB297B"/>
    <w:rsid w:val="00CB6318"/>
    <w:rsid w:val="00CF06A2"/>
    <w:rsid w:val="00D046AF"/>
    <w:rsid w:val="00D11F36"/>
    <w:rsid w:val="00D27424"/>
    <w:rsid w:val="00D4603B"/>
    <w:rsid w:val="00D53E23"/>
    <w:rsid w:val="00DA5F3F"/>
    <w:rsid w:val="00DD329D"/>
    <w:rsid w:val="00DD6CA8"/>
    <w:rsid w:val="00DE4BD6"/>
    <w:rsid w:val="00DF0672"/>
    <w:rsid w:val="00E40059"/>
    <w:rsid w:val="00E44BB7"/>
    <w:rsid w:val="00E80A05"/>
    <w:rsid w:val="00E95885"/>
    <w:rsid w:val="00EA1517"/>
    <w:rsid w:val="00EB2FA4"/>
    <w:rsid w:val="00EE50E3"/>
    <w:rsid w:val="00F044BF"/>
    <w:rsid w:val="00F2470A"/>
    <w:rsid w:val="00F47FE1"/>
    <w:rsid w:val="00F66AC6"/>
    <w:rsid w:val="00FC09D0"/>
    <w:rsid w:val="00FC135A"/>
    <w:rsid w:val="00FC4331"/>
    <w:rsid w:val="00FC7ACE"/>
    <w:rsid w:val="00FE5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D169"/>
  <w15:chartTrackingRefBased/>
  <w15:docId w15:val="{08E6A583-00ED-4438-85EB-570D4FD4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C27"/>
    <w:pPr>
      <w:spacing w:after="63" w:line="295" w:lineRule="auto"/>
      <w:ind w:left="136" w:hanging="136"/>
    </w:pPr>
    <w:rPr>
      <w:rFonts w:ascii="Calibri" w:eastAsia="Calibri" w:hAnsi="Calibri" w:cs="Calibri"/>
      <w:color w:val="2C3E50"/>
      <w:sz w:val="20"/>
      <w:lang w:eastAsia="en-IN"/>
    </w:rPr>
  </w:style>
  <w:style w:type="paragraph" w:styleId="Heading1">
    <w:name w:val="heading 1"/>
    <w:basedOn w:val="Normal"/>
    <w:next w:val="Normal"/>
    <w:link w:val="Heading1Char"/>
    <w:uiPriority w:val="9"/>
    <w:qFormat/>
    <w:rsid w:val="00C10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0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C27"/>
    <w:rPr>
      <w:rFonts w:eastAsiaTheme="majorEastAsia" w:cstheme="majorBidi"/>
      <w:color w:val="272727" w:themeColor="text1" w:themeTint="D8"/>
    </w:rPr>
  </w:style>
  <w:style w:type="paragraph" w:styleId="Title">
    <w:name w:val="Title"/>
    <w:basedOn w:val="Normal"/>
    <w:next w:val="Normal"/>
    <w:link w:val="TitleChar"/>
    <w:uiPriority w:val="10"/>
    <w:qFormat/>
    <w:rsid w:val="00C10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C27"/>
    <w:pPr>
      <w:numPr>
        <w:ilvl w:val="1"/>
      </w:numPr>
      <w:ind w:left="136" w:hanging="13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C27"/>
    <w:pPr>
      <w:spacing w:before="160"/>
      <w:jc w:val="center"/>
    </w:pPr>
    <w:rPr>
      <w:i/>
      <w:iCs/>
      <w:color w:val="404040" w:themeColor="text1" w:themeTint="BF"/>
    </w:rPr>
  </w:style>
  <w:style w:type="character" w:customStyle="1" w:styleId="QuoteChar">
    <w:name w:val="Quote Char"/>
    <w:basedOn w:val="DefaultParagraphFont"/>
    <w:link w:val="Quote"/>
    <w:uiPriority w:val="29"/>
    <w:rsid w:val="00C10C27"/>
    <w:rPr>
      <w:i/>
      <w:iCs/>
      <w:color w:val="404040" w:themeColor="text1" w:themeTint="BF"/>
    </w:rPr>
  </w:style>
  <w:style w:type="paragraph" w:styleId="ListParagraph">
    <w:name w:val="List Paragraph"/>
    <w:basedOn w:val="Normal"/>
    <w:uiPriority w:val="34"/>
    <w:qFormat/>
    <w:rsid w:val="00C10C27"/>
    <w:pPr>
      <w:ind w:left="720"/>
      <w:contextualSpacing/>
    </w:pPr>
  </w:style>
  <w:style w:type="character" w:styleId="IntenseEmphasis">
    <w:name w:val="Intense Emphasis"/>
    <w:basedOn w:val="DefaultParagraphFont"/>
    <w:uiPriority w:val="21"/>
    <w:qFormat/>
    <w:rsid w:val="00C10C27"/>
    <w:rPr>
      <w:i/>
      <w:iCs/>
      <w:color w:val="0F4761" w:themeColor="accent1" w:themeShade="BF"/>
    </w:rPr>
  </w:style>
  <w:style w:type="paragraph" w:styleId="IntenseQuote">
    <w:name w:val="Intense Quote"/>
    <w:basedOn w:val="Normal"/>
    <w:next w:val="Normal"/>
    <w:link w:val="IntenseQuoteChar"/>
    <w:uiPriority w:val="30"/>
    <w:qFormat/>
    <w:rsid w:val="00C10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C27"/>
    <w:rPr>
      <w:i/>
      <w:iCs/>
      <w:color w:val="0F4761" w:themeColor="accent1" w:themeShade="BF"/>
    </w:rPr>
  </w:style>
  <w:style w:type="character" w:styleId="IntenseReference">
    <w:name w:val="Intense Reference"/>
    <w:basedOn w:val="DefaultParagraphFont"/>
    <w:uiPriority w:val="32"/>
    <w:qFormat/>
    <w:rsid w:val="00C10C27"/>
    <w:rPr>
      <w:b/>
      <w:bCs/>
      <w:smallCaps/>
      <w:color w:val="0F4761" w:themeColor="accent1" w:themeShade="BF"/>
      <w:spacing w:val="5"/>
    </w:rPr>
  </w:style>
  <w:style w:type="table" w:customStyle="1" w:styleId="TableGrid">
    <w:name w:val="TableGrid"/>
    <w:rsid w:val="00602A03"/>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022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A6A6B"/>
    <w:pPr>
      <w:spacing w:after="0" w:line="240" w:lineRule="auto"/>
      <w:ind w:left="136" w:hanging="136"/>
    </w:pPr>
    <w:rPr>
      <w:rFonts w:ascii="Calibri" w:eastAsia="Calibri" w:hAnsi="Calibri" w:cs="Calibri"/>
      <w:color w:val="2C3E50"/>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9C7CD-4ED7-43D0-8FCB-D96672654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1748</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Saikrishna Kakamani</dc:creator>
  <cp:keywords/>
  <dc:description/>
  <cp:lastModifiedBy>Saikrishna Kakamani</cp:lastModifiedBy>
  <cp:revision>2</cp:revision>
  <dcterms:created xsi:type="dcterms:W3CDTF">2026-09-11T18:17:00Z</dcterms:created>
  <dcterms:modified xsi:type="dcterms:W3CDTF">2026-09-11T18:17:00Z</dcterms:modified>
</cp:coreProperties>
</file>