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6605A" w14:textId="77777777" w:rsidR="009925C4" w:rsidRDefault="009925C4" w:rsidP="009925C4">
      <w:pPr>
        <w:spacing w:line="480" w:lineRule="auto"/>
        <w:jc w:val="center"/>
        <w:rPr>
          <w:rFonts w:ascii="Times New Roman" w:hAnsi="Times New Roman"/>
          <w:b/>
          <w:bCs/>
        </w:rPr>
      </w:pPr>
    </w:p>
    <w:p w14:paraId="71608CA6" w14:textId="77777777" w:rsidR="009925C4" w:rsidRDefault="009925C4" w:rsidP="009925C4">
      <w:pPr>
        <w:spacing w:line="480" w:lineRule="auto"/>
        <w:jc w:val="center"/>
        <w:rPr>
          <w:rFonts w:ascii="Times New Roman" w:hAnsi="Times New Roman"/>
          <w:b/>
          <w:bCs/>
        </w:rPr>
      </w:pPr>
    </w:p>
    <w:p w14:paraId="5507F319" w14:textId="77777777" w:rsidR="009925C4" w:rsidRDefault="009925C4" w:rsidP="009925C4">
      <w:pPr>
        <w:spacing w:line="480" w:lineRule="auto"/>
        <w:jc w:val="center"/>
        <w:rPr>
          <w:rFonts w:ascii="Times New Roman" w:hAnsi="Times New Roman"/>
          <w:b/>
          <w:bCs/>
        </w:rPr>
      </w:pPr>
    </w:p>
    <w:p w14:paraId="54AB9B12" w14:textId="77777777" w:rsidR="009925C4" w:rsidRDefault="009925C4" w:rsidP="009925C4">
      <w:pPr>
        <w:spacing w:line="480" w:lineRule="auto"/>
        <w:jc w:val="center"/>
        <w:rPr>
          <w:rFonts w:ascii="Times New Roman" w:hAnsi="Times New Roman"/>
          <w:b/>
          <w:bCs/>
        </w:rPr>
      </w:pPr>
    </w:p>
    <w:p w14:paraId="10C5FDA1" w14:textId="77777777" w:rsidR="009925C4" w:rsidRDefault="009925C4" w:rsidP="009925C4">
      <w:pPr>
        <w:spacing w:line="480" w:lineRule="auto"/>
        <w:jc w:val="center"/>
        <w:rPr>
          <w:rFonts w:ascii="Times New Roman" w:hAnsi="Times New Roman"/>
          <w:b/>
          <w:bCs/>
        </w:rPr>
      </w:pPr>
    </w:p>
    <w:p w14:paraId="07E20FC3" w14:textId="77777777" w:rsidR="009925C4" w:rsidRDefault="009925C4" w:rsidP="009925C4">
      <w:pPr>
        <w:spacing w:line="480" w:lineRule="auto"/>
        <w:jc w:val="center"/>
        <w:rPr>
          <w:rFonts w:ascii="Times New Roman" w:hAnsi="Times New Roman"/>
          <w:b/>
          <w:bCs/>
        </w:rPr>
      </w:pPr>
    </w:p>
    <w:p w14:paraId="1ABD4958" w14:textId="08725A32" w:rsidR="009925C4" w:rsidRDefault="009925C4" w:rsidP="009925C4">
      <w:pPr>
        <w:spacing w:line="480" w:lineRule="auto"/>
        <w:jc w:val="center"/>
        <w:rPr>
          <w:rFonts w:ascii="Times New Roman" w:hAnsi="Times New Roman"/>
          <w:b/>
          <w:bCs/>
        </w:rPr>
      </w:pPr>
      <w:r>
        <w:rPr>
          <w:rFonts w:ascii="Times New Roman" w:hAnsi="Times New Roman"/>
          <w:b/>
          <w:bCs/>
        </w:rPr>
        <w:t>Final Project</w:t>
      </w:r>
    </w:p>
    <w:p w14:paraId="6AB37508" w14:textId="77777777" w:rsidR="009925C4" w:rsidRDefault="009925C4" w:rsidP="009925C4">
      <w:pPr>
        <w:spacing w:line="480" w:lineRule="auto"/>
        <w:jc w:val="center"/>
        <w:rPr>
          <w:rFonts w:ascii="Times New Roman" w:hAnsi="Times New Roman"/>
        </w:rPr>
      </w:pPr>
      <w:r>
        <w:rPr>
          <w:rFonts w:ascii="Times New Roman" w:hAnsi="Times New Roman"/>
        </w:rPr>
        <w:t>Steven Klabunde</w:t>
      </w:r>
    </w:p>
    <w:p w14:paraId="019D995D" w14:textId="77777777" w:rsidR="009925C4" w:rsidRDefault="009925C4" w:rsidP="009925C4">
      <w:pPr>
        <w:spacing w:line="480" w:lineRule="auto"/>
        <w:jc w:val="center"/>
        <w:rPr>
          <w:rFonts w:ascii="Times New Roman" w:hAnsi="Times New Roman"/>
        </w:rPr>
      </w:pPr>
      <w:r>
        <w:rPr>
          <w:rFonts w:ascii="Times New Roman" w:hAnsi="Times New Roman"/>
        </w:rPr>
        <w:t>Southern New Hampshire University</w:t>
      </w:r>
    </w:p>
    <w:p w14:paraId="16113604" w14:textId="77777777" w:rsidR="009925C4" w:rsidRDefault="009925C4" w:rsidP="009925C4">
      <w:pPr>
        <w:spacing w:line="480" w:lineRule="auto"/>
        <w:jc w:val="center"/>
        <w:rPr>
          <w:rFonts w:ascii="Times New Roman" w:hAnsi="Times New Roman"/>
        </w:rPr>
      </w:pPr>
      <w:r>
        <w:rPr>
          <w:rFonts w:ascii="Times New Roman" w:hAnsi="Times New Roman"/>
        </w:rPr>
        <w:t>Software Development Lifecycle</w:t>
      </w:r>
    </w:p>
    <w:p w14:paraId="2D51F7E5" w14:textId="77777777" w:rsidR="009925C4" w:rsidRDefault="009925C4" w:rsidP="009925C4">
      <w:pPr>
        <w:spacing w:line="480" w:lineRule="auto"/>
        <w:jc w:val="center"/>
        <w:rPr>
          <w:rFonts w:ascii="Times New Roman" w:hAnsi="Times New Roman"/>
        </w:rPr>
      </w:pPr>
      <w:r>
        <w:rPr>
          <w:rFonts w:ascii="Times New Roman" w:hAnsi="Times New Roman"/>
        </w:rPr>
        <w:t>Arthur McWain</w:t>
      </w:r>
    </w:p>
    <w:p w14:paraId="3C9FD343" w14:textId="237AAD95" w:rsidR="009925C4" w:rsidRDefault="009925C4" w:rsidP="009925C4">
      <w:pPr>
        <w:spacing w:line="480" w:lineRule="auto"/>
        <w:jc w:val="center"/>
        <w:rPr>
          <w:rFonts w:ascii="Times New Roman" w:hAnsi="Times New Roman"/>
        </w:rPr>
      </w:pPr>
      <w:r>
        <w:rPr>
          <w:rFonts w:ascii="Times New Roman" w:hAnsi="Times New Roman"/>
        </w:rPr>
        <w:t>February 1</w:t>
      </w:r>
      <w:r>
        <w:rPr>
          <w:rFonts w:ascii="Times New Roman" w:hAnsi="Times New Roman"/>
        </w:rPr>
        <w:t>8</w:t>
      </w:r>
      <w:r>
        <w:rPr>
          <w:rFonts w:ascii="Times New Roman" w:hAnsi="Times New Roman"/>
        </w:rPr>
        <w:t>, 2025</w:t>
      </w:r>
    </w:p>
    <w:p w14:paraId="2C25D2A2" w14:textId="420E6825" w:rsidR="009925C4" w:rsidRDefault="009925C4">
      <w:pPr>
        <w:spacing w:line="278" w:lineRule="auto"/>
        <w:rPr>
          <w:rFonts w:ascii="Times New Roman" w:hAnsi="Times New Roman"/>
        </w:rPr>
      </w:pPr>
      <w:r>
        <w:rPr>
          <w:rFonts w:ascii="Times New Roman" w:hAnsi="Times New Roman"/>
        </w:rPr>
        <w:br w:type="page"/>
      </w:r>
    </w:p>
    <w:p w14:paraId="3DBE1E5F" w14:textId="106ABF5A" w:rsidR="009925C4" w:rsidRDefault="009925C4" w:rsidP="009925C4">
      <w:pPr>
        <w:spacing w:line="480" w:lineRule="auto"/>
        <w:rPr>
          <w:rFonts w:ascii="Times New Roman" w:hAnsi="Times New Roman"/>
        </w:rPr>
      </w:pPr>
      <w:r>
        <w:rPr>
          <w:rFonts w:ascii="Times New Roman" w:hAnsi="Times New Roman"/>
        </w:rPr>
        <w:lastRenderedPageBreak/>
        <w:tab/>
      </w:r>
      <w:r w:rsidR="001D7175">
        <w:rPr>
          <w:rFonts w:ascii="Times New Roman" w:hAnsi="Times New Roman"/>
        </w:rPr>
        <w:t>For this sprint for the project for SNHU</w:t>
      </w:r>
      <w:r w:rsidR="006A009B">
        <w:rPr>
          <w:rFonts w:ascii="Times New Roman" w:hAnsi="Times New Roman"/>
        </w:rPr>
        <w:t xml:space="preserve"> Travel, the different members of the team </w:t>
      </w:r>
      <w:r w:rsidR="0094434F">
        <w:rPr>
          <w:rFonts w:ascii="Times New Roman" w:hAnsi="Times New Roman"/>
        </w:rPr>
        <w:t>wer</w:t>
      </w:r>
      <w:r w:rsidR="006A009B">
        <w:rPr>
          <w:rFonts w:ascii="Times New Roman" w:hAnsi="Times New Roman"/>
        </w:rPr>
        <w:t xml:space="preserve">e the project owner, the Scrum master, the developer, and the tester.  </w:t>
      </w:r>
      <w:r w:rsidR="007022DD">
        <w:rPr>
          <w:rFonts w:ascii="Times New Roman" w:hAnsi="Times New Roman"/>
        </w:rPr>
        <w:t>Each team member ha</w:t>
      </w:r>
      <w:r w:rsidR="0094434F">
        <w:rPr>
          <w:rFonts w:ascii="Times New Roman" w:hAnsi="Times New Roman"/>
        </w:rPr>
        <w:t>d</w:t>
      </w:r>
      <w:r w:rsidR="007022DD">
        <w:rPr>
          <w:rFonts w:ascii="Times New Roman" w:hAnsi="Times New Roman"/>
        </w:rPr>
        <w:t xml:space="preserve"> specific </w:t>
      </w:r>
      <w:r w:rsidR="003D08A3">
        <w:rPr>
          <w:rFonts w:ascii="Times New Roman" w:hAnsi="Times New Roman"/>
        </w:rPr>
        <w:t xml:space="preserve">responsibilities and </w:t>
      </w:r>
      <w:r w:rsidR="0094434F">
        <w:rPr>
          <w:rFonts w:ascii="Times New Roman" w:hAnsi="Times New Roman"/>
        </w:rPr>
        <w:t>wa</w:t>
      </w:r>
      <w:r w:rsidR="00733106">
        <w:rPr>
          <w:rFonts w:ascii="Times New Roman" w:hAnsi="Times New Roman"/>
        </w:rPr>
        <w:t xml:space="preserve">s essential to the successful completion of the Sprint.  </w:t>
      </w:r>
      <w:r w:rsidR="006B33E7">
        <w:rPr>
          <w:rFonts w:ascii="Times New Roman" w:hAnsi="Times New Roman"/>
        </w:rPr>
        <w:t>T</w:t>
      </w:r>
      <w:r w:rsidR="009A4E74">
        <w:rPr>
          <w:rFonts w:ascii="Times New Roman" w:hAnsi="Times New Roman"/>
        </w:rPr>
        <w:t xml:space="preserve">he project owner </w:t>
      </w:r>
      <w:r w:rsidR="006B33E7">
        <w:rPr>
          <w:rFonts w:ascii="Times New Roman" w:hAnsi="Times New Roman"/>
        </w:rPr>
        <w:t>was</w:t>
      </w:r>
      <w:r w:rsidR="009A4E74">
        <w:rPr>
          <w:rFonts w:ascii="Times New Roman" w:hAnsi="Times New Roman"/>
        </w:rPr>
        <w:t xml:space="preserve"> the go between from the stakeholder to the rest of the team.  </w:t>
      </w:r>
      <w:r w:rsidR="00523053">
        <w:t>(Magnussen, 2023) “</w:t>
      </w:r>
      <w:r w:rsidR="00523053" w:rsidRPr="00F62A89">
        <w:t>Within the Scrum team, the PO plays a pivotal role in maximizing the product's value by engaging stakeholders, managing customer requirements, and ensuring overall product success.</w:t>
      </w:r>
      <w:r w:rsidR="00523053">
        <w:t xml:space="preserve">” </w:t>
      </w:r>
      <w:r w:rsidR="00D52EA5">
        <w:t xml:space="preserve"> </w:t>
      </w:r>
      <w:r w:rsidR="009A4E74">
        <w:rPr>
          <w:rFonts w:ascii="Times New Roman" w:hAnsi="Times New Roman"/>
        </w:rPr>
        <w:t xml:space="preserve">They </w:t>
      </w:r>
      <w:r w:rsidR="00A6792D">
        <w:rPr>
          <w:rFonts w:ascii="Times New Roman" w:hAnsi="Times New Roman"/>
        </w:rPr>
        <w:t>schedule</w:t>
      </w:r>
      <w:r w:rsidR="006B33E7">
        <w:rPr>
          <w:rFonts w:ascii="Times New Roman" w:hAnsi="Times New Roman"/>
        </w:rPr>
        <w:t>d</w:t>
      </w:r>
      <w:r w:rsidR="00A6792D">
        <w:rPr>
          <w:rFonts w:ascii="Times New Roman" w:hAnsi="Times New Roman"/>
        </w:rPr>
        <w:t xml:space="preserve"> a meeting with the stakeholder and </w:t>
      </w:r>
      <w:r w:rsidR="006B33E7">
        <w:rPr>
          <w:rFonts w:ascii="Times New Roman" w:hAnsi="Times New Roman"/>
        </w:rPr>
        <w:t>went</w:t>
      </w:r>
      <w:r w:rsidR="00A6792D">
        <w:rPr>
          <w:rFonts w:ascii="Times New Roman" w:hAnsi="Times New Roman"/>
        </w:rPr>
        <w:t xml:space="preserve"> over exactly what the stakeholder </w:t>
      </w:r>
      <w:r w:rsidR="006B33E7">
        <w:rPr>
          <w:rFonts w:ascii="Times New Roman" w:hAnsi="Times New Roman"/>
        </w:rPr>
        <w:t>wa</w:t>
      </w:r>
      <w:r w:rsidR="00A6792D">
        <w:rPr>
          <w:rFonts w:ascii="Times New Roman" w:hAnsi="Times New Roman"/>
        </w:rPr>
        <w:t xml:space="preserve">s looking for.  They </w:t>
      </w:r>
      <w:r w:rsidR="006B33E7">
        <w:rPr>
          <w:rFonts w:ascii="Times New Roman" w:hAnsi="Times New Roman"/>
        </w:rPr>
        <w:t>t</w:t>
      </w:r>
      <w:r w:rsidR="00A6792D">
        <w:rPr>
          <w:rFonts w:ascii="Times New Roman" w:hAnsi="Times New Roman"/>
        </w:rPr>
        <w:t xml:space="preserve">hen put those requirements into user stories.   From the user stories, the backlog </w:t>
      </w:r>
      <w:r w:rsidR="006B33E7">
        <w:rPr>
          <w:rFonts w:ascii="Times New Roman" w:hAnsi="Times New Roman"/>
        </w:rPr>
        <w:t>wa</w:t>
      </w:r>
      <w:r w:rsidR="00A6792D">
        <w:rPr>
          <w:rFonts w:ascii="Times New Roman" w:hAnsi="Times New Roman"/>
        </w:rPr>
        <w:t>s created.  These are the tasks that need</w:t>
      </w:r>
      <w:r w:rsidR="006B33E7">
        <w:rPr>
          <w:rFonts w:ascii="Times New Roman" w:hAnsi="Times New Roman"/>
        </w:rPr>
        <w:t>ed</w:t>
      </w:r>
      <w:r w:rsidR="00A6792D">
        <w:rPr>
          <w:rFonts w:ascii="Times New Roman" w:hAnsi="Times New Roman"/>
        </w:rPr>
        <w:t xml:space="preserve"> to be completed in order for the </w:t>
      </w:r>
      <w:r w:rsidR="000F39FB">
        <w:rPr>
          <w:rFonts w:ascii="Times New Roman" w:hAnsi="Times New Roman"/>
        </w:rPr>
        <w:t xml:space="preserve">project to be fully completed.  The project owner </w:t>
      </w:r>
      <w:r w:rsidR="006B33E7">
        <w:rPr>
          <w:rFonts w:ascii="Times New Roman" w:hAnsi="Times New Roman"/>
        </w:rPr>
        <w:t>wa</w:t>
      </w:r>
      <w:r w:rsidR="000F39FB">
        <w:rPr>
          <w:rFonts w:ascii="Times New Roman" w:hAnsi="Times New Roman"/>
        </w:rPr>
        <w:t>s also responsible for managing that backlog.  Each backlog task need</w:t>
      </w:r>
      <w:r w:rsidR="006B33E7">
        <w:rPr>
          <w:rFonts w:ascii="Times New Roman" w:hAnsi="Times New Roman"/>
        </w:rPr>
        <w:t>ed</w:t>
      </w:r>
      <w:r w:rsidR="000F39FB">
        <w:rPr>
          <w:rFonts w:ascii="Times New Roman" w:hAnsi="Times New Roman"/>
        </w:rPr>
        <w:t xml:space="preserve"> to be small enough for the team to handle it during one sprint.  If it </w:t>
      </w:r>
      <w:r w:rsidR="006B33E7">
        <w:rPr>
          <w:rFonts w:ascii="Times New Roman" w:hAnsi="Times New Roman"/>
        </w:rPr>
        <w:t>wa</w:t>
      </w:r>
      <w:r w:rsidR="000F39FB">
        <w:rPr>
          <w:rFonts w:ascii="Times New Roman" w:hAnsi="Times New Roman"/>
        </w:rPr>
        <w:t xml:space="preserve">s not, the project owner </w:t>
      </w:r>
      <w:r w:rsidR="006B33E7">
        <w:rPr>
          <w:rFonts w:ascii="Times New Roman" w:hAnsi="Times New Roman"/>
        </w:rPr>
        <w:t>broke</w:t>
      </w:r>
      <w:r w:rsidR="000F39FB">
        <w:rPr>
          <w:rFonts w:ascii="Times New Roman" w:hAnsi="Times New Roman"/>
        </w:rPr>
        <w:t xml:space="preserve"> that into smaller tasks.  The project owner also prioritize</w:t>
      </w:r>
      <w:r w:rsidR="006B33E7">
        <w:rPr>
          <w:rFonts w:ascii="Times New Roman" w:hAnsi="Times New Roman"/>
        </w:rPr>
        <w:t>d</w:t>
      </w:r>
      <w:r w:rsidR="000F39FB">
        <w:rPr>
          <w:rFonts w:ascii="Times New Roman" w:hAnsi="Times New Roman"/>
        </w:rPr>
        <w:t xml:space="preserve"> these </w:t>
      </w:r>
      <w:r w:rsidR="00BF5750">
        <w:rPr>
          <w:rFonts w:ascii="Times New Roman" w:hAnsi="Times New Roman"/>
        </w:rPr>
        <w:t xml:space="preserve">tasks.  </w:t>
      </w:r>
      <w:r w:rsidR="00A8341A">
        <w:rPr>
          <w:rFonts w:ascii="Times New Roman" w:hAnsi="Times New Roman"/>
        </w:rPr>
        <w:t xml:space="preserve">If any new items </w:t>
      </w:r>
      <w:r w:rsidR="006B33E7">
        <w:rPr>
          <w:rFonts w:ascii="Times New Roman" w:hAnsi="Times New Roman"/>
        </w:rPr>
        <w:t>we</w:t>
      </w:r>
      <w:r w:rsidR="00A8341A">
        <w:rPr>
          <w:rFonts w:ascii="Times New Roman" w:hAnsi="Times New Roman"/>
        </w:rPr>
        <w:t>re brought</w:t>
      </w:r>
      <w:r w:rsidR="00F529DA">
        <w:rPr>
          <w:rFonts w:ascii="Times New Roman" w:hAnsi="Times New Roman"/>
        </w:rPr>
        <w:t xml:space="preserve"> up and as tasks </w:t>
      </w:r>
      <w:r w:rsidR="006B33E7">
        <w:rPr>
          <w:rFonts w:ascii="Times New Roman" w:hAnsi="Times New Roman"/>
        </w:rPr>
        <w:t>we</w:t>
      </w:r>
      <w:r w:rsidR="00F529DA">
        <w:rPr>
          <w:rFonts w:ascii="Times New Roman" w:hAnsi="Times New Roman"/>
        </w:rPr>
        <w:t xml:space="preserve">re completed, the project owner </w:t>
      </w:r>
      <w:r w:rsidR="006B33E7">
        <w:rPr>
          <w:rFonts w:ascii="Times New Roman" w:hAnsi="Times New Roman"/>
        </w:rPr>
        <w:t>made</w:t>
      </w:r>
      <w:r w:rsidR="00F529DA">
        <w:rPr>
          <w:rFonts w:ascii="Times New Roman" w:hAnsi="Times New Roman"/>
        </w:rPr>
        <w:t xml:space="preserve"> sure that th</w:t>
      </w:r>
      <w:r w:rsidR="00B92628">
        <w:rPr>
          <w:rFonts w:ascii="Times New Roman" w:hAnsi="Times New Roman"/>
        </w:rPr>
        <w:t>o</w:t>
      </w:r>
      <w:r w:rsidR="00F529DA">
        <w:rPr>
          <w:rFonts w:ascii="Times New Roman" w:hAnsi="Times New Roman"/>
        </w:rPr>
        <w:t xml:space="preserve">se </w:t>
      </w:r>
      <w:r w:rsidR="00B92628">
        <w:rPr>
          <w:rFonts w:ascii="Times New Roman" w:hAnsi="Times New Roman"/>
        </w:rPr>
        <w:t>we</w:t>
      </w:r>
      <w:r w:rsidR="00F529DA">
        <w:rPr>
          <w:rFonts w:ascii="Times New Roman" w:hAnsi="Times New Roman"/>
        </w:rPr>
        <w:t xml:space="preserve">re reflected in the backlog.  </w:t>
      </w:r>
      <w:r w:rsidR="00D529A3">
        <w:rPr>
          <w:rFonts w:ascii="Times New Roman" w:hAnsi="Times New Roman"/>
        </w:rPr>
        <w:t xml:space="preserve">From my experience, if the project backlog is not up to date, that can make it very difficult to run an effective Sprint as tasks may have to change in the middle of the Sprint.  Also, if the </w:t>
      </w:r>
      <w:r w:rsidR="00E00853">
        <w:rPr>
          <w:rFonts w:ascii="Times New Roman" w:hAnsi="Times New Roman"/>
        </w:rPr>
        <w:t>stakeholders’ needs are not communicated properly, the final result may not match what the stakeholder was looking for at all.</w:t>
      </w:r>
    </w:p>
    <w:p w14:paraId="48DDCDC9" w14:textId="6DC23A14" w:rsidR="002E116E" w:rsidRDefault="002E116E" w:rsidP="009925C4">
      <w:pPr>
        <w:spacing w:line="480" w:lineRule="auto"/>
      </w:pPr>
      <w:r>
        <w:rPr>
          <w:rFonts w:ascii="Times New Roman" w:hAnsi="Times New Roman"/>
        </w:rPr>
        <w:tab/>
        <w:t>The</w:t>
      </w:r>
      <w:r w:rsidR="00494C57">
        <w:rPr>
          <w:rFonts w:ascii="Times New Roman" w:hAnsi="Times New Roman"/>
        </w:rPr>
        <w:t xml:space="preserve"> scrum master is </w:t>
      </w:r>
      <w:r w:rsidR="00633C16">
        <w:rPr>
          <w:rFonts w:ascii="Times New Roman" w:hAnsi="Times New Roman"/>
        </w:rPr>
        <w:t>comparable to a team coach.  They are the ones to provide feedback to the team members.  They also are the ones to motivate them and to train them in the scrum methodology if there are pieces that the team does not understand.  One of the</w:t>
      </w:r>
      <w:r w:rsidR="00915B42">
        <w:rPr>
          <w:rFonts w:ascii="Times New Roman" w:hAnsi="Times New Roman"/>
        </w:rPr>
        <w:t xml:space="preserve"> scrum master’s </w:t>
      </w:r>
      <w:r w:rsidR="00633C16">
        <w:rPr>
          <w:rFonts w:ascii="Times New Roman" w:hAnsi="Times New Roman"/>
        </w:rPr>
        <w:t xml:space="preserve">main duties </w:t>
      </w:r>
      <w:r w:rsidR="00915B42">
        <w:rPr>
          <w:rFonts w:ascii="Times New Roman" w:hAnsi="Times New Roman"/>
        </w:rPr>
        <w:t>was</w:t>
      </w:r>
      <w:r w:rsidR="00633C16">
        <w:rPr>
          <w:rFonts w:ascii="Times New Roman" w:hAnsi="Times New Roman"/>
        </w:rPr>
        <w:t xml:space="preserve">s to </w:t>
      </w:r>
      <w:r w:rsidR="00DD79AB">
        <w:rPr>
          <w:rFonts w:ascii="Times New Roman" w:hAnsi="Times New Roman"/>
        </w:rPr>
        <w:t xml:space="preserve">organize the scrum events.  </w:t>
      </w:r>
      <w:r w:rsidR="003B28DA">
        <w:rPr>
          <w:rFonts w:ascii="Times New Roman" w:hAnsi="Times New Roman"/>
        </w:rPr>
        <w:t xml:space="preserve">The first major event </w:t>
      </w:r>
      <w:r w:rsidR="00915B42">
        <w:rPr>
          <w:rFonts w:ascii="Times New Roman" w:hAnsi="Times New Roman"/>
        </w:rPr>
        <w:t>wa</w:t>
      </w:r>
      <w:r w:rsidR="003B28DA">
        <w:rPr>
          <w:rFonts w:ascii="Times New Roman" w:hAnsi="Times New Roman"/>
        </w:rPr>
        <w:t>s Sprint planning.  The scrum master</w:t>
      </w:r>
      <w:r w:rsidR="00915B42">
        <w:rPr>
          <w:rFonts w:ascii="Times New Roman" w:hAnsi="Times New Roman"/>
        </w:rPr>
        <w:t xml:space="preserve"> </w:t>
      </w:r>
      <w:r w:rsidR="003B28DA">
        <w:rPr>
          <w:rFonts w:ascii="Times New Roman" w:hAnsi="Times New Roman"/>
        </w:rPr>
        <w:t>facilitate</w:t>
      </w:r>
      <w:r w:rsidR="00915B42">
        <w:rPr>
          <w:rFonts w:ascii="Times New Roman" w:hAnsi="Times New Roman"/>
        </w:rPr>
        <w:t>d</w:t>
      </w:r>
      <w:r w:rsidR="003B28DA">
        <w:rPr>
          <w:rFonts w:ascii="Times New Roman" w:hAnsi="Times New Roman"/>
        </w:rPr>
        <w:t xml:space="preserve"> the meeting where the team determine</w:t>
      </w:r>
      <w:r w:rsidR="00915B42">
        <w:rPr>
          <w:rFonts w:ascii="Times New Roman" w:hAnsi="Times New Roman"/>
        </w:rPr>
        <w:t>d</w:t>
      </w:r>
      <w:r w:rsidR="003B28DA">
        <w:rPr>
          <w:rFonts w:ascii="Times New Roman" w:hAnsi="Times New Roman"/>
        </w:rPr>
        <w:t xml:space="preserve"> which of the backlog tasks </w:t>
      </w:r>
      <w:r w:rsidR="003B28DA">
        <w:rPr>
          <w:rFonts w:ascii="Times New Roman" w:hAnsi="Times New Roman"/>
        </w:rPr>
        <w:lastRenderedPageBreak/>
        <w:t>w</w:t>
      </w:r>
      <w:r w:rsidR="00915B42">
        <w:rPr>
          <w:rFonts w:ascii="Times New Roman" w:hAnsi="Times New Roman"/>
        </w:rPr>
        <w:t>ould</w:t>
      </w:r>
      <w:r w:rsidR="003B28DA">
        <w:rPr>
          <w:rFonts w:ascii="Times New Roman" w:hAnsi="Times New Roman"/>
        </w:rPr>
        <w:t xml:space="preserve"> be addressed in th</w:t>
      </w:r>
      <w:r w:rsidR="0094434F">
        <w:rPr>
          <w:rFonts w:ascii="Times New Roman" w:hAnsi="Times New Roman"/>
        </w:rPr>
        <w:t>is</w:t>
      </w:r>
      <w:r w:rsidR="003B28DA">
        <w:rPr>
          <w:rFonts w:ascii="Times New Roman" w:hAnsi="Times New Roman"/>
        </w:rPr>
        <w:t xml:space="preserve"> Sprint.  </w:t>
      </w:r>
      <w:r w:rsidR="004A095A">
        <w:t>(</w:t>
      </w:r>
      <w:r w:rsidR="004A095A" w:rsidRPr="00B77335">
        <w:t>Pasuksmit</w:t>
      </w:r>
      <w:r w:rsidR="004A095A">
        <w:t xml:space="preserve">,2023) </w:t>
      </w:r>
      <w:r w:rsidR="004A095A">
        <w:t>“</w:t>
      </w:r>
      <w:r w:rsidR="004A095A" w:rsidRPr="00417C63">
        <w:t>The selected issues typically (</w:t>
      </w:r>
      <w:r w:rsidR="004A095A">
        <w:t xml:space="preserve">1) </w:t>
      </w:r>
      <w:r w:rsidR="004A095A" w:rsidRPr="00417C63">
        <w:t>align with the sprint goal and (2) are ready to be worked on (i.e., small, detailed, and their accumulated size fits the</w:t>
      </w:r>
      <w:r w:rsidR="003757FB">
        <w:t xml:space="preserve"> </w:t>
      </w:r>
      <w:r w:rsidR="004A095A" w:rsidRPr="00417C63">
        <w:t>sprint capacity.</w:t>
      </w:r>
      <w:r w:rsidR="004A095A">
        <w:t xml:space="preserve">”  The team </w:t>
      </w:r>
      <w:r w:rsidR="003757FB">
        <w:t>also used</w:t>
      </w:r>
      <w:r w:rsidR="004A095A">
        <w:t xml:space="preserve"> estimating practice </w:t>
      </w:r>
      <w:r w:rsidR="003757FB">
        <w:t xml:space="preserve">called </w:t>
      </w:r>
      <w:r w:rsidR="004A095A">
        <w:t>planning poker to determine what time blocks each task w</w:t>
      </w:r>
      <w:r w:rsidR="003757FB">
        <w:t>ould</w:t>
      </w:r>
      <w:r w:rsidR="004A095A">
        <w:t xml:space="preserve"> take.  </w:t>
      </w:r>
      <w:r w:rsidR="000E6C54">
        <w:t>In my experience, if the sprint planning is done poorly, the</w:t>
      </w:r>
      <w:r w:rsidR="00D03DF2">
        <w:t xml:space="preserve">re may be too many tasks or too little tasks to get accomplished in one Sprint.  Although tasks can be carried over to the next sprint, this should not happen often.  </w:t>
      </w:r>
      <w:r w:rsidR="00A643BC">
        <w:t xml:space="preserve">I </w:t>
      </w:r>
      <w:r w:rsidR="003757FB">
        <w:t>also</w:t>
      </w:r>
      <w:r w:rsidR="00A643BC">
        <w:t xml:space="preserve"> facilitate</w:t>
      </w:r>
      <w:r w:rsidR="003757FB">
        <w:t>d</w:t>
      </w:r>
      <w:r w:rsidR="00A643BC">
        <w:t xml:space="preserve"> the daily </w:t>
      </w:r>
      <w:r w:rsidR="0004735E">
        <w:t>stand-up</w:t>
      </w:r>
      <w:r w:rsidR="00A643BC">
        <w:t xml:space="preserve"> huddles.  These have been effective as </w:t>
      </w:r>
      <w:r w:rsidR="0004735E">
        <w:t>havi</w:t>
      </w:r>
      <w:r w:rsidR="003757FB">
        <w:t xml:space="preserve">ng </w:t>
      </w:r>
      <w:r w:rsidR="0004735E">
        <w:t>the team continue to stand encourages a quick meeting.  Each member w</w:t>
      </w:r>
      <w:r w:rsidR="003757FB">
        <w:t>ent</w:t>
      </w:r>
      <w:r w:rsidR="0004735E">
        <w:t xml:space="preserve"> </w:t>
      </w:r>
      <w:r w:rsidR="003757FB">
        <w:t xml:space="preserve">over </w:t>
      </w:r>
      <w:r w:rsidR="0004735E">
        <w:t xml:space="preserve">what they did </w:t>
      </w:r>
      <w:r w:rsidR="003757FB">
        <w:t>the day before</w:t>
      </w:r>
      <w:r w:rsidR="0004735E">
        <w:t>, what they plan</w:t>
      </w:r>
      <w:r w:rsidR="003757FB">
        <w:t>ned</w:t>
      </w:r>
      <w:r w:rsidR="0004735E">
        <w:t xml:space="preserve"> to do </w:t>
      </w:r>
      <w:r w:rsidR="00CB69F8">
        <w:t>the current day</w:t>
      </w:r>
      <w:r w:rsidR="0004735E">
        <w:t xml:space="preserve">, and </w:t>
      </w:r>
      <w:r w:rsidR="00CB69F8">
        <w:t xml:space="preserve">anything that was impeding their progress.  These were extremely helpful as they kept the whole team on the same page and kept them accountable for their </w:t>
      </w:r>
      <w:r w:rsidR="004A7CA9">
        <w:t>responsibilities.</w:t>
      </w:r>
      <w:r w:rsidR="00A55BA0">
        <w:t xml:space="preserve">  This sprint retrospective is another important part that </w:t>
      </w:r>
      <w:r w:rsidR="00915B42">
        <w:t>the scrum master</w:t>
      </w:r>
      <w:r w:rsidR="00A55BA0">
        <w:t xml:space="preserve"> completed to make sure that </w:t>
      </w:r>
      <w:r w:rsidR="00796E88">
        <w:t xml:space="preserve">each sprint is successful.  Looking at the success and failures of the current sprint enables the team to </w:t>
      </w:r>
      <w:r w:rsidR="00915B42">
        <w:t>adjust</w:t>
      </w:r>
      <w:r w:rsidR="00796E88">
        <w:t xml:space="preserve"> for the next sprint.  </w:t>
      </w:r>
    </w:p>
    <w:p w14:paraId="095EDE1C" w14:textId="3F5A35B5" w:rsidR="00B92628" w:rsidRDefault="00B92628" w:rsidP="009925C4">
      <w:pPr>
        <w:spacing w:line="480" w:lineRule="auto"/>
      </w:pPr>
      <w:r>
        <w:tab/>
        <w:t xml:space="preserve">The developers were responsible for </w:t>
      </w:r>
      <w:r w:rsidR="00CD1E7C">
        <w:t>completing</w:t>
      </w:r>
      <w:r>
        <w:t xml:space="preserve"> the backlog tasks.  They made sure to review the user story to </w:t>
      </w:r>
      <w:r w:rsidR="00CD1E7C">
        <w:t>understand</w:t>
      </w:r>
      <w:r>
        <w:t xml:space="preserve"> exactly what was expected.  They then wrote the code for the travel website.  </w:t>
      </w:r>
      <w:r w:rsidR="006E3FFC">
        <w:t xml:space="preserve">They were also responsible for making sure that our Kanban board was kept up to date.  The Kanban board was a physical representation of the sprint.  It had post it notes that indicated what tasks had not been started, what were in process and what ones were completed.  As a task was assigned to a developer, they were responsible for moving that post it note.  </w:t>
      </w:r>
      <w:r w:rsidR="00CD036B">
        <w:t xml:space="preserve">The developers had to communicate with each other and the scrum master if they encountered hurdles so that those hurdles were </w:t>
      </w:r>
      <w:r w:rsidR="00CD036B">
        <w:lastRenderedPageBreak/>
        <w:t xml:space="preserve">overcome quicker.  </w:t>
      </w:r>
      <w:r w:rsidR="000D2CF2">
        <w:t xml:space="preserve">The developers were part of the sprint planning session and the sprint review where we showed the </w:t>
      </w:r>
      <w:r w:rsidR="000C2ADB">
        <w:t>stakeholder the done tasks.  This did not mean that the project was complete, only that it met our definition of complete.</w:t>
      </w:r>
      <w:r w:rsidR="00A11416">
        <w:t xml:space="preserve">  From my experience, it is important to have the stakeholder view the work that the developers have done to ensure that everything is on the right track.</w:t>
      </w:r>
    </w:p>
    <w:p w14:paraId="381BA9BD" w14:textId="329FD800" w:rsidR="00D622F1" w:rsidRDefault="00D622F1" w:rsidP="009925C4">
      <w:pPr>
        <w:spacing w:line="480" w:lineRule="auto"/>
      </w:pPr>
      <w:r>
        <w:tab/>
        <w:t xml:space="preserve">The last member of our team was the tester.  The tester </w:t>
      </w:r>
      <w:r w:rsidR="00A11416">
        <w:t>wa</w:t>
      </w:r>
      <w:r>
        <w:t>s involved right from the start.  When the product owner g</w:t>
      </w:r>
      <w:r w:rsidR="00A11416">
        <w:t>ot</w:t>
      </w:r>
      <w:r>
        <w:t xml:space="preserve"> the user stories, the tester </w:t>
      </w:r>
      <w:r w:rsidR="00A11416">
        <w:t>wa</w:t>
      </w:r>
      <w:r>
        <w:t>s responsible for creating pass/fail tests for the backlog tasks.  This ensure</w:t>
      </w:r>
      <w:r w:rsidR="00A11416">
        <w:t>d</w:t>
      </w:r>
      <w:r>
        <w:t xml:space="preserve"> that the needs of the stakeholder </w:t>
      </w:r>
      <w:r w:rsidR="00A11416">
        <w:t>we</w:t>
      </w:r>
      <w:r>
        <w:t xml:space="preserve">re met.  </w:t>
      </w:r>
      <w:r w:rsidR="00D01B7B">
        <w:t xml:space="preserve">(Barraood, 2022) </w:t>
      </w:r>
      <w:r w:rsidR="00D01B7B">
        <w:t>“</w:t>
      </w:r>
      <w:r w:rsidR="00D01B7B" w:rsidRPr="0042454C">
        <w:t>In</w:t>
      </w:r>
      <w:r w:rsidR="00D01B7B">
        <w:t xml:space="preserve"> </w:t>
      </w:r>
      <w:r w:rsidR="00D01B7B" w:rsidRPr="0042454C">
        <w:t>order to nimbly test a software system during ASD</w:t>
      </w:r>
      <w:r w:rsidR="00D01B7B">
        <w:t xml:space="preserve"> ‘Agile Software Development’</w:t>
      </w:r>
      <w:r w:rsidR="00D01B7B" w:rsidRPr="0042454C">
        <w:t>, it is crucial to identify what to test (e.g.,</w:t>
      </w:r>
      <w:r w:rsidR="00D01B7B">
        <w:t xml:space="preserve"> </w:t>
      </w:r>
      <w:r w:rsidR="00D01B7B" w:rsidRPr="0042454C">
        <w:t>requirements) and how t</w:t>
      </w:r>
      <w:r w:rsidR="00D13217">
        <w:t xml:space="preserve">o </w:t>
      </w:r>
      <w:r w:rsidR="00D01B7B" w:rsidRPr="0042454C">
        <w:t>test it</w:t>
      </w:r>
      <w:r w:rsidR="00D01B7B">
        <w:t xml:space="preserve">.”  </w:t>
      </w:r>
      <w:r w:rsidR="006E081F">
        <w:t>Once the tester kn</w:t>
      </w:r>
      <w:r w:rsidR="00D13217">
        <w:t>ew</w:t>
      </w:r>
      <w:r w:rsidR="006E081F">
        <w:t xml:space="preserve"> that information, they develop</w:t>
      </w:r>
      <w:r w:rsidR="00D13217">
        <w:t>ed</w:t>
      </w:r>
      <w:r w:rsidR="006E081F">
        <w:t xml:space="preserve"> tests </w:t>
      </w:r>
      <w:r w:rsidR="00D13217">
        <w:t xml:space="preserve">that ran concurrently with the program.  </w:t>
      </w:r>
      <w:r>
        <w:t xml:space="preserve">The tester </w:t>
      </w:r>
      <w:r w:rsidR="00595373">
        <w:t xml:space="preserve">also created </w:t>
      </w:r>
      <w:r w:rsidR="00D13217">
        <w:t xml:space="preserve">tests for the done work to make sure it was what was needed.  </w:t>
      </w:r>
      <w:r w:rsidR="001A3B15">
        <w:t xml:space="preserve">One thing that was learned was that all three types of tests are needed to be fully successful.  </w:t>
      </w:r>
    </w:p>
    <w:p w14:paraId="0D0330B2" w14:textId="6FD911AA" w:rsidR="00EE34AD" w:rsidRDefault="00336AB6" w:rsidP="00EE34AD">
      <w:pPr>
        <w:spacing w:line="480" w:lineRule="auto"/>
      </w:pPr>
      <w:r>
        <w:tab/>
        <w:t xml:space="preserve">User stories are one of the </w:t>
      </w:r>
      <w:r w:rsidR="00D33BA1">
        <w:t>most important tools.  As previously mentioned, the product owner g</w:t>
      </w:r>
      <w:r w:rsidR="002B03C0">
        <w:t>ot</w:t>
      </w:r>
      <w:r w:rsidR="00D33BA1">
        <w:t xml:space="preserve"> this information directly from the stakeholder.  </w:t>
      </w:r>
      <w:r w:rsidR="00EE34AD">
        <w:t xml:space="preserve">The product owner </w:t>
      </w:r>
      <w:r w:rsidR="002B03C0">
        <w:t xml:space="preserve">then </w:t>
      </w:r>
      <w:r w:rsidR="00EE34AD">
        <w:t xml:space="preserve">put that into user stories.  User stories fit into the statement of: As a &lt;role&gt;, I want &lt;to be able to do something&gt; so that &lt;benefit&gt;.  This </w:t>
      </w:r>
      <w:r w:rsidR="002B03C0">
        <w:t>was</w:t>
      </w:r>
      <w:r w:rsidR="00EE34AD">
        <w:t xml:space="preserve"> from input given to the product owner directly from the stakeholder.  This </w:t>
      </w:r>
      <w:r w:rsidR="002B03C0">
        <w:t>wa</w:t>
      </w:r>
      <w:r w:rsidR="00EE34AD">
        <w:t xml:space="preserve">s important so that the team </w:t>
      </w:r>
      <w:r w:rsidR="002B03C0">
        <w:t>wa</w:t>
      </w:r>
      <w:r w:rsidR="00EE34AD">
        <w:t xml:space="preserve">s not developing a product that </w:t>
      </w:r>
      <w:r w:rsidR="002B03C0">
        <w:t>wa</w:t>
      </w:r>
      <w:r w:rsidR="00EE34AD">
        <w:t xml:space="preserve">s not what the user </w:t>
      </w:r>
      <w:r w:rsidR="002B03C0">
        <w:t>wa</w:t>
      </w:r>
      <w:r w:rsidR="00EE34AD">
        <w:t xml:space="preserve">s looking for.  The user </w:t>
      </w:r>
      <w:r w:rsidR="002B03C0">
        <w:t xml:space="preserve">stories </w:t>
      </w:r>
      <w:r w:rsidR="00EE34AD">
        <w:t>also ha</w:t>
      </w:r>
      <w:r w:rsidR="00FA0A1B">
        <w:t>d</w:t>
      </w:r>
      <w:r w:rsidR="00EE34AD">
        <w:t xml:space="preserve"> acceptance criteria.  These </w:t>
      </w:r>
      <w:r w:rsidR="00944632">
        <w:t>wer</w:t>
      </w:r>
      <w:r w:rsidR="00EE34AD">
        <w:t>e the smaller bullet point description items that h</w:t>
      </w:r>
      <w:r w:rsidR="00944632">
        <w:t>ad</w:t>
      </w:r>
      <w:r w:rsidR="00EE34AD">
        <w:t xml:space="preserve"> more detail as to what the stakeholder </w:t>
      </w:r>
      <w:r w:rsidR="00944632">
        <w:t>wa</w:t>
      </w:r>
      <w:r w:rsidR="00EE34AD">
        <w:t xml:space="preserve">s looking for. The initial meeting with the stakeholder </w:t>
      </w:r>
      <w:r w:rsidR="00944632">
        <w:t xml:space="preserve">was to </w:t>
      </w:r>
      <w:r w:rsidR="00944632">
        <w:lastRenderedPageBreak/>
        <w:t>determine</w:t>
      </w:r>
      <w:r w:rsidR="00EE34AD">
        <w:t xml:space="preserve"> descriptive and accurate user stories.</w:t>
      </w:r>
      <w:r w:rsidR="00EE34AD">
        <w:t xml:space="preserve">  The </w:t>
      </w:r>
      <w:r w:rsidR="0018020F">
        <w:t>user stories w</w:t>
      </w:r>
      <w:r w:rsidR="00944632">
        <w:t>ere</w:t>
      </w:r>
      <w:r w:rsidR="0018020F">
        <w:t xml:space="preserve"> then turned into the backlog tasks.  The tester use</w:t>
      </w:r>
      <w:r w:rsidR="00944632">
        <w:t>d</w:t>
      </w:r>
      <w:r w:rsidR="00D31A3B">
        <w:t xml:space="preserve"> </w:t>
      </w:r>
      <w:r w:rsidR="0018020F">
        <w:t xml:space="preserve">the user stories to create the pass/fail testing.  </w:t>
      </w:r>
      <w:r w:rsidR="002B03C0">
        <w:t>In this proj</w:t>
      </w:r>
      <w:r w:rsidR="00944632">
        <w:t xml:space="preserve">ect it was important that the user stories included what each </w:t>
      </w:r>
      <w:r w:rsidR="00D31A3B">
        <w:t>slide needed to show.  It also was later discovered that the stakeholder was actually looking for spa and wellness locations.  Although it was not a tremendous change, it did take rework.  It would have been better if the product owner had captured that information in the first user stories.</w:t>
      </w:r>
    </w:p>
    <w:p w14:paraId="39C73A2F" w14:textId="482F2902" w:rsidR="006017C5" w:rsidRDefault="006017C5" w:rsidP="00EE34AD">
      <w:pPr>
        <w:spacing w:line="480" w:lineRule="auto"/>
      </w:pPr>
      <w:r>
        <w:tab/>
        <w:t xml:space="preserve">Interruptions can drastically affect the team and the </w:t>
      </w:r>
      <w:r w:rsidR="003714E4">
        <w:t xml:space="preserve">projected goals of the project.  As was just mentioned, it was later learned that it was not any type of vacation and was instead a specific type of vacation that they were looking for.  This interruption was able to be added into the sprint without failing to meet the sprint deadline.  It did take a lot of extra work.  One developer had to be devoted to looking at previous </w:t>
      </w:r>
      <w:r w:rsidR="00E40E45">
        <w:t>slides to make sure that they met the requirements and changing them if needed.  The developers working o</w:t>
      </w:r>
      <w:r w:rsidR="000C627E">
        <w:t>n the current tasks had to quickly change to the correct requirements.  Our team was able to do this as the developers had an open mind to change and the scrum master made sure that all the changes were understood.</w:t>
      </w:r>
    </w:p>
    <w:p w14:paraId="2FC002DE" w14:textId="77777777" w:rsidR="006B5466" w:rsidRDefault="000C627E" w:rsidP="00EE34AD">
      <w:pPr>
        <w:spacing w:line="480" w:lineRule="auto"/>
      </w:pPr>
      <w:r>
        <w:tab/>
      </w:r>
      <w:r w:rsidR="00C16310">
        <w:t>Communication is crucial to a team</w:t>
      </w:r>
      <w:r w:rsidR="00BB13B7">
        <w:t>’</w:t>
      </w:r>
      <w:r w:rsidR="00C16310">
        <w:t xml:space="preserve">s success.  With that, when we wrote our charter, we </w:t>
      </w:r>
      <w:r w:rsidR="00BB13B7">
        <w:t>set expectations</w:t>
      </w:r>
      <w:r w:rsidR="00666FB2">
        <w:t xml:space="preserve"> that calls and emails were to be returned within 4 business hours.</w:t>
      </w:r>
      <w:r w:rsidR="005E2C60">
        <w:t xml:space="preserve">  This ma</w:t>
      </w:r>
      <w:r w:rsidR="00BB13B7">
        <w:t xml:space="preserve">kes sure that one person’s progress is not stalled while waiting for a </w:t>
      </w:r>
      <w:r w:rsidR="00833BB7">
        <w:t>response from another team member.</w:t>
      </w:r>
      <w:r w:rsidR="00000DD7">
        <w:t xml:space="preserve">  While critiques are allowed and even encouraged, it is required that all team members treat each other with </w:t>
      </w:r>
      <w:r w:rsidR="000F203E">
        <w:t xml:space="preserve">respect.  </w:t>
      </w:r>
      <w:r w:rsidR="006B5466">
        <w:t>One example of an email that was sent is:</w:t>
      </w:r>
    </w:p>
    <w:p w14:paraId="743ABEC9" w14:textId="77777777" w:rsidR="006B5466" w:rsidRDefault="006B5466" w:rsidP="006B5466">
      <w:pPr>
        <w:spacing w:line="480" w:lineRule="auto"/>
      </w:pPr>
      <w:r>
        <w:lastRenderedPageBreak/>
        <w:t>Good Afternoon Project Owner and Tester,</w:t>
      </w:r>
    </w:p>
    <w:p w14:paraId="0CB61172" w14:textId="77777777" w:rsidR="006B5466" w:rsidRDefault="006B5466" w:rsidP="006B5466">
      <w:pPr>
        <w:spacing w:line="480" w:lineRule="auto"/>
      </w:pPr>
      <w:r>
        <w:tab/>
        <w:t>I have been made aware that there are new developments on our project.  As we approach the next sprint, I would ask for those to be put into the backlog as soon as possible.  If project owner can make sure to have the complete user story and backlog tasks prioritized, we can then get into sprint planning.  I would like to make sure that we have those available for our planning poker estimation.  This way we can see what we can fit into the next sprint.</w:t>
      </w:r>
    </w:p>
    <w:p w14:paraId="3FC7EF99" w14:textId="77777777" w:rsidR="006B5466" w:rsidRDefault="006B5466" w:rsidP="006B5466">
      <w:pPr>
        <w:spacing w:line="480" w:lineRule="auto"/>
      </w:pPr>
      <w:r>
        <w:tab/>
        <w:t>If the product owner can also make sure to get that information to the tester, the tester can then establish the pass/fail criteria which we would then like communicated to us as well.  As the next sprint starts in two weeks, I would appreciate responses from both of you within the week so we can make sure that we stay on target.  If you have any questions for me or if I can be of any assistance, please let me know.  I look forward to your response.</w:t>
      </w:r>
    </w:p>
    <w:p w14:paraId="743F885C" w14:textId="77777777" w:rsidR="006B5466" w:rsidRDefault="006B5466" w:rsidP="006B5466">
      <w:pPr>
        <w:spacing w:line="480" w:lineRule="auto"/>
      </w:pPr>
      <w:r>
        <w:t>Thank you for your time,</w:t>
      </w:r>
    </w:p>
    <w:p w14:paraId="445F3213" w14:textId="77777777" w:rsidR="006B5466" w:rsidRDefault="006B5466" w:rsidP="006B5466">
      <w:pPr>
        <w:spacing w:line="480" w:lineRule="auto"/>
      </w:pPr>
      <w:r>
        <w:t>Steven</w:t>
      </w:r>
    </w:p>
    <w:p w14:paraId="0F9653AF" w14:textId="77777777" w:rsidR="00F30DFA" w:rsidRDefault="007C6A2C" w:rsidP="00EE34AD">
      <w:pPr>
        <w:spacing w:line="480" w:lineRule="auto"/>
      </w:pPr>
      <w:r>
        <w:t xml:space="preserve">This email was a typical email and was effective.  It was polite but </w:t>
      </w:r>
      <w:r w:rsidR="00F30DFA">
        <w:t xml:space="preserve">also direct.  It defined who it was to, exactly what was needed, and when it was needed by.  This sets proper expectations for the receiver.  </w:t>
      </w:r>
    </w:p>
    <w:p w14:paraId="74313DD4" w14:textId="18D98F5A" w:rsidR="00BE3BB9" w:rsidRDefault="00F30DFA" w:rsidP="00BE3BB9">
      <w:pPr>
        <w:spacing w:line="480" w:lineRule="auto"/>
        <w:ind w:firstLine="720"/>
      </w:pPr>
      <w:r>
        <w:tab/>
      </w:r>
      <w:r w:rsidR="00474D8A">
        <w:t xml:space="preserve">The </w:t>
      </w:r>
      <w:r w:rsidR="00DF23D6">
        <w:t xml:space="preserve">physical organizational tool that was used was the Kanban board.  This helped as all team members could adjust it and also see what tasks were in progress.  </w:t>
      </w:r>
      <w:r w:rsidR="00B13919">
        <w:t xml:space="preserve">We </w:t>
      </w:r>
      <w:r w:rsidR="00B13919">
        <w:lastRenderedPageBreak/>
        <w:t xml:space="preserve">also used the online platform of Microsoft Azure.  </w:t>
      </w:r>
      <w:r w:rsidR="00BE3BB9">
        <w:t xml:space="preserve">The whole product backlog </w:t>
      </w:r>
      <w:r w:rsidR="00BE3BB9">
        <w:t>was</w:t>
      </w:r>
      <w:r w:rsidR="00BE3BB9">
        <w:t xml:space="preserve"> kept in this program and when </w:t>
      </w:r>
      <w:r w:rsidR="00BE3BB9">
        <w:t>holding the</w:t>
      </w:r>
      <w:r w:rsidR="00BE3BB9">
        <w:t xml:space="preserve"> sprint pl</w:t>
      </w:r>
      <w:r w:rsidR="00BE3BB9">
        <w:t>ann</w:t>
      </w:r>
      <w:r w:rsidR="00BE3BB9">
        <w:t>ing session, tasks</w:t>
      </w:r>
      <w:r w:rsidR="00BE3BB9">
        <w:t xml:space="preserve"> were</w:t>
      </w:r>
      <w:r w:rsidR="00BE3BB9">
        <w:t xml:space="preserve"> dropped into the current sprint for those tasks to be worked.  </w:t>
      </w:r>
      <w:r w:rsidR="00BE3BB9">
        <w:t>The u</w:t>
      </w:r>
      <w:r w:rsidR="00BE3BB9">
        <w:t xml:space="preserve">ser stories </w:t>
      </w:r>
      <w:r w:rsidR="00BE3BB9">
        <w:t>were</w:t>
      </w:r>
      <w:r w:rsidR="00BE3BB9">
        <w:t xml:space="preserve"> also </w:t>
      </w:r>
      <w:r w:rsidR="00824BEB">
        <w:t xml:space="preserve">held </w:t>
      </w:r>
      <w:r w:rsidR="00BE3BB9">
        <w:t xml:space="preserve">in the program.  </w:t>
      </w:r>
      <w:r w:rsidR="00023644">
        <w:t xml:space="preserve">This program also ran </w:t>
      </w:r>
      <w:r w:rsidR="00B9443E">
        <w:t>some analysis for the retrospective.</w:t>
      </w:r>
    </w:p>
    <w:p w14:paraId="2B17E9C4" w14:textId="60EA83EA" w:rsidR="00B9443E" w:rsidRDefault="00AA2E9F" w:rsidP="00BE3BB9">
      <w:pPr>
        <w:spacing w:line="480" w:lineRule="auto"/>
        <w:ind w:firstLine="720"/>
      </w:pPr>
      <w:r>
        <w:t xml:space="preserve">The Scrum </w:t>
      </w:r>
      <w:r w:rsidR="00E31EE2">
        <w:t>–</w:t>
      </w:r>
      <w:r w:rsidR="00DF4C14">
        <w:t xml:space="preserve"> Agile</w:t>
      </w:r>
      <w:r w:rsidR="00E31EE2">
        <w:t xml:space="preserve"> method worked well for this project.  It allowed for the stakeholder to make changes when needed.  </w:t>
      </w:r>
      <w:r w:rsidR="00680781">
        <w:t xml:space="preserve">The project owner was able to communicate with the stakeholder effectively so that the stakeholder had one point of contact.  </w:t>
      </w:r>
      <w:r w:rsidR="009349ED">
        <w:t>Smaller amounts of code were able to be written and tested</w:t>
      </w:r>
      <w:r w:rsidR="008E19E0">
        <w:t xml:space="preserve"> sooner.  This allowed any errors to be caught and fixed before it escalated into a larger error.  One of the cons of this</w:t>
      </w:r>
      <w:r w:rsidR="00F77A9D">
        <w:t xml:space="preserve"> style was not </w:t>
      </w:r>
      <w:r w:rsidR="00D9541C">
        <w:t>addressing the entire project with a strict deadline.  There were only 5 weeks to get this done</w:t>
      </w:r>
      <w:r w:rsidR="005E7895">
        <w:t xml:space="preserve"> which amounted to 2 full sprints and one short sprint.  It was hard to make sure that everything would be done in time.  Overall, I think the agile method was appropriate as it allowed the team to be flexible to change and test the product so that the final product was exactly what the stakeholder was looking for.</w:t>
      </w:r>
    </w:p>
    <w:p w14:paraId="79383B91" w14:textId="201DEF6B" w:rsidR="000C627E" w:rsidRDefault="000C627E" w:rsidP="00EE34AD">
      <w:pPr>
        <w:spacing w:line="480" w:lineRule="auto"/>
      </w:pPr>
    </w:p>
    <w:p w14:paraId="3ADC0E15" w14:textId="27150150" w:rsidR="00522C3B" w:rsidRDefault="00522C3B" w:rsidP="00EE34AD">
      <w:pPr>
        <w:spacing w:line="480" w:lineRule="auto"/>
      </w:pPr>
      <w:r>
        <w:tab/>
      </w:r>
    </w:p>
    <w:p w14:paraId="4385C956" w14:textId="4E6FC74D" w:rsidR="00336AB6" w:rsidRDefault="00336AB6" w:rsidP="009925C4">
      <w:pPr>
        <w:spacing w:line="480" w:lineRule="auto"/>
      </w:pPr>
    </w:p>
    <w:p w14:paraId="11BABE04" w14:textId="44185D7E" w:rsidR="00796E88" w:rsidRDefault="00796E88" w:rsidP="009925C4">
      <w:pPr>
        <w:spacing w:line="480" w:lineRule="auto"/>
        <w:rPr>
          <w:rFonts w:ascii="Times New Roman" w:hAnsi="Times New Roman"/>
        </w:rPr>
      </w:pPr>
      <w:r>
        <w:tab/>
      </w:r>
    </w:p>
    <w:p w14:paraId="2506EFC3" w14:textId="57132782" w:rsidR="00D52EA5" w:rsidRDefault="00D52EA5">
      <w:pPr>
        <w:spacing w:line="278" w:lineRule="auto"/>
      </w:pPr>
      <w:r>
        <w:br w:type="page"/>
      </w:r>
    </w:p>
    <w:p w14:paraId="14DF8850" w14:textId="1387ED43" w:rsidR="00C9720D" w:rsidRDefault="00D52EA5" w:rsidP="00D52EA5">
      <w:pPr>
        <w:jc w:val="center"/>
      </w:pPr>
      <w:r>
        <w:lastRenderedPageBreak/>
        <w:t>References</w:t>
      </w:r>
    </w:p>
    <w:p w14:paraId="213AC111" w14:textId="1849575D" w:rsidR="002A7974" w:rsidRDefault="002A7974" w:rsidP="002A7974">
      <w:pPr>
        <w:spacing w:line="480" w:lineRule="auto"/>
      </w:pPr>
      <w:r w:rsidRPr="002A7974">
        <w:t xml:space="preserve">Barraood, S. O., Mohd, H., &amp; Baharom, F. (2022). An initial investigation of the effect of quality factors on Agile test case quality through experts’ review. </w:t>
      </w:r>
      <w:r w:rsidRPr="002A7974">
        <w:rPr>
          <w:i/>
          <w:iCs/>
        </w:rPr>
        <w:t>Cogent Engineering</w:t>
      </w:r>
      <w:r w:rsidRPr="002A7974">
        <w:t xml:space="preserve">, </w:t>
      </w:r>
      <w:r w:rsidRPr="002A7974">
        <w:rPr>
          <w:i/>
          <w:iCs/>
        </w:rPr>
        <w:t>9</w:t>
      </w:r>
      <w:r w:rsidRPr="002A7974">
        <w:t xml:space="preserve">(1), 1–25. </w:t>
      </w:r>
      <w:hyperlink r:id="rId4" w:history="1">
        <w:r w:rsidRPr="002A7974">
          <w:rPr>
            <w:rStyle w:val="Hyperlink"/>
          </w:rPr>
          <w:t>https://doi.org/10.1080/23311916.2022.20821</w:t>
        </w:r>
      </w:hyperlink>
    </w:p>
    <w:p w14:paraId="1B1C2B3E" w14:textId="151E893A" w:rsidR="00005C66" w:rsidRDefault="00005C66" w:rsidP="00005C66">
      <w:pPr>
        <w:spacing w:line="480" w:lineRule="auto"/>
      </w:pPr>
      <w:r>
        <w:t>Erik Fougner Magnussen, Even Havnelid, Jefferson Seide Molléri,</w:t>
      </w:r>
      <w:r>
        <w:t xml:space="preserve"> </w:t>
      </w:r>
      <w:r>
        <w:t>The Product Owner and its Impact on Success and Challenges in Agile Scrum Projects: An Interview Study, Procedia Computer Science, Volume 239, 2024, Pages 1157-1164,ISSN 1877-509, https://doi.org/10.1016/j.procs.2024.06.282</w:t>
      </w:r>
    </w:p>
    <w:p w14:paraId="5C0261B9" w14:textId="77777777" w:rsidR="00E94D6A" w:rsidRPr="00E94D6A" w:rsidRDefault="00E94D6A" w:rsidP="00E94D6A">
      <w:pPr>
        <w:spacing w:line="480" w:lineRule="auto"/>
      </w:pPr>
      <w:r w:rsidRPr="00E94D6A">
        <w:t xml:space="preserve">Pasuksmit, J., Jiang, F., Thornton, K., Friedman, A., Fuksmane, N., Kohout, I., &amp; Connor, J. (2023). Improving Agile Planning for Reliable Software Delivery. </w:t>
      </w:r>
      <w:r w:rsidRPr="00E94D6A">
        <w:rPr>
          <w:i/>
          <w:iCs/>
        </w:rPr>
        <w:t>2023 IEEE/ACM 20th International Conference on Mining Software Repositories (MSR), Mining Software Repositories (MSR), 2023 IEEE/ACM 20th International Conference on, MSR</w:t>
      </w:r>
      <w:r w:rsidRPr="00E94D6A">
        <w:t xml:space="preserve">, 25–26. </w:t>
      </w:r>
      <w:hyperlink r:id="rId5" w:history="1">
        <w:r w:rsidRPr="00E94D6A">
          <w:rPr>
            <w:rStyle w:val="Hyperlink"/>
          </w:rPr>
          <w:t>https://doi.org/10.1109/MSR59073.2023.00017</w:t>
        </w:r>
      </w:hyperlink>
    </w:p>
    <w:p w14:paraId="5523621D" w14:textId="23673942" w:rsidR="00D52EA5" w:rsidRDefault="00D52EA5" w:rsidP="00005C66">
      <w:pPr>
        <w:spacing w:line="480" w:lineRule="auto"/>
      </w:pPr>
    </w:p>
    <w:sectPr w:rsidR="00D52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C4"/>
    <w:rsid w:val="00000DD7"/>
    <w:rsid w:val="00005C66"/>
    <w:rsid w:val="00023644"/>
    <w:rsid w:val="0004735E"/>
    <w:rsid w:val="000C2ADB"/>
    <w:rsid w:val="000C627E"/>
    <w:rsid w:val="000D2CF2"/>
    <w:rsid w:val="000E6C54"/>
    <w:rsid w:val="000F203E"/>
    <w:rsid w:val="000F39FB"/>
    <w:rsid w:val="0014721D"/>
    <w:rsid w:val="0018020F"/>
    <w:rsid w:val="001A3B15"/>
    <w:rsid w:val="001B6974"/>
    <w:rsid w:val="001D7175"/>
    <w:rsid w:val="002A7974"/>
    <w:rsid w:val="002B03C0"/>
    <w:rsid w:val="002E116E"/>
    <w:rsid w:val="00336AB6"/>
    <w:rsid w:val="003714E4"/>
    <w:rsid w:val="003757FB"/>
    <w:rsid w:val="003B28DA"/>
    <w:rsid w:val="003D08A3"/>
    <w:rsid w:val="00474D8A"/>
    <w:rsid w:val="00494C57"/>
    <w:rsid w:val="004A095A"/>
    <w:rsid w:val="004A7CA9"/>
    <w:rsid w:val="00522C3B"/>
    <w:rsid w:val="00523053"/>
    <w:rsid w:val="00595373"/>
    <w:rsid w:val="005E2C60"/>
    <w:rsid w:val="005E7895"/>
    <w:rsid w:val="006017C5"/>
    <w:rsid w:val="00633C16"/>
    <w:rsid w:val="00666FB2"/>
    <w:rsid w:val="00680781"/>
    <w:rsid w:val="006A009B"/>
    <w:rsid w:val="006B33E7"/>
    <w:rsid w:val="006B5466"/>
    <w:rsid w:val="006E081F"/>
    <w:rsid w:val="006E3FFC"/>
    <w:rsid w:val="007022DD"/>
    <w:rsid w:val="00733106"/>
    <w:rsid w:val="00796E88"/>
    <w:rsid w:val="007C6A2C"/>
    <w:rsid w:val="00820B45"/>
    <w:rsid w:val="00824BEB"/>
    <w:rsid w:val="00833BB7"/>
    <w:rsid w:val="008E19E0"/>
    <w:rsid w:val="00915B42"/>
    <w:rsid w:val="009349ED"/>
    <w:rsid w:val="0094434F"/>
    <w:rsid w:val="00944632"/>
    <w:rsid w:val="009925C4"/>
    <w:rsid w:val="009A4E74"/>
    <w:rsid w:val="00A11416"/>
    <w:rsid w:val="00A55BA0"/>
    <w:rsid w:val="00A643BC"/>
    <w:rsid w:val="00A6792D"/>
    <w:rsid w:val="00A8341A"/>
    <w:rsid w:val="00AA2E9F"/>
    <w:rsid w:val="00AF6EB3"/>
    <w:rsid w:val="00B13919"/>
    <w:rsid w:val="00B92628"/>
    <w:rsid w:val="00B9443E"/>
    <w:rsid w:val="00BB13B7"/>
    <w:rsid w:val="00BE3BB9"/>
    <w:rsid w:val="00BF5750"/>
    <w:rsid w:val="00C057ED"/>
    <w:rsid w:val="00C16310"/>
    <w:rsid w:val="00C9720D"/>
    <w:rsid w:val="00CB69F8"/>
    <w:rsid w:val="00CD036B"/>
    <w:rsid w:val="00CD1E7C"/>
    <w:rsid w:val="00D01B7B"/>
    <w:rsid w:val="00D03DF2"/>
    <w:rsid w:val="00D13217"/>
    <w:rsid w:val="00D31A3B"/>
    <w:rsid w:val="00D33BA1"/>
    <w:rsid w:val="00D529A3"/>
    <w:rsid w:val="00D52EA5"/>
    <w:rsid w:val="00D622F1"/>
    <w:rsid w:val="00D9541C"/>
    <w:rsid w:val="00DD79AB"/>
    <w:rsid w:val="00DF23D6"/>
    <w:rsid w:val="00DF4C14"/>
    <w:rsid w:val="00E00853"/>
    <w:rsid w:val="00E31EE2"/>
    <w:rsid w:val="00E40E45"/>
    <w:rsid w:val="00E94D6A"/>
    <w:rsid w:val="00EE34AD"/>
    <w:rsid w:val="00F30DFA"/>
    <w:rsid w:val="00F529DA"/>
    <w:rsid w:val="00F77A9D"/>
    <w:rsid w:val="00FA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ED8A"/>
  <w15:chartTrackingRefBased/>
  <w15:docId w15:val="{D2ED6FA1-79FF-4052-9D47-AA0CDDD2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5C4"/>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992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5C4"/>
    <w:rPr>
      <w:rFonts w:eastAsiaTheme="majorEastAsia" w:cstheme="majorBidi"/>
      <w:color w:val="272727" w:themeColor="text1" w:themeTint="D8"/>
    </w:rPr>
  </w:style>
  <w:style w:type="paragraph" w:styleId="Title">
    <w:name w:val="Title"/>
    <w:basedOn w:val="Normal"/>
    <w:next w:val="Normal"/>
    <w:link w:val="TitleChar"/>
    <w:uiPriority w:val="10"/>
    <w:qFormat/>
    <w:rsid w:val="00992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5C4"/>
    <w:pPr>
      <w:spacing w:before="160"/>
      <w:jc w:val="center"/>
    </w:pPr>
    <w:rPr>
      <w:i/>
      <w:iCs/>
      <w:color w:val="404040" w:themeColor="text1" w:themeTint="BF"/>
    </w:rPr>
  </w:style>
  <w:style w:type="character" w:customStyle="1" w:styleId="QuoteChar">
    <w:name w:val="Quote Char"/>
    <w:basedOn w:val="DefaultParagraphFont"/>
    <w:link w:val="Quote"/>
    <w:uiPriority w:val="29"/>
    <w:rsid w:val="009925C4"/>
    <w:rPr>
      <w:i/>
      <w:iCs/>
      <w:color w:val="404040" w:themeColor="text1" w:themeTint="BF"/>
    </w:rPr>
  </w:style>
  <w:style w:type="paragraph" w:styleId="ListParagraph">
    <w:name w:val="List Paragraph"/>
    <w:basedOn w:val="Normal"/>
    <w:uiPriority w:val="34"/>
    <w:qFormat/>
    <w:rsid w:val="009925C4"/>
    <w:pPr>
      <w:ind w:left="720"/>
      <w:contextualSpacing/>
    </w:pPr>
  </w:style>
  <w:style w:type="character" w:styleId="IntenseEmphasis">
    <w:name w:val="Intense Emphasis"/>
    <w:basedOn w:val="DefaultParagraphFont"/>
    <w:uiPriority w:val="21"/>
    <w:qFormat/>
    <w:rsid w:val="009925C4"/>
    <w:rPr>
      <w:i/>
      <w:iCs/>
      <w:color w:val="0F4761" w:themeColor="accent1" w:themeShade="BF"/>
    </w:rPr>
  </w:style>
  <w:style w:type="paragraph" w:styleId="IntenseQuote">
    <w:name w:val="Intense Quote"/>
    <w:basedOn w:val="Normal"/>
    <w:next w:val="Normal"/>
    <w:link w:val="IntenseQuoteChar"/>
    <w:uiPriority w:val="30"/>
    <w:qFormat/>
    <w:rsid w:val="00992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5C4"/>
    <w:rPr>
      <w:i/>
      <w:iCs/>
      <w:color w:val="0F4761" w:themeColor="accent1" w:themeShade="BF"/>
    </w:rPr>
  </w:style>
  <w:style w:type="character" w:styleId="IntenseReference">
    <w:name w:val="Intense Reference"/>
    <w:basedOn w:val="DefaultParagraphFont"/>
    <w:uiPriority w:val="32"/>
    <w:qFormat/>
    <w:rsid w:val="009925C4"/>
    <w:rPr>
      <w:b/>
      <w:bCs/>
      <w:smallCaps/>
      <w:color w:val="0F4761" w:themeColor="accent1" w:themeShade="BF"/>
      <w:spacing w:val="5"/>
    </w:rPr>
  </w:style>
  <w:style w:type="character" w:styleId="Hyperlink">
    <w:name w:val="Hyperlink"/>
    <w:basedOn w:val="DefaultParagraphFont"/>
    <w:uiPriority w:val="99"/>
    <w:unhideWhenUsed/>
    <w:rsid w:val="00E94D6A"/>
    <w:rPr>
      <w:color w:val="467886" w:themeColor="hyperlink"/>
      <w:u w:val="single"/>
    </w:rPr>
  </w:style>
  <w:style w:type="character" w:styleId="UnresolvedMention">
    <w:name w:val="Unresolved Mention"/>
    <w:basedOn w:val="DefaultParagraphFont"/>
    <w:uiPriority w:val="99"/>
    <w:semiHidden/>
    <w:unhideWhenUsed/>
    <w:rsid w:val="00E94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640692">
      <w:bodyDiv w:val="1"/>
      <w:marLeft w:val="0"/>
      <w:marRight w:val="0"/>
      <w:marTop w:val="0"/>
      <w:marBottom w:val="0"/>
      <w:divBdr>
        <w:top w:val="none" w:sz="0" w:space="0" w:color="auto"/>
        <w:left w:val="none" w:sz="0" w:space="0" w:color="auto"/>
        <w:bottom w:val="none" w:sz="0" w:space="0" w:color="auto"/>
        <w:right w:val="none" w:sz="0" w:space="0" w:color="auto"/>
      </w:divBdr>
    </w:div>
    <w:div w:id="837883275">
      <w:bodyDiv w:val="1"/>
      <w:marLeft w:val="0"/>
      <w:marRight w:val="0"/>
      <w:marTop w:val="0"/>
      <w:marBottom w:val="0"/>
      <w:divBdr>
        <w:top w:val="none" w:sz="0" w:space="0" w:color="auto"/>
        <w:left w:val="none" w:sz="0" w:space="0" w:color="auto"/>
        <w:bottom w:val="none" w:sz="0" w:space="0" w:color="auto"/>
        <w:right w:val="none" w:sz="0" w:space="0" w:color="auto"/>
      </w:divBdr>
    </w:div>
    <w:div w:id="18331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09/MSR59073.2023.00017" TargetMode="External"/><Relationship Id="rId4" Type="http://schemas.openxmlformats.org/officeDocument/2006/relationships/hyperlink" Target="https://doi.org/10.1080/23311916.2022.20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1468</TotalTime>
  <Pages>8</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Martin</dc:creator>
  <cp:keywords/>
  <dc:description/>
  <cp:lastModifiedBy>Jessica Martin</cp:lastModifiedBy>
  <cp:revision>94</cp:revision>
  <dcterms:created xsi:type="dcterms:W3CDTF">2025-02-19T23:15:00Z</dcterms:created>
  <dcterms:modified xsi:type="dcterms:W3CDTF">2025-02-20T23:57:00Z</dcterms:modified>
</cp:coreProperties>
</file>