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32"/>
        </w:rPr>
        <w:t>PRACOVNÍ SMLOUVA</w:t>
      </w:r>
    </w:p>
    <w:p>
      <w:pPr>
        <w:jc w:val="center"/>
      </w:pPr>
      <w:r>
        <w:rPr>
          <w:b w:val="0"/>
          <w:i w:val="0"/>
        </w:rPr>
        <w:t>(§ 34 a násl. zákoníku práce)</w:t>
      </w:r>
    </w:p>
    <w:p/>
    <w:p>
      <w:r>
        <w:rPr>
          <w:b w:val="0"/>
          <w:i w:val="0"/>
        </w:rPr>
        <w:t>Zaměstnavatel: {{FIRMA}}</w:t>
      </w:r>
    </w:p>
    <w:p>
      <w:r>
        <w:rPr>
          <w:b w:val="0"/>
          <w:i w:val="0"/>
        </w:rPr>
        <w:t>IČO: {{ICO}}</w:t>
      </w:r>
    </w:p>
    <w:p>
      <w:r>
        <w:rPr>
          <w:b w:val="0"/>
          <w:i w:val="0"/>
        </w:rPr>
        <w:t>DIČ: {{DIC}}</w:t>
      </w:r>
    </w:p>
    <w:p>
      <w:r>
        <w:rPr>
          <w:b w:val="0"/>
          <w:i w:val="0"/>
        </w:rPr>
        <w:t>sídlem: {{ADRESA_FIRMY}}</w:t>
      </w:r>
    </w:p>
    <w:p>
      <w:r>
        <w:rPr>
          <w:b w:val="0"/>
          <w:i w:val="0"/>
        </w:rPr>
        <w:t>zastoupený: {{ZASTUPCE_FIRMY}}</w:t>
      </w:r>
    </w:p>
    <w:p>
      <w:r>
        <w:rPr>
          <w:b w:val="0"/>
          <w:i w:val="0"/>
        </w:rPr>
        <w:t>(dále jen „zaměstnavatel“)</w:t>
      </w:r>
    </w:p>
    <w:p/>
    <w:p>
      <w:r>
        <w:rPr>
          <w:b w:val="0"/>
          <w:i w:val="0"/>
        </w:rPr>
        <w:t>a</w:t>
      </w:r>
    </w:p>
    <w:p/>
    <w:p>
      <w:r>
        <w:rPr>
          <w:b w:val="0"/>
          <w:i w:val="0"/>
        </w:rPr>
        <w:t>Zaměstnanec: {{JMENO}} {{PRIJMENI}}</w:t>
      </w:r>
    </w:p>
    <w:p>
      <w:r>
        <w:rPr>
          <w:b w:val="0"/>
          <w:i w:val="0"/>
        </w:rPr>
        <w:t>Narozen/a: {{DATUM_NAROZENI}}</w:t>
      </w:r>
    </w:p>
    <w:p>
      <w:r>
        <w:rPr>
          <w:b w:val="0"/>
          <w:i w:val="0"/>
        </w:rPr>
        <w:t>Bytem: {{ADRESA}}</w:t>
      </w:r>
    </w:p>
    <w:p>
      <w:r>
        <w:rPr>
          <w:b w:val="0"/>
          <w:i w:val="0"/>
        </w:rPr>
        <w:t>Číslo dokladu totožnosti: {{CISLO_DOKLADU}}</w:t>
      </w:r>
    </w:p>
    <w:p>
      <w:r>
        <w:rPr>
          <w:b w:val="0"/>
          <w:i w:val="0"/>
        </w:rPr>
        <w:t>Trvalá adresa v zemi původu: {{ADRESA_PUVODU}}</w:t>
      </w:r>
    </w:p>
    <w:p>
      <w:r>
        <w:rPr>
          <w:b w:val="0"/>
          <w:i w:val="0"/>
        </w:rPr>
        <w:t>Číslo víza (u cizinců): {{CISLO_VIZA}}</w:t>
      </w:r>
    </w:p>
    <w:p>
      <w:r>
        <w:rPr>
          <w:b w:val="0"/>
          <w:i w:val="0"/>
        </w:rPr>
        <w:t>Platnost víza do (u cizinců): {{PLATNOST_VIZA}}</w:t>
      </w:r>
    </w:p>
    <w:p>
      <w:r>
        <w:rPr>
          <w:b w:val="0"/>
          <w:i w:val="0"/>
        </w:rPr>
        <w:t>Druh pobytu na území ČR (u cizinců): {{DRUH_POBYTU}}</w:t>
      </w:r>
    </w:p>
    <w:p>
      <w:r>
        <w:rPr>
          <w:b w:val="0"/>
          <w:i w:val="0"/>
        </w:rPr>
        <w:t>(dále jen „zaměstnanec“)</w:t>
      </w:r>
    </w:p>
    <w:p/>
    <w:p>
      <w:r>
        <w:rPr>
          <w:b w:val="0"/>
          <w:i w:val="0"/>
        </w:rPr>
        <w:t>uzavírají podle § 34 a násl. zákona č. 262/2006 Sb., zákoníku práce, ve znění pozdějších předpisů (dále jen „zákoník práce“), tuto</w:t>
      </w:r>
    </w:p>
    <w:p>
      <w:r>
        <w:rPr>
          <w:b/>
          <w:i w:val="0"/>
        </w:rPr>
        <w:t>pracovní smlouvu:</w:t>
      </w:r>
    </w:p>
    <w:p/>
    <w:p>
      <w:r>
        <w:rPr>
          <w:b/>
          <w:i w:val="0"/>
        </w:rPr>
        <w:t>1. Druh práce</w:t>
      </w:r>
    </w:p>
    <w:p>
      <w:r>
        <w:rPr>
          <w:b w:val="0"/>
          <w:i w:val="0"/>
        </w:rPr>
        <w:t>Zaměstnanec bude pro zaměstnavatele vykonávat práci ve funkci – {{POZICE}}.</w:t>
      </w:r>
    </w:p>
    <w:p/>
    <w:p>
      <w:r>
        <w:rPr>
          <w:b/>
          <w:i w:val="0"/>
        </w:rPr>
        <w:t>2. Místo výkonu práce</w:t>
      </w:r>
    </w:p>
    <w:p>
      <w:r>
        <w:rPr>
          <w:b w:val="0"/>
          <w:i w:val="0"/>
        </w:rPr>
        <w:t>Místem výkonu práce je: {{MISTO_VYKONU}}.</w:t>
      </w:r>
    </w:p>
    <w:p/>
    <w:p>
      <w:r>
        <w:rPr>
          <w:b/>
          <w:i w:val="0"/>
        </w:rPr>
        <w:t>3. Den nástupu do práce</w:t>
      </w:r>
    </w:p>
    <w:p>
      <w:r>
        <w:rPr>
          <w:b w:val="0"/>
          <w:i w:val="0"/>
        </w:rPr>
        <w:t>Zaměstnanec nastoupí do práce dne {{DATUM_NASTUPU}}.</w:t>
      </w:r>
    </w:p>
    <w:p/>
    <w:p>
      <w:r>
        <w:rPr>
          <w:b/>
          <w:i w:val="0"/>
        </w:rPr>
        <w:t>4. Zkušební doba</w:t>
      </w:r>
    </w:p>
    <w:p>
      <w:r>
        <w:rPr>
          <w:b w:val="0"/>
          <w:i w:val="0"/>
        </w:rPr>
        <w:t>{% if ZKUSEBNI_DOBA %}Zkušební doba se sjednává na {{ZKUSEBNI_DOBA}}. V souladu s § 35 zákoníku práce nesmí zkušební doba přesáhnout polovinu sjednané doby trvání pracovního poměru; u řadových zaměstnanců činí nejvýše 4 měsíce, u vedoucích zaměstnanců nejvýše 8 měsíců.{% else %}Zkušební doba se nesjednává.{% endif %}</w:t>
      </w:r>
    </w:p>
    <w:p/>
    <w:p>
      <w:r>
        <w:rPr>
          <w:b/>
          <w:i w:val="0"/>
        </w:rPr>
        <w:t>5. Doba trvání pracovního poměru</w:t>
      </w:r>
    </w:p>
    <w:p>
      <w:r>
        <w:rPr>
          <w:b w:val="0"/>
          <w:i w:val="0"/>
        </w:rPr>
        <w:t>{% if DOBA_NEURCITA %}Pracovní poměr se sjednává na dobu neurčitou.{% else %}Pracovní poměr se sjednává na dobu určitou, a to do {{DATUM_UKONCENI}}.{% endif %}</w:t>
      </w:r>
    </w:p>
    <w:p/>
    <w:p>
      <w:r>
        <w:rPr>
          <w:b/>
          <w:i w:val="0"/>
        </w:rPr>
        <w:t>6. Mzda</w:t>
      </w:r>
    </w:p>
    <w:p>
      <w:r>
        <w:rPr>
          <w:b w:val="0"/>
          <w:i w:val="0"/>
        </w:rPr>
        <w:t>Zaměstnanci přísluší mzda ve výši {{MZDA}} Kč měsíčně, splatná na bankovní účet {{BANKOVNI_UCET}} v pravidelném výplatním termínu zaměstnavatele. Sjednaná mzda nesmí být nižší než aktuální zákonem stanovená minimální (příp. zaručená) mzda.</w:t>
      </w:r>
    </w:p>
    <w:p/>
    <w:p>
      <w:r>
        <w:rPr>
          <w:b/>
          <w:i w:val="0"/>
        </w:rPr>
        <w:t>7. Pracovní doba</w:t>
      </w:r>
    </w:p>
    <w:p>
      <w:r>
        <w:rPr>
          <w:b w:val="0"/>
          <w:i w:val="0"/>
        </w:rPr>
        <w:t>Týdenní pracovní doba činí {{HODIN_TYDNE}} hodin.</w:t>
      </w:r>
    </w:p>
    <w:p/>
    <w:p>
      <w:r>
        <w:rPr>
          <w:b/>
          <w:i w:val="0"/>
        </w:rPr>
        <w:t>8. Ostatní ujednání</w:t>
      </w:r>
    </w:p>
    <w:p>
      <w:r>
        <w:rPr>
          <w:b w:val="0"/>
          <w:i w:val="0"/>
        </w:rPr>
        <w:t>Zaměstnanec je povinen konat sjednanou práci osobně podle pokynů zaměstnavatele a v souladu s právními a ostatními předpisy vztahujícími se k výkonu práce, zejména předpisy k zajištění bezpečnosti a ochrany zdraví při práci. Zaměstnanec předloží zaměstnavateli nejpozději v den nástupu do práce platný doklad totožnosti; je-li cizím státním příslušníkem, předloží dále i platný doklad opravňující k pobytu a výkonu práce na území ČR.</w:t>
      </w:r>
    </w:p>
    <w:p>
      <w:r>
        <w:rPr>
          <w:b w:val="0"/>
          <w:i w:val="0"/>
        </w:rPr>
        <w:t>Práva a povinnosti účastníků této smlouvy, které nejsou touto smlouvou výslovně upraveny, se řídí příslušnými ustanoveními zákoníku práce a souvisejících právních předpisů.</w:t>
      </w:r>
    </w:p>
    <w:p>
      <w:r>
        <w:rPr>
          <w:b w:val="0"/>
          <w:i w:val="0"/>
        </w:rPr>
        <w:t>Tato smlouva je vyhotovena ve dvou stejnopisech, každá strana obdrží jedno vyhotovení.</w:t>
      </w:r>
    </w:p>
    <w:p>
      <w:r>
        <w:rPr>
          <w:b w:val="0"/>
          <w:i w:val="0"/>
        </w:rPr>
        <w:t>Smluvní strany prohlašují, že si tuto smlouvu před jejím podpisem přečetly, s jejím obsahem souhlasí a že byla sepsána na základě jejich svobodné a vážné vůle, nikoli v tísni ani za nápadně nevýhodných podmínek, na důkaz čehož připojují své podpisy.</w:t>
      </w:r>
    </w:p>
    <w:p/>
    <w:p>
      <w:r>
        <w:rPr>
          <w:b w:val="0"/>
          <w:i w:val="0"/>
        </w:rPr>
        <w:t>V {{MISTO_PODPISU}} dne {{DATUM_DNES}}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zaměstnavatel</w:t>
            </w:r>
          </w:p>
        </w:tc>
        <w:tc>
          <w:tcPr>
            <w:tcW w:type="dxa" w:w="4320"/>
          </w:tcPr>
          <w:p>
            <w:r>
              <w:t>zaměstnanec</w:t>
            </w:r>
          </w:p>
        </w:tc>
      </w:tr>
      <w:tr>
        <w:tc>
          <w:tcPr>
            <w:tcW w:type="dxa" w:w="4320"/>
          </w:tcPr>
          <w:p>
            <w:r>
              <w:t>_____________________</w:t>
            </w:r>
          </w:p>
        </w:tc>
        <w:tc>
          <w:tcPr>
            <w:tcW w:type="dxa" w:w="4320"/>
          </w:tcPr>
          <w:p>
            <w:r>
              <w:t>_____________________</w:t>
            </w:r>
          </w:p>
        </w:tc>
      </w:tr>
    </w:tbl>
    <w:p/>
    <w:p>
      <w:r>
        <w:rPr>
          <w:b w:val="0"/>
          <w:i/>
        </w:rPr>
        <w:t>Tato šablona vychází z veřejně dostupných požadavků zákoníku práce k roku 2026 a nepředstavuje právní poradenství; před použitím doporučujeme kontrolu právníkem nebo mzdovou účetní.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