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2C53E">
      <w:pPr>
        <w:pStyle w:val="7"/>
        <w:rPr>
          <w:rFonts w:hint="default"/>
          <w:lang w:val="ru-RU"/>
        </w:rPr>
      </w:pPr>
      <w:r>
        <w:rPr>
          <w:color w:val="345A89"/>
        </w:rPr>
        <w:t>Отчёт</w:t>
      </w:r>
      <w:r>
        <w:rPr>
          <w:color w:val="345A89"/>
          <w:spacing w:val="-4"/>
        </w:rPr>
        <w:t xml:space="preserve"> </w:t>
      </w:r>
      <w:r>
        <w:rPr>
          <w:color w:val="345A89"/>
        </w:rPr>
        <w:t>по</w:t>
      </w:r>
      <w:r>
        <w:rPr>
          <w:color w:val="345A89"/>
          <w:spacing w:val="-5"/>
        </w:rPr>
        <w:t xml:space="preserve"> </w:t>
      </w:r>
      <w:r>
        <w:rPr>
          <w:color w:val="345A89"/>
        </w:rPr>
        <w:t>лабораторной</w:t>
      </w:r>
      <w:r>
        <w:rPr>
          <w:color w:val="345A89"/>
          <w:spacing w:val="-3"/>
        </w:rPr>
        <w:t xml:space="preserve"> </w:t>
      </w:r>
      <w:r>
        <w:rPr>
          <w:color w:val="345A89"/>
        </w:rPr>
        <w:t>работе</w:t>
      </w:r>
      <w:r>
        <w:rPr>
          <w:color w:val="345A89"/>
          <w:spacing w:val="6"/>
        </w:rPr>
        <w:t xml:space="preserve"> </w:t>
      </w:r>
      <w:r>
        <w:rPr>
          <w:rFonts w:hint="default"/>
          <w:color w:val="345A89"/>
          <w:spacing w:val="6"/>
          <w:lang w:val="ru-RU"/>
        </w:rPr>
        <w:t>4</w:t>
      </w:r>
    </w:p>
    <w:p w14:paraId="52F8AC8F">
      <w:pPr>
        <w:pStyle w:val="2"/>
        <w:spacing w:before="234"/>
        <w:ind w:left="1" w:right="1" w:firstLine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color w:val="345A89"/>
        </w:rPr>
        <w:t>Дискреционное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разграничение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прав</w:t>
      </w:r>
      <w:r>
        <w:rPr>
          <w:color w:val="345A89"/>
          <w:spacing w:val="-6"/>
        </w:rPr>
        <w:t xml:space="preserve"> </w:t>
      </w:r>
      <w:r>
        <w:rPr>
          <w:color w:val="345A89"/>
        </w:rPr>
        <w:t>в</w:t>
      </w:r>
      <w:r>
        <w:rPr>
          <w:color w:val="345A89"/>
          <w:spacing w:val="-10"/>
        </w:rPr>
        <w:t xml:space="preserve"> </w:t>
      </w:r>
      <w:r>
        <w:rPr>
          <w:color w:val="345A89"/>
        </w:rPr>
        <w:t>Linux.</w:t>
      </w:r>
      <w:r>
        <w:rPr>
          <w:rFonts w:hint="default"/>
          <w:color w:val="345A89"/>
          <w:lang w:val="ru-RU"/>
        </w:rPr>
        <w:t xml:space="preserve"> Два пользователя</w:t>
      </w:r>
    </w:p>
    <w:p w14:paraId="31E2D0B0">
      <w:pPr>
        <w:spacing w:before="242"/>
        <w:ind w:left="0" w:right="0" w:firstLine="0"/>
        <w:jc w:val="center"/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Ошкодер</w:t>
      </w:r>
      <w:r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Сергей Александрович</w:t>
      </w:r>
    </w:p>
    <w:p w14:paraId="40DFB52C">
      <w:pPr>
        <w:spacing w:before="242"/>
        <w:ind w:left="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color w:val="365F91"/>
          <w:spacing w:val="-2"/>
          <w:sz w:val="32"/>
        </w:rPr>
        <w:t>Содержание</w:t>
      </w:r>
    </w:p>
    <w:p w14:paraId="57157F2A">
      <w:pPr>
        <w:pStyle w:val="6"/>
        <w:rPr>
          <w:rFonts w:ascii="Calibri"/>
          <w:sz w:val="32"/>
        </w:rPr>
      </w:pPr>
    </w:p>
    <w:p w14:paraId="1C8E4572">
      <w:pPr>
        <w:pStyle w:val="6"/>
        <w:spacing w:before="9"/>
        <w:rPr>
          <w:rFonts w:ascii="Calibri"/>
          <w:sz w:val="32"/>
        </w:rPr>
      </w:pPr>
    </w:p>
    <w:p w14:paraId="60B6EEA7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0" w:name="1 Цель работы"/>
      <w:bookmarkEnd w:id="0"/>
      <w:r>
        <w:rPr>
          <w:rFonts w:ascii="Calibri" w:hAnsi="Calibri"/>
          <w:color w:val="4F81BC"/>
        </w:rPr>
        <w:t>Цель</w:t>
      </w:r>
      <w:r>
        <w:rPr>
          <w:rFonts w:ascii="Calibri" w:hAnsi="Calibri"/>
          <w:color w:val="4F81BC"/>
          <w:spacing w:val="-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0E6B896A">
      <w:pPr>
        <w:pStyle w:val="6"/>
        <w:spacing w:before="201"/>
      </w:pPr>
      <w:bookmarkStart w:id="1" w:name="2 Задание"/>
      <w:bookmarkEnd w:id="1"/>
      <w:r>
        <w:rPr>
          <w:rFonts w:hint="default" w:ascii="Times New Roman" w:hAnsi="Times New Roman" w:eastAsia="SimSun" w:cs="Times New Roman"/>
          <w:sz w:val="24"/>
          <w:szCs w:val="24"/>
        </w:rPr>
        <w:t xml:space="preserve">Получение практических навыков работы в консоли с расширенными атрибутами файлов1 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1F9055C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2" w:name="3 Выполнение лабораторной работы"/>
      <w:bookmarkEnd w:id="2"/>
      <w:r>
        <w:rPr>
          <w:rFonts w:ascii="Calibri" w:hAnsi="Calibri"/>
          <w:color w:val="4F81BC"/>
        </w:rPr>
        <w:t>Выполнение</w:t>
      </w:r>
      <w:r>
        <w:rPr>
          <w:rFonts w:ascii="Calibri" w:hAnsi="Calibri"/>
          <w:color w:val="4F81BC"/>
          <w:spacing w:val="-14"/>
        </w:rPr>
        <w:t xml:space="preserve"> </w:t>
      </w:r>
      <w:r>
        <w:rPr>
          <w:rFonts w:ascii="Calibri" w:hAnsi="Calibri"/>
          <w:color w:val="4F81BC"/>
        </w:rPr>
        <w:t>лабораторной</w:t>
      </w:r>
      <w:r>
        <w:rPr>
          <w:rFonts w:ascii="Calibri" w:hAnsi="Calibri"/>
          <w:color w:val="4F81BC"/>
          <w:spacing w:val="-1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30F3C516">
      <w:pPr>
        <w:pStyle w:val="2"/>
        <w:numPr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ascii="Calibri" w:hAnsi="Calibri"/>
        </w:rPr>
      </w:pPr>
    </w:p>
    <w:p w14:paraId="63C5C3B2">
      <w:pPr>
        <w:pStyle w:val="6"/>
        <w:spacing w:before="8"/>
        <w:rPr>
          <w:rFonts w:hint="default" w:ascii="Calibri"/>
          <w:b/>
          <w:sz w:val="12"/>
          <w:lang w:val="ru-RU"/>
        </w:rPr>
      </w:pPr>
      <w:r>
        <w:rPr>
          <w:rFonts w:hint="default" w:ascii="Calibri"/>
          <w:b/>
          <w:sz w:val="12"/>
          <w:lang w:val="ru-RU"/>
        </w:rPr>
        <w:drawing>
          <wp:inline distT="0" distB="0" distL="114300" distR="114300">
            <wp:extent cx="5667375" cy="1533525"/>
            <wp:effectExtent l="0" t="0" r="9525" b="9525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464E">
      <w:pPr>
        <w:pStyle w:val="6"/>
        <w:spacing w:after="0"/>
        <w:rPr>
          <w:rFonts w:hint="default" w:ascii="Times New Roman" w:hAnsi="Times New Roman" w:cs="Times New Roman"/>
          <w:b/>
          <w:sz w:val="21"/>
          <w:szCs w:val="21"/>
          <w:lang w:val="ru-RU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ru-RU"/>
        </w:rPr>
        <w:t>рис 1.</w:t>
      </w:r>
    </w:p>
    <w:p w14:paraId="5EF490EC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2C95A9E7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5D61AD41">
      <w:pPr>
        <w:pStyle w:val="6"/>
        <w:spacing w:after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61A168CF">
      <w:pPr>
        <w:pStyle w:val="6"/>
        <w:numPr>
          <w:ilvl w:val="0"/>
          <w:numId w:val="2"/>
        </w:numPr>
        <w:spacing w:after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От имени пользователя guest определ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расширенные атрибуты файла /home/guest/dir1/file1 командой lsattr /home/guest/dir1/file1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2. Устан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авливаем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командой chmod 600 file1 на файл file1 права, разрешающие чтение и запись для владельца файла.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3.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</w:t>
      </w:r>
      <w:r>
        <w:rPr>
          <w:rFonts w:hint="default" w:ascii="Times New Roman" w:hAnsi="Times New Roman" w:eastAsia="SimSun" w:cs="Times New Roman"/>
          <w:sz w:val="24"/>
          <w:szCs w:val="24"/>
        </w:rPr>
        <w:t>стан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авливаем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на файл /home/guest/dir1/file1 расширенный атрибут a от имени пользователя guest: chattr +a /home/guest/dir1/file1 В ответ вы получи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ли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отказ от выполнения операции.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4. За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ходим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на третью консоль с правами администратора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(рис2).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Пробу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установить расширенный атрибут a на файл /home/guest/dir1/file1 от имени суперпользователя: chattr +a /home/guest/dir1/file1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5. От пользователя guest пров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еряем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правильность установления атрибута: lsattr /home/guest/dir1/file1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6. Выполн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дозапись в файл file1 слова «test» командой echo "test" /home/guest/dir1/file1 После этого выполн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чтение файла file1 командой cat /home/guest/dir1/file1.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Не получилось.(рис2)</w:t>
      </w:r>
    </w:p>
    <w:p w14:paraId="62C8A962">
      <w:pPr>
        <w:pStyle w:val="6"/>
        <w:numPr>
          <w:numId w:val="0"/>
        </w:numPr>
        <w:spacing w:after="0"/>
        <w:ind w:right="0" w:rightChars="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937885" cy="4737100"/>
            <wp:effectExtent l="0" t="0" r="5715" b="6350"/>
            <wp:docPr id="2" name="Изображение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7. Пробу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удалить файл file1 либо стереть имеющуюся в нём информацию командой echo "abcd" &gt; /home/guest/dirl/file1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</w:t>
      </w:r>
    </w:p>
    <w:p w14:paraId="12FFE52E">
      <w:pPr>
        <w:pStyle w:val="6"/>
        <w:widowControl w:val="0"/>
        <w:numPr>
          <w:ilvl w:val="0"/>
          <w:numId w:val="3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Попробу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с помощью команды chmod 000 file1 установить на файл file1 права, например, запрещающие чтение и запись для владельца файла. Удалось успешно выполнить указанные команды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9. Сним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расширенный атрибут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с файла /home/guest/dirl/file1 от имени суперпользователя командой chattr -a /home/guest/dir1/file1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10. Повтор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ваши действия по шагам, заменив атрибут «a» атрибутом «i».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(рис3)</w:t>
      </w:r>
    </w:p>
    <w:p w14:paraId="234FB967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/>
          <w:sz w:val="28"/>
          <w:szCs w:val="28"/>
        </w:rPr>
        <w:t>sudo chattr -i /home/guest/dir1/file1  # снимает атрибут immutable</w:t>
      </w:r>
    </w:p>
    <w:p w14:paraId="6FD2B857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sudo chattr -a /home/guest/dir1/file1  # снимает атрибут append-only</w:t>
      </w:r>
    </w:p>
    <w:p w14:paraId="09CC9BB8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ru-RU"/>
        </w:rPr>
        <w:sectPr>
          <w:type w:val="continuous"/>
          <w:pgSz w:w="12240" w:h="15840"/>
          <w:pgMar w:top="1820" w:right="1440" w:bottom="280" w:left="1440" w:header="720" w:footer="720" w:gutter="0"/>
          <w:cols w:space="720" w:num="1"/>
        </w:sectPr>
      </w:pP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/>
          <w:lang w:val="ru-RU"/>
        </w:rPr>
        <w:drawing>
          <wp:inline distT="0" distB="0" distL="114300" distR="114300">
            <wp:extent cx="5562600" cy="2781300"/>
            <wp:effectExtent l="0" t="0" r="0" b="0"/>
            <wp:docPr id="3" name="Изображение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31DC">
      <w:pPr>
        <w:pStyle w:val="6"/>
        <w:spacing w:before="201"/>
      </w:pPr>
    </w:p>
    <w:p w14:paraId="7836514F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3" w:name="4 Выводы"/>
      <w:bookmarkEnd w:id="3"/>
      <w:r>
        <w:rPr>
          <w:rFonts w:ascii="Calibri" w:hAnsi="Calibri"/>
          <w:color w:val="4F81BC"/>
          <w:spacing w:val="-2"/>
        </w:rPr>
        <w:t>Выводы</w:t>
      </w:r>
    </w:p>
    <w:p w14:paraId="1B60B892">
      <w:pPr>
        <w:pStyle w:val="6"/>
        <w:spacing w:before="207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 п</w:t>
      </w:r>
      <w:r>
        <w:rPr>
          <w:rFonts w:hint="default" w:ascii="Times New Roman" w:hAnsi="Times New Roman" w:eastAsia="SimSun" w:cs="Times New Roman"/>
          <w:sz w:val="28"/>
          <w:szCs w:val="28"/>
        </w:rPr>
        <w:t>олуч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практически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е </w:t>
      </w:r>
      <w:r>
        <w:rPr>
          <w:rFonts w:hint="default" w:ascii="Times New Roman" w:hAnsi="Times New Roman" w:eastAsia="SimSun" w:cs="Times New Roman"/>
          <w:sz w:val="28"/>
          <w:szCs w:val="28"/>
        </w:rPr>
        <w:t>навык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работы в консоли с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расширенными </w:t>
      </w:r>
      <w:r>
        <w:rPr>
          <w:rFonts w:hint="default" w:ascii="Times New Roman" w:hAnsi="Times New Roman" w:eastAsia="SimSun" w:cs="Times New Roman"/>
          <w:sz w:val="28"/>
          <w:szCs w:val="28"/>
        </w:rPr>
        <w:t>атрибутами файлов.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Enigmatic Unicode">
    <w:panose1 w:val="02000000000000000000"/>
    <w:charset w:val="00"/>
    <w:family w:val="auto"/>
    <w:pitch w:val="default"/>
    <w:sig w:usb0="000003FF" w:usb1="00000000" w:usb2="00000000" w:usb3="00000000" w:csb0="0000000F" w:csb1="DFD2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21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32"/>
        <w:szCs w:val="32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481"/>
      </w:pPr>
      <w:rPr>
        <w:rFonts w:hint="default"/>
        <w:lang w:val="ru-RU" w:eastAsia="en-US" w:bidi="ar-SA"/>
      </w:rPr>
    </w:lvl>
  </w:abstractNum>
  <w:abstractNum w:abstractNumId="1">
    <w:nsid w:val="5547D370"/>
    <w:multiLevelType w:val="singleLevel"/>
    <w:tmpl w:val="5547D370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5A66054A"/>
    <w:multiLevelType w:val="singleLevel"/>
    <w:tmpl w:val="5A6605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E75CCC"/>
    <w:rsid w:val="27E46300"/>
    <w:rsid w:val="2D3D04A8"/>
    <w:rsid w:val="5A2B56FD"/>
    <w:rsid w:val="71AE07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20" w:hanging="7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3"/>
      <w:ind w:left="720" w:hanging="72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03"/>
      <w:ind w:left="1" w:right="1"/>
      <w:jc w:val="center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20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88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2026-03-12T11:14:00Z</dcterms:created>
  <dc:creator>Тимошенко Анна Михайловна</dc:creator>
  <cp:lastModifiedBy>GUCCI_SQUIZZY</cp:lastModifiedBy>
  <dcterms:modified xsi:type="dcterms:W3CDTF">2026-04-03T10:49:45Z</dcterms:modified>
  <dc:title>Отчёт по лабораторной работе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1049-12.2.0.23196</vt:lpwstr>
  </property>
  <property fmtid="{D5CDD505-2E9C-101B-9397-08002B2CF9AE}" pid="7" name="ICV">
    <vt:lpwstr>3B8895F7B1C14B439F2D9C0966CDE4CC_13</vt:lpwstr>
  </property>
</Properties>
</file>