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281D2" w14:textId="77777777" w:rsidR="00D17271" w:rsidRPr="001612D2" w:rsidRDefault="00D17271" w:rsidP="00D17271">
      <w:pPr>
        <w:spacing w:line="276" w:lineRule="auto"/>
        <w:jc w:val="center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32"/>
        </w:rPr>
        <w:t>Documento de Requisitos</w:t>
      </w:r>
    </w:p>
    <w:p w14:paraId="101B417D" w14:textId="77777777" w:rsidR="00D17271" w:rsidRPr="001612D2" w:rsidRDefault="00D17271" w:rsidP="00D17271">
      <w:pPr>
        <w:spacing w:line="276" w:lineRule="auto"/>
        <w:rPr>
          <w:rFonts w:ascii="Garamond" w:hAnsi="Garamond"/>
        </w:rPr>
      </w:pPr>
    </w:p>
    <w:p w14:paraId="00AC16FB" w14:textId="77777777" w:rsidR="00D17271" w:rsidRPr="001612D2" w:rsidRDefault="00D17271" w:rsidP="00D17271">
      <w:pPr>
        <w:spacing w:line="276" w:lineRule="auto"/>
        <w:rPr>
          <w:rFonts w:ascii="Garamond" w:hAnsi="Garamond"/>
        </w:rPr>
      </w:pPr>
    </w:p>
    <w:p w14:paraId="64FA41FF" w14:textId="1D127BBB" w:rsidR="00D17271" w:rsidRPr="001612D2" w:rsidRDefault="00D17271" w:rsidP="00D17271">
      <w:pPr>
        <w:spacing w:line="360" w:lineRule="auto"/>
        <w:rPr>
          <w:rFonts w:ascii="Garamond" w:eastAsia="Times New Roman" w:hAnsi="Garamond" w:cs="Times New Roman"/>
          <w:sz w:val="24"/>
        </w:rPr>
      </w:pPr>
      <w:r w:rsidRPr="001612D2">
        <w:rPr>
          <w:rFonts w:ascii="Garamond" w:eastAsia="Times New Roman" w:hAnsi="Garamond" w:cs="Times New Roman"/>
          <w:b/>
          <w:sz w:val="24"/>
        </w:rPr>
        <w:t>Projeto</w:t>
      </w:r>
      <w:r w:rsidRPr="001612D2">
        <w:rPr>
          <w:rFonts w:ascii="Garamond" w:eastAsia="Times New Roman" w:hAnsi="Garamond" w:cs="Times New Roman"/>
          <w:sz w:val="24"/>
        </w:rPr>
        <w:t xml:space="preserve">: </w:t>
      </w:r>
    </w:p>
    <w:p w14:paraId="6FC2B0EC" w14:textId="77777777" w:rsidR="00D17271" w:rsidRPr="001612D2" w:rsidRDefault="00D17271" w:rsidP="00D17271">
      <w:pPr>
        <w:spacing w:line="360" w:lineRule="auto"/>
        <w:rPr>
          <w:rFonts w:ascii="Garamond" w:hAnsi="Garamond"/>
        </w:rPr>
      </w:pPr>
    </w:p>
    <w:p w14:paraId="1B0A3883" w14:textId="77777777" w:rsidR="00D17271" w:rsidRPr="001612D2" w:rsidRDefault="00D17271" w:rsidP="00D17271">
      <w:pPr>
        <w:spacing w:line="276" w:lineRule="auto"/>
        <w:rPr>
          <w:rFonts w:ascii="Garamond" w:hAnsi="Garamond"/>
          <w:i/>
        </w:rPr>
      </w:pPr>
      <w:r w:rsidRPr="001612D2">
        <w:rPr>
          <w:rFonts w:ascii="Garamond" w:eastAsia="Times New Roman" w:hAnsi="Garamond" w:cs="Times New Roman"/>
          <w:i/>
          <w:sz w:val="24"/>
        </w:rPr>
        <w:t>Registro de Alterações:</w:t>
      </w:r>
    </w:p>
    <w:p w14:paraId="7226A6EB" w14:textId="77777777" w:rsidR="00D17271" w:rsidRPr="001612D2" w:rsidRDefault="00D17271" w:rsidP="00D17271">
      <w:pPr>
        <w:spacing w:line="276" w:lineRule="auto"/>
        <w:rPr>
          <w:rFonts w:ascii="Garamond" w:hAnsi="Garamond"/>
        </w:rPr>
      </w:pPr>
    </w:p>
    <w:tbl>
      <w:tblPr>
        <w:tblW w:w="8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2552"/>
        <w:gridCol w:w="1417"/>
        <w:gridCol w:w="3260"/>
      </w:tblGrid>
      <w:tr w:rsidR="00D17271" w:rsidRPr="001612D2" w14:paraId="340F3B6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FDE8174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Versão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6191130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Responsável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AB5344F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Data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4A47453" w14:textId="77777777" w:rsidR="00D17271" w:rsidRPr="001612D2" w:rsidRDefault="00D17271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 w:rsidRPr="001612D2">
              <w:rPr>
                <w:rFonts w:ascii="Garamond" w:eastAsia="Times New Roman" w:hAnsi="Garamond" w:cs="Times New Roman"/>
                <w:b/>
              </w:rPr>
              <w:t>Alterações</w:t>
            </w:r>
          </w:p>
        </w:tc>
      </w:tr>
      <w:tr w:rsidR="00D17271" w:rsidRPr="001612D2" w14:paraId="3F6CE74E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67323D" w14:textId="395C5747" w:rsidR="00D17271" w:rsidRPr="001612D2" w:rsidRDefault="005E4065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1.0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CFF3B1B" w14:textId="6CD7CE3D" w:rsidR="00D17271" w:rsidRPr="001612D2" w:rsidRDefault="005E4065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Alex, Leandro, Jefferson.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68B58B2" w14:textId="660CA68F" w:rsidR="00D17271" w:rsidRPr="001612D2" w:rsidRDefault="005E4065" w:rsidP="00581CFA">
            <w:pPr>
              <w:spacing w:line="276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02/07/2024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AD66EFE" w14:textId="4351F9BE" w:rsidR="00D17271" w:rsidRPr="008E276A" w:rsidRDefault="005E4065" w:rsidP="00581CFA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>Criação do documento.</w:t>
            </w:r>
          </w:p>
        </w:tc>
      </w:tr>
      <w:tr w:rsidR="00E44625" w:rsidRPr="001612D2" w14:paraId="676CAA3D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FF27DDE" w14:textId="5D999FEE" w:rsidR="00E44625" w:rsidRPr="001612D2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2.0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4D38205" w14:textId="0503B9FD" w:rsidR="00E44625" w:rsidRPr="001612D2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hAnsi="Garamond"/>
              </w:rPr>
              <w:t>Alex, Leandro, Jefferson.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12FC185" w14:textId="12D8FAD0" w:rsidR="00E44625" w:rsidRPr="001612D2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05/10/2024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0200501" w14:textId="2B8E30B0" w:rsidR="00E44625" w:rsidRPr="008E276A" w:rsidRDefault="00E44625" w:rsidP="00E44625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>Atualização do documento.</w:t>
            </w:r>
          </w:p>
        </w:tc>
      </w:tr>
      <w:tr w:rsidR="00E44625" w:rsidRPr="001612D2" w14:paraId="559811B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ECBCCD0" w14:textId="73A77917" w:rsidR="00E44625" w:rsidRPr="000A6E53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B7D29F1" w14:textId="7ADD4DC7" w:rsidR="00E44625" w:rsidRPr="000A6E53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BBEEF5A" w14:textId="16FDD730" w:rsidR="00E44625" w:rsidRPr="000A6E53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6F0F948" w14:textId="233504B6" w:rsidR="00E44625" w:rsidRPr="008E276A" w:rsidRDefault="00E44625" w:rsidP="00E44625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  <w:tr w:rsidR="00E44625" w:rsidRPr="001612D2" w14:paraId="1B190328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5ECECDA" w14:textId="44027D67" w:rsidR="00E44625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D4750B2" w14:textId="2E91B69B" w:rsidR="00E44625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3EF8CEA" w14:textId="5DB02FFB" w:rsidR="00E44625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7FDB517" w14:textId="4B2D9CAE" w:rsidR="00E44625" w:rsidRDefault="00E44625" w:rsidP="00E44625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  <w:tr w:rsidR="00E44625" w:rsidRPr="001612D2" w14:paraId="1DB2DEE8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99ADA2B" w14:textId="2FE099A7" w:rsidR="00E44625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4B065C9" w14:textId="5673585C" w:rsidR="00E44625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E3D9267" w14:textId="2211A035" w:rsidR="00E44625" w:rsidRDefault="00E44625" w:rsidP="00E44625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B267713" w14:textId="296C3844" w:rsidR="00E44625" w:rsidRPr="008E276A" w:rsidRDefault="00E44625" w:rsidP="00E44625">
            <w:pPr>
              <w:spacing w:line="276" w:lineRule="auto"/>
              <w:jc w:val="center"/>
              <w:rPr>
                <w:rFonts w:ascii="Garamond" w:hAnsi="Garamond" w:cs="Times New Roman"/>
                <w:sz w:val="20"/>
                <w:szCs w:val="20"/>
              </w:rPr>
            </w:pPr>
          </w:p>
        </w:tc>
      </w:tr>
    </w:tbl>
    <w:p w14:paraId="721E3D4D" w14:textId="77777777" w:rsidR="003A3541" w:rsidRDefault="003A3541" w:rsidP="003A3541">
      <w:pPr>
        <w:spacing w:line="276" w:lineRule="auto"/>
        <w:rPr>
          <w:rFonts w:ascii="Garamond" w:eastAsia="Times New Roman" w:hAnsi="Garamond" w:cs="Times New Roman"/>
          <w:b/>
          <w:sz w:val="28"/>
        </w:rPr>
      </w:pPr>
    </w:p>
    <w:p w14:paraId="0D2296B5" w14:textId="77777777" w:rsidR="003A3541" w:rsidRPr="001612D2" w:rsidRDefault="003A3541" w:rsidP="003A3541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t>1. Introdução</w:t>
      </w:r>
    </w:p>
    <w:p w14:paraId="02FC483E" w14:textId="77777777" w:rsidR="003A3541" w:rsidRPr="001612D2" w:rsidRDefault="003A3541" w:rsidP="003A3541">
      <w:pPr>
        <w:spacing w:line="360" w:lineRule="auto"/>
        <w:rPr>
          <w:rFonts w:ascii="Garamond" w:hAnsi="Garamond"/>
        </w:rPr>
      </w:pPr>
    </w:p>
    <w:p w14:paraId="236C25A0" w14:textId="26AB0D01" w:rsidR="003A3541" w:rsidRPr="001612D2" w:rsidRDefault="003A3541" w:rsidP="003A3541">
      <w:pPr>
        <w:spacing w:line="360" w:lineRule="auto"/>
        <w:ind w:firstLine="708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sz w:val="24"/>
        </w:rPr>
        <w:t>Este documento apresenta os requisitos de usuário da ferramenta</w:t>
      </w:r>
      <w:r>
        <w:rPr>
          <w:rFonts w:ascii="Garamond" w:eastAsia="Times New Roman" w:hAnsi="Garamond" w:cs="Times New Roman"/>
          <w:sz w:val="24"/>
        </w:rPr>
        <w:t xml:space="preserve"> </w:t>
      </w:r>
      <w:r w:rsidR="00590925" w:rsidRPr="00590925">
        <w:rPr>
          <w:rFonts w:ascii="Garamond" w:eastAsia="Times New Roman" w:hAnsi="Garamond" w:cs="Times New Roman"/>
          <w:b/>
          <w:bCs/>
          <w:sz w:val="24"/>
        </w:rPr>
        <w:t xml:space="preserve">Sistema de </w:t>
      </w:r>
      <w:r w:rsidR="00E44625">
        <w:rPr>
          <w:rFonts w:ascii="Garamond" w:eastAsia="Times New Roman" w:hAnsi="Garamond" w:cs="Times New Roman"/>
          <w:b/>
          <w:bCs/>
          <w:sz w:val="24"/>
        </w:rPr>
        <w:t xml:space="preserve">Agendamentos da </w:t>
      </w:r>
      <w:proofErr w:type="spellStart"/>
      <w:r w:rsidR="00E44625">
        <w:rPr>
          <w:rFonts w:ascii="Garamond" w:eastAsia="Times New Roman" w:hAnsi="Garamond" w:cs="Times New Roman"/>
          <w:b/>
          <w:bCs/>
          <w:sz w:val="24"/>
        </w:rPr>
        <w:t>HelthMed</w:t>
      </w:r>
      <w:proofErr w:type="spellEnd"/>
      <w:r w:rsidRPr="001612D2">
        <w:rPr>
          <w:rFonts w:ascii="Garamond" w:eastAsia="Times New Roman" w:hAnsi="Garamond" w:cs="Times New Roman"/>
          <w:sz w:val="24"/>
        </w:rPr>
        <w:t xml:space="preserve"> e está organizado da seguinte forma: a seção 2 contém uma descrição do propósito do sistema; a seção 3 </w:t>
      </w:r>
      <w:r>
        <w:rPr>
          <w:rFonts w:ascii="Garamond" w:eastAsia="Times New Roman" w:hAnsi="Garamond" w:cs="Times New Roman"/>
          <w:sz w:val="24"/>
        </w:rPr>
        <w:t>contém</w:t>
      </w:r>
      <w:r w:rsidRPr="001612D2">
        <w:rPr>
          <w:rFonts w:ascii="Garamond" w:eastAsia="Times New Roman" w:hAnsi="Garamond" w:cs="Times New Roman"/>
          <w:sz w:val="24"/>
        </w:rPr>
        <w:t xml:space="preserve"> uma descrição do </w:t>
      </w:r>
      <w:r w:rsidR="00590925">
        <w:rPr>
          <w:rFonts w:ascii="Garamond" w:eastAsia="Times New Roman" w:hAnsi="Garamond" w:cs="Times New Roman"/>
          <w:sz w:val="24"/>
        </w:rPr>
        <w:t>cenário atual</w:t>
      </w:r>
      <w:r w:rsidRPr="001612D2">
        <w:rPr>
          <w:rFonts w:ascii="Garamond" w:eastAsia="Times New Roman" w:hAnsi="Garamond" w:cs="Times New Roman"/>
          <w:sz w:val="24"/>
        </w:rPr>
        <w:t xml:space="preserve"> apresentando o problema; e a seção 4 apresenta a lista de requisitos de usuário levantados junto ao cliente.</w:t>
      </w:r>
    </w:p>
    <w:p w14:paraId="06EC4053" w14:textId="77777777" w:rsidR="00227775" w:rsidRPr="001612D2" w:rsidRDefault="00227775" w:rsidP="00227775">
      <w:pPr>
        <w:spacing w:line="276" w:lineRule="auto"/>
        <w:rPr>
          <w:rFonts w:ascii="Garamond" w:hAnsi="Garamond"/>
        </w:rPr>
      </w:pPr>
    </w:p>
    <w:p w14:paraId="306C686D" w14:textId="77777777" w:rsidR="00227775" w:rsidRPr="001612D2" w:rsidRDefault="00227775" w:rsidP="00227775">
      <w:pPr>
        <w:spacing w:line="276" w:lineRule="auto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8"/>
        </w:rPr>
        <w:t>2. Descrição do Propósito do Sistema</w:t>
      </w:r>
    </w:p>
    <w:p w14:paraId="49EEE0E2" w14:textId="77777777" w:rsidR="00227775" w:rsidRPr="001612D2" w:rsidRDefault="00227775" w:rsidP="00227775">
      <w:pPr>
        <w:spacing w:line="276" w:lineRule="auto"/>
        <w:ind w:firstLine="708"/>
        <w:jc w:val="both"/>
        <w:rPr>
          <w:rFonts w:ascii="Garamond" w:eastAsia="Times New Roman" w:hAnsi="Garamond" w:cs="Times New Roman"/>
          <w:sz w:val="24"/>
        </w:rPr>
      </w:pPr>
    </w:p>
    <w:p w14:paraId="49BD43C1" w14:textId="49C614A5" w:rsidR="00607DA2" w:rsidRPr="001612D2" w:rsidRDefault="00DD7260" w:rsidP="00227775">
      <w:pPr>
        <w:spacing w:line="360" w:lineRule="auto"/>
        <w:ind w:firstLine="708"/>
        <w:jc w:val="both"/>
        <w:rPr>
          <w:rFonts w:ascii="Garamond" w:eastAsia="Times New Roman" w:hAnsi="Garamond" w:cs="Times New Roman"/>
          <w:sz w:val="24"/>
        </w:rPr>
      </w:pPr>
      <w:r>
        <w:rPr>
          <w:rFonts w:ascii="Noto Sans" w:hAnsi="Noto Sans" w:cs="Noto Sans"/>
          <w:bdr w:val="none" w:sz="0" w:space="0" w:color="auto" w:frame="1"/>
        </w:rPr>
        <w:t xml:space="preserve">Atender a necessidade da </w:t>
      </w:r>
      <w:proofErr w:type="spellStart"/>
      <w:r w:rsidR="00E44625">
        <w:rPr>
          <w:rFonts w:ascii="Noto Sans" w:hAnsi="Noto Sans" w:cs="Noto Sans"/>
          <w:bdr w:val="none" w:sz="0" w:space="0" w:color="auto" w:frame="1"/>
        </w:rPr>
        <w:t>HelthMed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 permitindo</w:t>
      </w:r>
      <w:r w:rsidR="00E44625">
        <w:rPr>
          <w:rFonts w:ascii="Noto Sans" w:hAnsi="Noto Sans" w:cs="Noto Sans"/>
          <w:bdr w:val="none" w:sz="0" w:space="0" w:color="auto" w:frame="1"/>
        </w:rPr>
        <w:t xml:space="preserve"> o cadastro de médicos e pacientes, cadastro de horários disponíveis na agenda dos médicos e agendamento de consultas para os pacientes em datas e horários disponíveis na agenda do médico escolhido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6FFCDFD1" w14:textId="77C32A6F" w:rsidR="00607DA2" w:rsidRDefault="00607DA2" w:rsidP="00607DA2">
      <w:pPr>
        <w:rPr>
          <w:rFonts w:ascii="Garamond" w:eastAsia="Times New Roman" w:hAnsi="Garamond" w:cs="Times New Roman"/>
          <w:b/>
          <w:sz w:val="28"/>
        </w:rPr>
      </w:pPr>
      <w:r w:rsidRPr="001612D2">
        <w:rPr>
          <w:rFonts w:ascii="Garamond" w:eastAsia="Times New Roman" w:hAnsi="Garamond" w:cs="Times New Roman"/>
          <w:b/>
          <w:sz w:val="28"/>
        </w:rPr>
        <w:lastRenderedPageBreak/>
        <w:t xml:space="preserve">3. Descrição do </w:t>
      </w:r>
      <w:r w:rsidR="00590925">
        <w:rPr>
          <w:rFonts w:ascii="Garamond" w:eastAsia="Times New Roman" w:hAnsi="Garamond" w:cs="Times New Roman"/>
          <w:b/>
          <w:sz w:val="28"/>
        </w:rPr>
        <w:t>Cenário Atual</w:t>
      </w:r>
    </w:p>
    <w:p w14:paraId="64880B5F" w14:textId="77777777" w:rsidR="00E44625" w:rsidRDefault="00E44625" w:rsidP="00E44625">
      <w:pPr>
        <w:spacing w:line="360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 w:rsidRPr="00E44625">
        <w:rPr>
          <w:rFonts w:ascii="Noto Sans" w:hAnsi="Noto Sans" w:cs="Noto Sans"/>
          <w:bdr w:val="none" w:sz="0" w:space="0" w:color="auto" w:frame="1"/>
        </w:rPr>
        <w:t xml:space="preserve">A </w:t>
      </w:r>
      <w:proofErr w:type="spellStart"/>
      <w:r w:rsidRPr="00E44625">
        <w:rPr>
          <w:rFonts w:ascii="Noto Sans" w:hAnsi="Noto Sans" w:cs="Noto Sans"/>
          <w:bdr w:val="none" w:sz="0" w:space="0" w:color="auto" w:frame="1"/>
        </w:rPr>
        <w:t>Health&amp;Med</w:t>
      </w:r>
      <w:proofErr w:type="spellEnd"/>
      <w:r w:rsidRPr="00E44625">
        <w:rPr>
          <w:rFonts w:ascii="Noto Sans" w:hAnsi="Noto Sans" w:cs="Noto Sans"/>
          <w:bdr w:val="none" w:sz="0" w:space="0" w:color="auto" w:frame="1"/>
        </w:rPr>
        <w:t xml:space="preserve">, é uma Operadora de Saúde que tem como objetivo digitalizar seus processos e operação. O principal gargalo da empresa é o Agendamento de Consultas Médicas, que atualmente ocorre exclusivamente através de ligações para a central de atendimento da empresa. </w:t>
      </w:r>
    </w:p>
    <w:p w14:paraId="09E24EA4" w14:textId="77777777" w:rsidR="00607DA2" w:rsidRPr="00732B9F" w:rsidRDefault="00607DA2" w:rsidP="00732B9F">
      <w:pPr>
        <w:spacing w:before="120" w:line="276" w:lineRule="auto"/>
        <w:jc w:val="both"/>
        <w:rPr>
          <w:rFonts w:ascii="Garamond" w:hAnsi="Garamond"/>
        </w:rPr>
      </w:pPr>
      <w:r w:rsidRPr="00732B9F">
        <w:rPr>
          <w:rFonts w:ascii="Garamond" w:eastAsia="Times New Roman" w:hAnsi="Garamond" w:cs="Times New Roman"/>
          <w:b/>
          <w:sz w:val="28"/>
        </w:rPr>
        <w:t>4. Requisitos de Usuário</w:t>
      </w:r>
    </w:p>
    <w:p w14:paraId="08439571" w14:textId="0B755229" w:rsidR="00607DA2" w:rsidRDefault="00607DA2" w:rsidP="006653E2">
      <w:pPr>
        <w:spacing w:line="276" w:lineRule="auto"/>
        <w:ind w:firstLine="708"/>
        <w:jc w:val="both"/>
        <w:rPr>
          <w:rFonts w:ascii="Garamond" w:eastAsia="Times New Roman" w:hAnsi="Garamond" w:cs="Times New Roman"/>
          <w:b/>
          <w:sz w:val="24"/>
        </w:rPr>
      </w:pPr>
      <w:r w:rsidRPr="001612D2">
        <w:rPr>
          <w:rFonts w:ascii="Garamond" w:eastAsia="Times New Roman" w:hAnsi="Garamond" w:cs="Times New Roman"/>
          <w:sz w:val="24"/>
        </w:rPr>
        <w:t>Tomando por base o contexto do sistema, foram identificados os seguintes requisitos de usuário:</w:t>
      </w:r>
      <w:r w:rsidR="006653E2" w:rsidRPr="001612D2" w:rsidDel="006653E2">
        <w:rPr>
          <w:rFonts w:ascii="Garamond" w:hAnsi="Garamond"/>
        </w:rPr>
        <w:t xml:space="preserve"> </w:t>
      </w:r>
    </w:p>
    <w:p w14:paraId="23C8D24A" w14:textId="77777777" w:rsidR="00607DA2" w:rsidRPr="00AD1526" w:rsidRDefault="00607DA2" w:rsidP="006653E2">
      <w:pPr>
        <w:spacing w:line="276" w:lineRule="auto"/>
        <w:ind w:firstLine="708"/>
        <w:jc w:val="both"/>
        <w:rPr>
          <w:rFonts w:ascii="Garamond" w:hAnsi="Garamond"/>
          <w:sz w:val="20"/>
          <w:szCs w:val="20"/>
        </w:rPr>
      </w:pPr>
      <w:r w:rsidRPr="001612D2">
        <w:rPr>
          <w:rFonts w:ascii="Garamond" w:eastAsia="Times New Roman" w:hAnsi="Garamond" w:cs="Times New Roman"/>
          <w:b/>
          <w:sz w:val="24"/>
        </w:rPr>
        <w:t>Requisitos Funcionais</w:t>
      </w: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8647"/>
        <w:gridCol w:w="1134"/>
        <w:gridCol w:w="1850"/>
      </w:tblGrid>
      <w:tr w:rsidR="00607DA2" w:rsidRPr="00AD1526" w14:paraId="5143998E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A382A3C" w14:textId="77777777" w:rsidR="00607DA2" w:rsidRPr="00AD1526" w:rsidRDefault="00607DA2" w:rsidP="00581CFA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07B93956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7D93D2E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140CFC9C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AE4AFE" w:rsidRPr="00F34717" w14:paraId="26844015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74E0DAA" w14:textId="33178B3D" w:rsidR="00AE4AFE" w:rsidRPr="009A0A3C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RF001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86EF405" w14:textId="7701FDED" w:rsidR="00AE4AFE" w:rsidRPr="009A0A3C" w:rsidRDefault="00E62B92" w:rsidP="003532F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E62B92">
              <w:rPr>
                <w:rFonts w:ascii="Noto Sans" w:hAnsi="Noto Sans" w:cs="Noto Sans"/>
                <w:bdr w:val="none" w:sz="0" w:space="0" w:color="auto" w:frame="1"/>
              </w:rPr>
              <w:t>Cadastro do Usuário (Médico)</w:t>
            </w:r>
            <w:r w:rsidR="00163902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Pr="00E62B92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 w:rsidR="00346F5D" w:rsidRPr="00346F5D">
              <w:rPr>
                <w:rFonts w:ascii="Noto Sans" w:hAnsi="Noto Sans" w:cs="Noto Sans"/>
                <w:bdr w:val="none" w:sz="0" w:space="0" w:color="auto" w:frame="1"/>
              </w:rPr>
              <w:t>O médico deverá poder se cadastrar preenchendo os campos obrigatórios: Nome, CPF, Número CRM, E-mail e Senha</w:t>
            </w:r>
            <w:r w:rsidR="00346F5D">
              <w:rPr>
                <w:rFonts w:ascii="Noto Sans" w:hAnsi="Noto Sans" w:cs="Noto Sans"/>
                <w:bdr w:val="none" w:sz="0" w:space="0" w:color="auto" w:frame="1"/>
              </w:rPr>
              <w:t>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39445AD" w14:textId="29456579" w:rsidR="00AE4AFE" w:rsidRPr="009A0A3C" w:rsidRDefault="004A3BC1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1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A41B9DD" w14:textId="347D9EAB" w:rsidR="00AE4AFE" w:rsidRPr="00590925" w:rsidRDefault="00AE4AFE" w:rsidP="00B316A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3D0729" w:rsidRPr="009A0A3C" w14:paraId="6FB03AD4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A9B3594" w14:textId="43DBC231" w:rsidR="003D0729" w:rsidRPr="009A0A3C" w:rsidDel="0022505A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RF002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F634156" w14:textId="0A4793E9" w:rsidR="003D0729" w:rsidRPr="00346F5D" w:rsidDel="0022505A" w:rsidRDefault="00346F5D" w:rsidP="00D32785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346F5D">
              <w:rPr>
                <w:rFonts w:ascii="Noto Sans" w:hAnsi="Noto Sans" w:cs="Noto Sans"/>
                <w:bdr w:val="none" w:sz="0" w:space="0" w:color="auto" w:frame="1"/>
              </w:rPr>
              <w:t>Autenticação do Usuário (Médico)</w:t>
            </w:r>
            <w:r w:rsidR="00163902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Pr="00346F5D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 w:rsidRPr="00346F5D">
              <w:rPr>
                <w:rFonts w:ascii="Noto Sans" w:hAnsi="Noto Sans" w:cs="Noto Sans"/>
                <w:bdr w:val="none" w:sz="0" w:space="0" w:color="auto" w:frame="1"/>
              </w:rPr>
              <w:t>O sistema deve permitir que o médico faça login usando o e-mail e uma senha.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DCE6086" w14:textId="1D646391" w:rsidR="003D0729" w:rsidRPr="009A0A3C" w:rsidDel="0022505A" w:rsidRDefault="009D1A6B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159DE42" w14:textId="44D66DE1" w:rsidR="003D0729" w:rsidRPr="009A0A3C" w:rsidDel="0022505A" w:rsidRDefault="00967122" w:rsidP="00B316A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RF001</w:t>
            </w:r>
          </w:p>
        </w:tc>
      </w:tr>
      <w:tr w:rsidR="00607DA2" w:rsidRPr="009A0A3C" w14:paraId="02B7731A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6CDC157" w14:textId="0979083B" w:rsidR="00607DA2" w:rsidRPr="009A0A3C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E7F0265" w14:textId="7AE6FB67" w:rsidR="00607DA2" w:rsidRPr="00346F5D" w:rsidRDefault="00346F5D" w:rsidP="009D1D7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346F5D">
              <w:rPr>
                <w:rFonts w:ascii="Noto Sans" w:hAnsi="Noto Sans" w:cs="Noto Sans"/>
                <w:bdr w:val="none" w:sz="0" w:space="0" w:color="auto" w:frame="1"/>
              </w:rPr>
              <w:t>Cadastro/Edição de Horários Disponíveis (Médico)</w:t>
            </w:r>
            <w:r w:rsidR="00163902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Pr="00346F5D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 w:rsidRPr="00346F5D">
              <w:rPr>
                <w:rFonts w:ascii="Noto Sans" w:hAnsi="Noto Sans" w:cs="Noto Sans"/>
                <w:bdr w:val="none" w:sz="0" w:space="0" w:color="auto" w:frame="1"/>
              </w:rPr>
              <w:t>O sistema deve permitir que o médico faça o cadastro e a edição de seus dias e horários disponíveis para agendamento de consultas.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98BA3B9" w14:textId="2F4C6B4C" w:rsidR="00607DA2" w:rsidRPr="009A0A3C" w:rsidRDefault="009D1A6B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3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D14D18A" w14:textId="17AA6328" w:rsidR="00607DA2" w:rsidRPr="009A0A3C" w:rsidRDefault="009D1A6B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 xml:space="preserve"> </w:t>
            </w:r>
            <w:r w:rsidR="00346F5D">
              <w:rPr>
                <w:rFonts w:ascii="Garamond" w:eastAsia="Times New Roman" w:hAnsi="Garamond" w:cs="Times New Roman"/>
              </w:rPr>
              <w:t>RF001, RF002</w:t>
            </w:r>
          </w:p>
        </w:tc>
      </w:tr>
      <w:tr w:rsidR="00607DA2" w:rsidRPr="009A0A3C" w14:paraId="01CC8F60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2C7695C" w14:textId="73AF2713" w:rsidR="00607DA2" w:rsidRPr="009A0A3C" w:rsidRDefault="004A3BC1" w:rsidP="00581CFA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RF004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21E21D" w14:textId="629B4D07" w:rsidR="00607DA2" w:rsidRPr="009A0A3C" w:rsidRDefault="00346F5D" w:rsidP="009D1A6B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346F5D">
              <w:rPr>
                <w:rFonts w:ascii="Noto Sans" w:hAnsi="Noto Sans" w:cs="Noto Sans"/>
                <w:bdr w:val="none" w:sz="0" w:space="0" w:color="auto" w:frame="1"/>
              </w:rPr>
              <w:t>Cadastro do Usuário (Paciente)</w:t>
            </w:r>
            <w:r w:rsidR="00163902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  <w:r w:rsidRPr="00346F5D">
              <w:rPr>
                <w:rFonts w:ascii="Noto Sans" w:hAnsi="Noto Sans" w:cs="Noto Sans"/>
                <w:bdr w:val="none" w:sz="0" w:space="0" w:color="auto" w:frame="1"/>
              </w:rPr>
              <w:t>O paciente poderá se cadastrar preenchendo os campos Nome, CPF, E- mail e Senha.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9EC4E65" w14:textId="33485DFD" w:rsidR="009D1A6B" w:rsidRPr="009A0A3C" w:rsidRDefault="009D1A6B" w:rsidP="009D1A6B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4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9886D0D" w14:textId="488E5B65" w:rsidR="00607DA2" w:rsidRPr="009A0A3C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FE4A86" w:rsidRPr="00E44625" w14:paraId="0BDD7EFF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3C5C74E" w14:textId="0E02287A" w:rsidR="00FE4A86" w:rsidRPr="009A0A3C" w:rsidRDefault="004A3BC1" w:rsidP="00FE4A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RF005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57BDB9F" w14:textId="76EC4EE3" w:rsidR="00FE4A86" w:rsidRPr="00967122" w:rsidRDefault="00967122" w:rsidP="00831233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967122">
              <w:rPr>
                <w:rFonts w:ascii="Noto Sans" w:hAnsi="Noto Sans" w:cs="Noto Sans"/>
                <w:bdr w:val="none" w:sz="0" w:space="0" w:color="auto" w:frame="1"/>
              </w:rPr>
              <w:t>Autenticação do Usuário (Paciente)</w:t>
            </w:r>
            <w:r w:rsidR="00163902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Pr="00967122">
              <w:rPr>
                <w:rFonts w:ascii="Noto Sans" w:hAnsi="Noto Sans" w:cs="Noto Sans"/>
                <w:bdr w:val="none" w:sz="0" w:space="0" w:color="auto" w:frame="1"/>
              </w:rPr>
              <w:t xml:space="preserve"> O sistema deve permitir que o paciente faça login usando E-mail e Senha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BA525E5" w14:textId="0421FA65" w:rsidR="00FE4A86" w:rsidRPr="009A0A3C" w:rsidRDefault="009D1A6B" w:rsidP="00FE4A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5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9ABB8CE" w14:textId="6A138D14" w:rsidR="00FE4A86" w:rsidRPr="00652A5F" w:rsidRDefault="00967122" w:rsidP="00FE4A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  <w:lang w:val="en-US"/>
              </w:rPr>
            </w:pPr>
            <w:r>
              <w:rPr>
                <w:rFonts w:ascii="Garamond" w:eastAsia="Times New Roman" w:hAnsi="Garamond" w:cs="Times New Roman"/>
                <w:lang w:val="en-US"/>
              </w:rPr>
              <w:t>RF004</w:t>
            </w:r>
          </w:p>
        </w:tc>
      </w:tr>
      <w:tr w:rsidR="00401A68" w:rsidRPr="009A0A3C" w14:paraId="7C32669D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F0CF45C" w14:textId="3CB832E6" w:rsidR="00401A68" w:rsidRDefault="004A3BC1" w:rsidP="00FE4A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RF006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F0740F7" w14:textId="655E8A4B" w:rsidR="00401A68" w:rsidRPr="00496EF9" w:rsidRDefault="002C3F4C" w:rsidP="003532F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2C3F4C">
              <w:rPr>
                <w:rFonts w:ascii="Noto Sans" w:hAnsi="Noto Sans" w:cs="Noto Sans"/>
                <w:bdr w:val="none" w:sz="0" w:space="0" w:color="auto" w:frame="1"/>
              </w:rPr>
              <w:t>Busca por Médicos (Paciente)</w:t>
            </w:r>
            <w:r w:rsidR="00163902">
              <w:rPr>
                <w:rFonts w:ascii="Noto Sans" w:hAnsi="Noto Sans" w:cs="Noto Sans"/>
                <w:bdr w:val="none" w:sz="0" w:space="0" w:color="auto" w:frame="1"/>
              </w:rPr>
              <w:t>.</w:t>
            </w:r>
            <w:r w:rsidRPr="002C3F4C">
              <w:rPr>
                <w:rFonts w:ascii="Noto Sans" w:hAnsi="Noto Sans" w:cs="Noto Sans"/>
                <w:bdr w:val="none" w:sz="0" w:space="0" w:color="auto" w:frame="1"/>
              </w:rPr>
              <w:t xml:space="preserve"> O sistema deve permitir que o paciente visualize a listagem dos médicos disponíveis.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45431E1" w14:textId="268FACD1" w:rsidR="00401A68" w:rsidRDefault="009D1A6B" w:rsidP="00FE4A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6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D0A38D1" w14:textId="78CB60D3" w:rsidR="00401A68" w:rsidRPr="009A0A3C" w:rsidRDefault="002C3F4C" w:rsidP="00401A68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RF001, RF003, RF004, RF005</w:t>
            </w:r>
          </w:p>
        </w:tc>
      </w:tr>
      <w:tr w:rsidR="00B316AA" w:rsidRPr="009A0A3C" w14:paraId="3DEF7E99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73C2B94" w14:textId="260F1AAD" w:rsidR="00B316AA" w:rsidRDefault="004A3BC1" w:rsidP="00FE4A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RF007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A607514" w14:textId="5C45CACB" w:rsidR="00B316AA" w:rsidRDefault="00163902" w:rsidP="003532F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 w:rsidRPr="00163902">
              <w:rPr>
                <w:rFonts w:ascii="Noto Sans" w:hAnsi="Noto Sans" w:cs="Noto Sans"/>
                <w:bdr w:val="none" w:sz="0" w:space="0" w:color="auto" w:frame="1"/>
              </w:rPr>
              <w:t>Agendamento de Consultas (Paciente)</w:t>
            </w:r>
            <w:r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r w:rsidRPr="00163902">
              <w:rPr>
                <w:rFonts w:ascii="Noto Sans" w:hAnsi="Noto Sans" w:cs="Noto Sans"/>
                <w:bdr w:val="none" w:sz="0" w:space="0" w:color="auto" w:frame="1"/>
              </w:rPr>
              <w:t xml:space="preserve">Após selecionar o médico, o paciente deve visualizar os dias e horários disponíveis do médico. O paciente poderá selecionar </w:t>
            </w:r>
            <w:r w:rsidRPr="00163902">
              <w:rPr>
                <w:rFonts w:ascii="Noto Sans" w:hAnsi="Noto Sans" w:cs="Noto Sans"/>
                <w:bdr w:val="none" w:sz="0" w:space="0" w:color="auto" w:frame="1"/>
              </w:rPr>
              <w:lastRenderedPageBreak/>
              <w:t>o horário de preferência e realizar o agendamento.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1784F77" w14:textId="70E58346" w:rsidR="00B316AA" w:rsidRDefault="009D1A6B" w:rsidP="00FE4A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lastRenderedPageBreak/>
              <w:t>7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F8D61D9" w14:textId="3DB1160B" w:rsidR="00B316AA" w:rsidRPr="009A0A3C" w:rsidRDefault="00586085" w:rsidP="00D655E6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RF001, RF003, RF004, RF005</w:t>
            </w:r>
          </w:p>
        </w:tc>
      </w:tr>
      <w:tr w:rsidR="004A3BC1" w:rsidRPr="009A0A3C" w14:paraId="4BCA565D" w14:textId="77777777" w:rsidTr="00581CFA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8DCEA6C" w14:textId="29DEFF74" w:rsidR="004A3BC1" w:rsidRDefault="004A3BC1" w:rsidP="004A3BC1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RF008</w:t>
            </w:r>
          </w:p>
        </w:tc>
        <w:tc>
          <w:tcPr>
            <w:tcW w:w="8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067FE28" w14:textId="6B2FF7BE" w:rsidR="004A3BC1" w:rsidRDefault="0036670D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36670D">
              <w:rPr>
                <w:rFonts w:ascii="Noto Sans" w:hAnsi="Noto Sans" w:cs="Noto Sans"/>
                <w:bdr w:val="none" w:sz="0" w:space="0" w:color="auto" w:frame="1"/>
              </w:rPr>
              <w:t>Notificação de consulta marcada (Médico)</w:t>
            </w:r>
            <w:r w:rsidR="00874D38">
              <w:rPr>
                <w:rFonts w:ascii="Noto Sans" w:hAnsi="Noto Sans" w:cs="Noto Sans"/>
                <w:bdr w:val="none" w:sz="0" w:space="0" w:color="auto" w:frame="1"/>
              </w:rPr>
              <w:t xml:space="preserve">. </w:t>
            </w:r>
            <w:r w:rsidRPr="0036670D">
              <w:rPr>
                <w:rFonts w:ascii="Noto Sans" w:hAnsi="Noto Sans" w:cs="Noto Sans"/>
                <w:bdr w:val="none" w:sz="0" w:space="0" w:color="auto" w:frame="1"/>
              </w:rPr>
              <w:t xml:space="preserve">Após o agendamento realizado pelo usuário Paciente, o médico deverá receber um e-mail </w:t>
            </w:r>
            <w:r w:rsidR="00D71DA1">
              <w:rPr>
                <w:rFonts w:ascii="Noto Sans" w:hAnsi="Noto Sans" w:cs="Noto Sans"/>
                <w:bdr w:val="none" w:sz="0" w:space="0" w:color="auto" w:frame="1"/>
              </w:rPr>
              <w:t>contendo:</w:t>
            </w:r>
          </w:p>
          <w:p w14:paraId="12BEC763" w14:textId="77777777" w:rsidR="00D71DA1" w:rsidRDefault="00D71DA1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D71DA1">
              <w:rPr>
                <w:rFonts w:ascii="Noto Sans" w:hAnsi="Noto Sans" w:cs="Noto Sans"/>
                <w:bdr w:val="none" w:sz="0" w:space="0" w:color="auto" w:frame="1"/>
              </w:rPr>
              <w:t xml:space="preserve">Título do e-mail: </w:t>
            </w:r>
            <w:proofErr w:type="spell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ˮHealth&amp;Med</w:t>
            </w:r>
            <w:proofErr w:type="spellEnd"/>
            <w:r w:rsidRPr="00D71DA1">
              <w:rPr>
                <w:rFonts w:ascii="Noto Sans" w:hAnsi="Noto Sans" w:cs="Noto Sans"/>
                <w:bdr w:val="none" w:sz="0" w:space="0" w:color="auto" w:frame="1"/>
              </w:rPr>
              <w:t xml:space="preserve"> - Nova consulta </w:t>
            </w:r>
            <w:proofErr w:type="spell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agendadaˮ</w:t>
            </w:r>
            <w:proofErr w:type="spellEnd"/>
            <w:r w:rsidRPr="00D71DA1">
              <w:rPr>
                <w:rFonts w:ascii="Noto Sans" w:hAnsi="Noto Sans" w:cs="Noto Sans"/>
                <w:bdr w:val="none" w:sz="0" w:space="0" w:color="auto" w:frame="1"/>
              </w:rPr>
              <w:t xml:space="preserve"> </w:t>
            </w:r>
          </w:p>
          <w:p w14:paraId="136EED22" w14:textId="77777777" w:rsidR="00D71DA1" w:rsidRDefault="00D71DA1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D71DA1">
              <w:rPr>
                <w:rFonts w:ascii="Noto Sans" w:hAnsi="Noto Sans" w:cs="Noto Sans"/>
                <w:bdr w:val="none" w:sz="0" w:space="0" w:color="auto" w:frame="1"/>
              </w:rPr>
              <w:t xml:space="preserve">Corpo do e-mail: </w:t>
            </w:r>
            <w:proofErr w:type="spell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ˮOlá</w:t>
            </w:r>
            <w:proofErr w:type="spellEnd"/>
            <w:r w:rsidRPr="00D71DA1">
              <w:rPr>
                <w:rFonts w:ascii="Noto Sans" w:hAnsi="Noto Sans" w:cs="Noto Sans"/>
                <w:bdr w:val="none" w:sz="0" w:space="0" w:color="auto" w:frame="1"/>
              </w:rPr>
              <w:t>, Dr. {</w:t>
            </w:r>
            <w:proofErr w:type="spell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nome_do_médico</w:t>
            </w:r>
            <w:proofErr w:type="spellEnd"/>
            <w:r w:rsidRPr="00D71DA1">
              <w:rPr>
                <w:rFonts w:ascii="Noto Sans" w:hAnsi="Noto Sans" w:cs="Noto Sans"/>
                <w:bdr w:val="none" w:sz="0" w:space="0" w:color="auto" w:frame="1"/>
              </w:rPr>
              <w:t xml:space="preserve">}! </w:t>
            </w:r>
          </w:p>
          <w:p w14:paraId="190CD9A4" w14:textId="77777777" w:rsidR="00D71DA1" w:rsidRDefault="00D71DA1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D71DA1">
              <w:rPr>
                <w:rFonts w:ascii="Noto Sans" w:hAnsi="Noto Sans" w:cs="Noto Sans"/>
                <w:bdr w:val="none" w:sz="0" w:space="0" w:color="auto" w:frame="1"/>
              </w:rPr>
              <w:t>Você tem uma nova consulta marcada! Paciente: {</w:t>
            </w:r>
            <w:proofErr w:type="spell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nome_do_paciente</w:t>
            </w:r>
            <w:proofErr w:type="spellEnd"/>
            <w:r w:rsidRPr="00D71DA1">
              <w:rPr>
                <w:rFonts w:ascii="Noto Sans" w:hAnsi="Noto Sans" w:cs="Noto Sans"/>
                <w:bdr w:val="none" w:sz="0" w:space="0" w:color="auto" w:frame="1"/>
              </w:rPr>
              <w:t xml:space="preserve">}. </w:t>
            </w:r>
          </w:p>
          <w:p w14:paraId="5E1A1B1B" w14:textId="100132F7" w:rsidR="00D71DA1" w:rsidRDefault="00D71DA1" w:rsidP="004A3BC1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D71DA1">
              <w:rPr>
                <w:rFonts w:ascii="Noto Sans" w:hAnsi="Noto Sans" w:cs="Noto Sans"/>
                <w:bdr w:val="none" w:sz="0" w:space="0" w:color="auto" w:frame="1"/>
              </w:rPr>
              <w:t>Data e horário: {data} às {</w:t>
            </w:r>
            <w:proofErr w:type="spell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horário_agendado</w:t>
            </w:r>
            <w:proofErr w:type="spellEnd"/>
            <w:proofErr w:type="gramStart"/>
            <w:r w:rsidRPr="00D71DA1">
              <w:rPr>
                <w:rFonts w:ascii="Noto Sans" w:hAnsi="Noto Sans" w:cs="Noto Sans"/>
                <w:bdr w:val="none" w:sz="0" w:space="0" w:color="auto" w:frame="1"/>
              </w:rPr>
              <w:t>}.ˮ</w:t>
            </w:r>
            <w:proofErr w:type="gram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A8ECDE6" w14:textId="2FE9FADC" w:rsidR="004A3BC1" w:rsidRDefault="009D1A6B" w:rsidP="004A3BC1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8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37DCA65" w14:textId="1EC2E00D" w:rsidR="004A3BC1" w:rsidRPr="009A0A3C" w:rsidRDefault="00D71DA1" w:rsidP="004A3BC1">
            <w:pPr>
              <w:tabs>
                <w:tab w:val="left" w:pos="681"/>
              </w:tabs>
              <w:spacing w:line="276" w:lineRule="auto"/>
              <w:ind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RF007</w:t>
            </w:r>
          </w:p>
        </w:tc>
      </w:tr>
    </w:tbl>
    <w:p w14:paraId="27BCC348" w14:textId="77777777" w:rsidR="00E62B92" w:rsidRDefault="00E62B92" w:rsidP="00607DA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14:paraId="7A184E81" w14:textId="33964AB5" w:rsidR="00607DA2" w:rsidRPr="001612D2" w:rsidRDefault="00607DA2" w:rsidP="00607DA2">
      <w:pPr>
        <w:spacing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4"/>
        </w:rPr>
        <w:t>Regras de Negócio</w:t>
      </w:r>
    </w:p>
    <w:p w14:paraId="11889B09" w14:textId="77777777" w:rsidR="00607DA2" w:rsidRPr="001612D2" w:rsidRDefault="00607DA2" w:rsidP="00607DA2">
      <w:pPr>
        <w:spacing w:line="276" w:lineRule="auto"/>
        <w:jc w:val="both"/>
        <w:rPr>
          <w:rFonts w:ascii="Garamond" w:hAnsi="Garamond"/>
        </w:rPr>
      </w:pP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3"/>
        <w:gridCol w:w="7371"/>
        <w:gridCol w:w="1134"/>
        <w:gridCol w:w="2984"/>
      </w:tblGrid>
      <w:tr w:rsidR="00607DA2" w:rsidRPr="003D7A76" w14:paraId="0E35B949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0B05899" w14:textId="77777777" w:rsidR="00607DA2" w:rsidRPr="00AD1526" w:rsidRDefault="00607DA2" w:rsidP="00581CFA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843C57D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AFC396E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693415D0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7A3586" w:rsidRPr="003D7A76" w14:paraId="70E682C8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E11EE80" w14:textId="4EE4E2D2" w:rsidR="007A3586" w:rsidRPr="003D7A7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0F77B31" w14:textId="0DCE08C9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Apenas o usuário administrador pode adicionar saldo as carteiras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13DE6B6" w14:textId="5CFE1692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EC89AC5" w14:textId="5678033D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1DEFD839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D557E5E" w14:textId="70BFAEEF" w:rsidR="007A3586" w:rsidRPr="003D7A7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3DDDA7B" w14:textId="1D1BDE22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Apenas o usuário administrador pode cadastrar ativos no sistema (ações)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1135DBF" w14:textId="37A31969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F006A04" w14:textId="5521306C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55A1B7BD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546C219" w14:textId="0E78376D" w:rsidR="007A358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691062F" w14:textId="618CD91F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O Sistema deve ter controle de autorização nas funcionalidades de compra e venda de ações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4A70F65" w14:textId="2E111CDB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80652C1" w14:textId="754B8356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599CA6D9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7DC4020" w14:textId="06C9B2B1" w:rsidR="007A358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RN004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794EE4F" w14:textId="372D8C76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Apenas o próprio usuário pode movimentar sua carteira (compra e venda de ações)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78708A4" w14:textId="77777777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2636168" w14:textId="4E28664D" w:rsidR="007A3586" w:rsidRPr="003D7A76" w:rsidRDefault="009D1A6B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RF003</w:t>
            </w:r>
          </w:p>
        </w:tc>
      </w:tr>
      <w:tr w:rsidR="007A3586" w:rsidRPr="003D7A76" w14:paraId="761585B4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E7C6868" w14:textId="77777777" w:rsidR="007A3586" w:rsidRDefault="007A3586" w:rsidP="007A3586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5BE47E2" w14:textId="63225541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FD8645F" w14:textId="77777777" w:rsidR="007A358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Noto Sans" w:hAnsi="Noto Sans" w:cs="Noto Sans"/>
                <w:bdr w:val="none" w:sz="0" w:space="0" w:color="auto" w:frame="1"/>
              </w:rPr>
            </w:pPr>
          </w:p>
        </w:tc>
        <w:tc>
          <w:tcPr>
            <w:tcW w:w="2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B8F5DFC" w14:textId="77777777" w:rsidR="007A3586" w:rsidRPr="003D7A76" w:rsidRDefault="007A3586" w:rsidP="007A3586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</w:p>
        </w:tc>
      </w:tr>
    </w:tbl>
    <w:p w14:paraId="3812B0A4" w14:textId="77777777" w:rsidR="00CB6242" w:rsidRDefault="00CB6242" w:rsidP="00607DA2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14:paraId="400F5B65" w14:textId="77777777" w:rsidR="00607DA2" w:rsidRPr="001612D2" w:rsidRDefault="00607DA2" w:rsidP="00607DA2">
      <w:pPr>
        <w:spacing w:line="276" w:lineRule="auto"/>
        <w:jc w:val="both"/>
        <w:rPr>
          <w:rFonts w:ascii="Garamond" w:hAnsi="Garamond"/>
        </w:rPr>
      </w:pPr>
      <w:r w:rsidRPr="001612D2">
        <w:rPr>
          <w:rFonts w:ascii="Garamond" w:eastAsia="Times New Roman" w:hAnsi="Garamond" w:cs="Times New Roman"/>
          <w:b/>
          <w:sz w:val="24"/>
        </w:rPr>
        <w:t>Requisitos Não Funcionais</w:t>
      </w:r>
    </w:p>
    <w:p w14:paraId="28320709" w14:textId="77777777" w:rsidR="00607DA2" w:rsidRPr="00AD1526" w:rsidRDefault="00607DA2" w:rsidP="00607DA2">
      <w:pPr>
        <w:spacing w:line="276" w:lineRule="auto"/>
        <w:jc w:val="both"/>
        <w:rPr>
          <w:rFonts w:ascii="Garamond" w:hAnsi="Garamond"/>
          <w:sz w:val="20"/>
          <w:szCs w:val="20"/>
        </w:rPr>
      </w:pPr>
    </w:p>
    <w:tbl>
      <w:tblPr>
        <w:tblW w:w="12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3"/>
        <w:gridCol w:w="5812"/>
        <w:gridCol w:w="1842"/>
        <w:gridCol w:w="1134"/>
        <w:gridCol w:w="1276"/>
        <w:gridCol w:w="1425"/>
      </w:tblGrid>
      <w:tr w:rsidR="00607DA2" w:rsidRPr="00AD1526" w14:paraId="0BF34FEC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2244B9D7" w14:textId="77777777" w:rsidR="00607DA2" w:rsidRPr="00AD1526" w:rsidRDefault="00607DA2" w:rsidP="00581CFA">
            <w:pPr>
              <w:spacing w:line="276" w:lineRule="auto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Identificador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19A3137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Descrição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535EE917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Categoria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7B20F696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Escopo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3AA0D386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Prioridade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left w:w="55" w:type="dxa"/>
              <w:right w:w="55" w:type="dxa"/>
            </w:tcMar>
          </w:tcPr>
          <w:p w14:paraId="46DF9F69" w14:textId="77777777" w:rsidR="00607DA2" w:rsidRPr="00AD1526" w:rsidRDefault="00607DA2" w:rsidP="00581CFA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hAnsi="Garamond"/>
                <w:sz w:val="20"/>
                <w:szCs w:val="20"/>
              </w:rPr>
            </w:pPr>
            <w:r w:rsidRPr="00AD1526">
              <w:rPr>
                <w:rFonts w:ascii="Garamond" w:eastAsia="Times New Roman" w:hAnsi="Garamond" w:cs="Times New Roman"/>
                <w:b/>
                <w:sz w:val="20"/>
                <w:szCs w:val="20"/>
              </w:rPr>
              <w:t>Depende de</w:t>
            </w:r>
          </w:p>
        </w:tc>
      </w:tr>
      <w:tr w:rsidR="00D57368" w:rsidRPr="00B94777" w14:paraId="491BF923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F7E6544" w14:textId="3973ADE5" w:rsidR="00D57368" w:rsidRDefault="00D57368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RNF001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EFFD805" w14:textId="5578DB20" w:rsidR="00D57368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D57368">
              <w:rPr>
                <w:rFonts w:ascii="Noto Sans" w:hAnsi="Noto Sans" w:cs="Noto Sans"/>
                <w:bdr w:val="none" w:sz="0" w:space="0" w:color="auto" w:frame="1"/>
              </w:rPr>
              <w:t xml:space="preserve">Concorrência de Agendamentos • O sistema deverá ser capaz de suportar múltiplos acessos simultâneos e </w:t>
            </w:r>
            <w:r w:rsidRPr="00D57368">
              <w:rPr>
                <w:rFonts w:ascii="Noto Sans" w:hAnsi="Noto Sans" w:cs="Noto Sans"/>
                <w:bdr w:val="none" w:sz="0" w:space="0" w:color="auto" w:frame="1"/>
              </w:rPr>
              <w:lastRenderedPageBreak/>
              <w:t>garantir que apenas uma marcação de consulta seja permitida para um determinado horário.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80EE407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E4E9A77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8888A5D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9310865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D57368" w:rsidRPr="00B94777" w14:paraId="7C2AA221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5DB5AB3" w14:textId="60D0EDC3" w:rsidR="00D57368" w:rsidRDefault="00D57368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</w:t>
            </w:r>
            <w:r>
              <w:rPr>
                <w:rFonts w:ascii="Garamond" w:eastAsia="Times New Roman" w:hAnsi="Garamond" w:cs="Times New Roman"/>
              </w:rPr>
              <w:t>2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B33556E" w14:textId="28D4F50C" w:rsidR="00D57368" w:rsidRPr="00D57368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Noto Sans" w:hAnsi="Noto Sans" w:cs="Noto Sans"/>
                <w:bdr w:val="none" w:sz="0" w:space="0" w:color="auto" w:frame="1"/>
              </w:rPr>
            </w:pPr>
            <w:r w:rsidRPr="00D57368">
              <w:rPr>
                <w:rFonts w:ascii="Noto Sans" w:hAnsi="Noto Sans" w:cs="Noto Sans"/>
                <w:bdr w:val="none" w:sz="0" w:space="0" w:color="auto" w:frame="1"/>
              </w:rPr>
              <w:t>Validação de Conflito de Horários • O sistema deverá validar a disponibilidade do horário selecionado em tempo real, assegurando que não haja sobreposição de horários para consultas agendadas.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B610C9E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52DD0F4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9B60C62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8061398" w14:textId="77777777" w:rsidR="00D57368" w:rsidRPr="00B94777" w:rsidRDefault="00D57368" w:rsidP="00C35A4F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C35A4F" w:rsidRPr="00B94777" w14:paraId="4CF38262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04DBCDF" w14:textId="3E987048" w:rsidR="00C35A4F" w:rsidRPr="00B94777" w:rsidRDefault="00C35A4F" w:rsidP="00C35A4F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</w:t>
            </w:r>
            <w:r w:rsidR="00D57368">
              <w:rPr>
                <w:rFonts w:ascii="Garamond" w:eastAsia="Times New Roman" w:hAnsi="Garamond" w:cs="Times New Roman"/>
              </w:rPr>
              <w:t>3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15369F7" w14:textId="394204B6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both"/>
              <w:rPr>
                <w:rFonts w:ascii="Garamond" w:eastAsia="Times New Roman" w:hAnsi="Garamond" w:cs="Times New Roman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>Uso de banco de dados relacional em nuvem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814EFFD" w14:textId="0238B358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6478CC8" w14:textId="0A2D2D8A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1F0C69F" w14:textId="2D9A0E8E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D00A62A" w14:textId="77777777" w:rsidR="00C35A4F" w:rsidRPr="00B94777" w:rsidRDefault="00C35A4F" w:rsidP="00C35A4F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  <w:tr w:rsidR="00844B80" w:rsidRPr="00B94777" w14:paraId="01FEB5AB" w14:textId="77777777" w:rsidTr="00581CFA"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F29F974" w14:textId="35DF695C" w:rsidR="00844B80" w:rsidRDefault="00844B80" w:rsidP="00844B80">
            <w:pPr>
              <w:spacing w:line="276" w:lineRule="auto"/>
              <w:jc w:val="center"/>
              <w:rPr>
                <w:rFonts w:ascii="Garamond" w:eastAsia="Times New Roman" w:hAnsi="Garamond" w:cs="Times New Roman"/>
              </w:rPr>
            </w:pPr>
            <w:r>
              <w:rPr>
                <w:rFonts w:ascii="Garamond" w:eastAsia="Times New Roman" w:hAnsi="Garamond" w:cs="Times New Roman"/>
              </w:rPr>
              <w:t>RNF00</w:t>
            </w:r>
            <w:r w:rsidR="00D57368">
              <w:rPr>
                <w:rFonts w:ascii="Garamond" w:eastAsia="Times New Roman" w:hAnsi="Garamond" w:cs="Times New Roman"/>
              </w:rPr>
              <w:t>4</w:t>
            </w:r>
          </w:p>
        </w:tc>
        <w:tc>
          <w:tcPr>
            <w:tcW w:w="5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853B327" w14:textId="5A5BE988" w:rsidR="00844B80" w:rsidRPr="00A67C9C" w:rsidRDefault="00844B80" w:rsidP="00844B80">
            <w:pPr>
              <w:pStyle w:val="TableContents"/>
              <w:tabs>
                <w:tab w:val="left" w:pos="500"/>
              </w:tabs>
              <w:ind w:right="5"/>
              <w:jc w:val="both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Noto Sans" w:hAnsi="Noto Sans" w:cs="Noto Sans"/>
                <w:bdr w:val="none" w:sz="0" w:space="0" w:color="auto" w:frame="1"/>
              </w:rPr>
              <w:t xml:space="preserve">Uso </w:t>
            </w:r>
            <w:proofErr w:type="spellStart"/>
            <w:r>
              <w:rPr>
                <w:rFonts w:ascii="Noto Sans" w:hAnsi="Noto Sans" w:cs="Noto Sans"/>
                <w:bdr w:val="none" w:sz="0" w:space="0" w:color="auto" w:frame="1"/>
              </w:rPr>
              <w:t>API’s</w:t>
            </w:r>
            <w:proofErr w:type="spellEnd"/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E0CBB1B" w14:textId="7FC0C141" w:rsidR="00844B80" w:rsidRDefault="00844B80" w:rsidP="00844B80">
            <w:pPr>
              <w:tabs>
                <w:tab w:val="left" w:pos="681"/>
              </w:tabs>
              <w:spacing w:line="276" w:lineRule="auto"/>
              <w:ind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972CFC7" w14:textId="6D94C7C5" w:rsidR="00844B80" w:rsidRDefault="00844B80" w:rsidP="00844B80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499DE62" w14:textId="4F32DEA9" w:rsidR="00844B80" w:rsidRDefault="00844B80" w:rsidP="00844B80">
            <w:pPr>
              <w:tabs>
                <w:tab w:val="left" w:pos="681"/>
              </w:tabs>
              <w:spacing w:line="276" w:lineRule="auto"/>
              <w:ind w:left="8" w:right="8"/>
              <w:jc w:val="center"/>
              <w:rPr>
                <w:rFonts w:ascii="Garamond" w:eastAsia="Times New Roman" w:hAnsi="Garamond" w:cs="Times New Roman"/>
              </w:rPr>
            </w:pP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3DF52E51" w14:textId="77777777" w:rsidR="00844B80" w:rsidRPr="00B94777" w:rsidDel="00BF0811" w:rsidRDefault="00844B80" w:rsidP="00844B80">
            <w:pPr>
              <w:tabs>
                <w:tab w:val="left" w:pos="681"/>
              </w:tabs>
              <w:spacing w:line="276" w:lineRule="auto"/>
              <w:ind w:left="8"/>
              <w:jc w:val="both"/>
              <w:rPr>
                <w:rFonts w:ascii="Garamond" w:eastAsia="Times New Roman" w:hAnsi="Garamond" w:cs="Times New Roman"/>
              </w:rPr>
            </w:pPr>
          </w:p>
        </w:tc>
      </w:tr>
    </w:tbl>
    <w:p w14:paraId="3BF03FA9" w14:textId="77777777" w:rsidR="00607DA2" w:rsidRDefault="00607DA2" w:rsidP="001F37C2"/>
    <w:p w14:paraId="464AD3B6" w14:textId="77777777" w:rsidR="000C406F" w:rsidRDefault="000C406F" w:rsidP="001F37C2"/>
    <w:p w14:paraId="45394BE8" w14:textId="77777777" w:rsidR="00852355" w:rsidRDefault="00852355">
      <w:pPr>
        <w:widowControl/>
        <w:suppressAutoHyphens w:val="0"/>
        <w:overflowPunct/>
        <w:autoSpaceDE/>
        <w:autoSpaceDN/>
        <w:spacing w:after="160" w:line="259" w:lineRule="auto"/>
        <w:textAlignment w:val="auto"/>
        <w:rPr>
          <w:rFonts w:ascii="Garamond" w:eastAsia="Times New Roman" w:hAnsi="Garamond" w:cs="Times New Roman"/>
          <w:b/>
          <w:sz w:val="28"/>
          <w:szCs w:val="28"/>
          <w:u w:val="single"/>
        </w:rPr>
      </w:pPr>
      <w:r>
        <w:rPr>
          <w:rFonts w:ascii="Garamond" w:eastAsia="Times New Roman" w:hAnsi="Garamond" w:cs="Times New Roman"/>
          <w:b/>
          <w:sz w:val="28"/>
          <w:szCs w:val="28"/>
          <w:u w:val="single"/>
        </w:rPr>
        <w:br w:type="page"/>
      </w:r>
    </w:p>
    <w:p w14:paraId="621F6D17" w14:textId="5A107A86" w:rsidR="00F34215" w:rsidRPr="00454BF3" w:rsidRDefault="00F3421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8"/>
          <w:szCs w:val="28"/>
          <w:u w:val="single"/>
        </w:rPr>
      </w:pPr>
      <w:r w:rsidRPr="00454BF3">
        <w:rPr>
          <w:rFonts w:ascii="Garamond" w:eastAsia="Times New Roman" w:hAnsi="Garamond" w:cs="Times New Roman"/>
          <w:b/>
          <w:sz w:val="28"/>
          <w:szCs w:val="28"/>
          <w:u w:val="single"/>
        </w:rPr>
        <w:lastRenderedPageBreak/>
        <w:t>Detalhamento dos Requisitos Funcionais</w:t>
      </w:r>
    </w:p>
    <w:p w14:paraId="2B0E88B0" w14:textId="77777777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14:paraId="61A4EAA0" w14:textId="576D4121" w:rsidR="00852355" w:rsidRDefault="0085235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  <w:r w:rsidRPr="00852355">
        <w:rPr>
          <w:rFonts w:ascii="Garamond" w:eastAsia="Times New Roman" w:hAnsi="Garamond" w:cs="Times New Roman"/>
          <w:b/>
          <w:sz w:val="24"/>
        </w:rPr>
        <w:drawing>
          <wp:inline distT="0" distB="0" distL="0" distR="0" wp14:anchorId="15686C0D" wp14:editId="32762B0F">
            <wp:extent cx="8891270" cy="1282065"/>
            <wp:effectExtent l="0" t="0" r="5080" b="0"/>
            <wp:docPr id="870823273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23273" name="Imagem 1" descr="Padrão do plano de fund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3E7D" w14:textId="5BE12B3C" w:rsidR="00852355" w:rsidRDefault="0085235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  <w:r w:rsidRPr="00852355">
        <w:rPr>
          <w:rFonts w:ascii="Garamond" w:eastAsia="Times New Roman" w:hAnsi="Garamond" w:cs="Times New Roman"/>
          <w:b/>
          <w:sz w:val="24"/>
        </w:rPr>
        <w:drawing>
          <wp:inline distT="0" distB="0" distL="0" distR="0" wp14:anchorId="68449461" wp14:editId="78401FA2">
            <wp:extent cx="8891270" cy="808355"/>
            <wp:effectExtent l="0" t="0" r="5080" b="0"/>
            <wp:docPr id="96826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67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3B7A" w14:textId="28F0687C" w:rsidR="00852355" w:rsidRDefault="0012686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  <w:r w:rsidRPr="00126865">
        <w:rPr>
          <w:rFonts w:ascii="Garamond" w:eastAsia="Times New Roman" w:hAnsi="Garamond" w:cs="Times New Roman"/>
          <w:b/>
          <w:sz w:val="24"/>
        </w:rPr>
        <w:drawing>
          <wp:inline distT="0" distB="0" distL="0" distR="0" wp14:anchorId="29E53491" wp14:editId="6E7FF983">
            <wp:extent cx="8891270" cy="2519045"/>
            <wp:effectExtent l="0" t="0" r="5080" b="0"/>
            <wp:docPr id="29939087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390879" name="Imagem 1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4468" w14:textId="48BED5D8" w:rsidR="00852355" w:rsidRDefault="00126865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  <w:r w:rsidRPr="00126865">
        <w:rPr>
          <w:rFonts w:ascii="Garamond" w:eastAsia="Times New Roman" w:hAnsi="Garamond" w:cs="Times New Roman"/>
          <w:b/>
          <w:sz w:val="24"/>
        </w:rPr>
        <w:lastRenderedPageBreak/>
        <w:drawing>
          <wp:inline distT="0" distB="0" distL="0" distR="0" wp14:anchorId="5C1E97BC" wp14:editId="08B76DB8">
            <wp:extent cx="8891270" cy="1866265"/>
            <wp:effectExtent l="0" t="0" r="5080" b="635"/>
            <wp:docPr id="9623402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4020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1BCB" w14:textId="0CB320C3" w:rsidR="00684AFD" w:rsidRDefault="00684AFD" w:rsidP="00F34215">
      <w:pPr>
        <w:spacing w:line="276" w:lineRule="auto"/>
        <w:jc w:val="both"/>
        <w:rPr>
          <w:rFonts w:ascii="Garamond" w:eastAsia="Times New Roman" w:hAnsi="Garamond" w:cs="Times New Roman"/>
          <w:b/>
          <w:sz w:val="24"/>
        </w:rPr>
      </w:pPr>
    </w:p>
    <w:p w14:paraId="54FC48DB" w14:textId="77BDE076" w:rsidR="00261DB3" w:rsidRPr="00454BF3" w:rsidRDefault="00261DB3" w:rsidP="00261DB3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>1</w:t>
      </w:r>
    </w:p>
    <w:p w14:paraId="6D83E0CF" w14:textId="2BA868C3" w:rsidR="00261DB3" w:rsidRDefault="00261DB3" w:rsidP="00261DB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</w:t>
      </w:r>
      <w:r w:rsidR="00DE017F">
        <w:rPr>
          <w:rFonts w:ascii="Noto Sans" w:hAnsi="Noto Sans" w:cs="Noto Sans"/>
          <w:bdr w:val="none" w:sz="0" w:space="0" w:color="auto" w:frame="1"/>
        </w:rPr>
        <w:t xml:space="preserve"> receber uma solicitação de auto cadastro </w:t>
      </w:r>
      <w:r>
        <w:rPr>
          <w:rFonts w:ascii="Noto Sans" w:hAnsi="Noto Sans" w:cs="Noto Sans"/>
          <w:bdr w:val="none" w:sz="0" w:space="0" w:color="auto" w:frame="1"/>
        </w:rPr>
        <w:t>através da rota /Cadastro</w:t>
      </w:r>
      <w:r w:rsidR="00852355">
        <w:rPr>
          <w:rFonts w:ascii="Noto Sans" w:hAnsi="Noto Sans" w:cs="Noto Sans"/>
          <w:bdr w:val="none" w:sz="0" w:space="0" w:color="auto" w:frame="1"/>
        </w:rPr>
        <w:t>/</w:t>
      </w:r>
      <w:proofErr w:type="gramStart"/>
      <w:r w:rsidR="00852355">
        <w:rPr>
          <w:rFonts w:ascii="Noto Sans" w:hAnsi="Noto Sans" w:cs="Noto Sans"/>
          <w:bdr w:val="none" w:sz="0" w:space="0" w:color="auto" w:frame="1"/>
        </w:rPr>
        <w:t>Medico</w:t>
      </w:r>
      <w:proofErr w:type="gramEnd"/>
      <w:r>
        <w:rPr>
          <w:rFonts w:ascii="Noto Sans" w:hAnsi="Noto Sans" w:cs="Noto Sans"/>
          <w:bdr w:val="none" w:sz="0" w:space="0" w:color="auto" w:frame="1"/>
        </w:rPr>
        <w:t xml:space="preserve">, o sistema deve validar os campos obrigatórios </w:t>
      </w:r>
      <w:r w:rsidR="00852355" w:rsidRPr="00852355">
        <w:rPr>
          <w:rFonts w:ascii="Noto Sans" w:hAnsi="Noto Sans" w:cs="Noto Sans"/>
          <w:bdr w:val="none" w:sz="0" w:space="0" w:color="auto" w:frame="1"/>
        </w:rPr>
        <w:t>Nome, CPF, Número CRM</w:t>
      </w:r>
      <w:r w:rsidR="0032427E">
        <w:rPr>
          <w:rFonts w:ascii="Noto Sans" w:hAnsi="Noto Sans" w:cs="Noto Sans"/>
          <w:bdr w:val="none" w:sz="0" w:space="0" w:color="auto" w:frame="1"/>
        </w:rPr>
        <w:t>, Uf CRM</w:t>
      </w:r>
      <w:r w:rsidR="00852355" w:rsidRPr="00852355">
        <w:rPr>
          <w:rFonts w:ascii="Noto Sans" w:hAnsi="Noto Sans" w:cs="Noto Sans"/>
          <w:bdr w:val="none" w:sz="0" w:space="0" w:color="auto" w:frame="1"/>
        </w:rPr>
        <w:t>, E-mail e Senha</w:t>
      </w:r>
      <w:r w:rsidR="00852355">
        <w:rPr>
          <w:rFonts w:ascii="Noto Sans" w:hAnsi="Noto Sans" w:cs="Noto Sans"/>
          <w:bdr w:val="none" w:sz="0" w:space="0" w:color="auto" w:frame="1"/>
        </w:rPr>
        <w:t xml:space="preserve">, </w:t>
      </w:r>
      <w:r>
        <w:rPr>
          <w:rFonts w:ascii="Noto Sans" w:hAnsi="Noto Sans" w:cs="Noto Sans"/>
          <w:bdr w:val="none" w:sz="0" w:space="0" w:color="auto" w:frame="1"/>
        </w:rPr>
        <w:t xml:space="preserve">então deve cadastrar o usuário </w:t>
      </w:r>
      <w:r w:rsidR="00852355">
        <w:rPr>
          <w:rFonts w:ascii="Noto Sans" w:hAnsi="Noto Sans" w:cs="Noto Sans"/>
          <w:bdr w:val="none" w:sz="0" w:space="0" w:color="auto" w:frame="1"/>
        </w:rPr>
        <w:t xml:space="preserve">médico </w:t>
      </w:r>
      <w:r>
        <w:rPr>
          <w:rFonts w:ascii="Noto Sans" w:hAnsi="Noto Sans" w:cs="Noto Sans"/>
          <w:bdr w:val="none" w:sz="0" w:space="0" w:color="auto" w:frame="1"/>
        </w:rPr>
        <w:t>no banco de dados.</w:t>
      </w:r>
    </w:p>
    <w:p w14:paraId="5106679A" w14:textId="77777777" w:rsidR="00261DB3" w:rsidRDefault="00261DB3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008B8543" w14:textId="31BDA0B4" w:rsidR="00261DB3" w:rsidRDefault="00852355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852355">
        <w:rPr>
          <w:rFonts w:ascii="Garamond" w:eastAsia="Times New Roman" w:hAnsi="Garamond" w:cs="Times New Roman"/>
          <w:b/>
          <w:bCs/>
          <w:noProof/>
        </w:rPr>
        <w:lastRenderedPageBreak/>
        <w:drawing>
          <wp:inline distT="0" distB="0" distL="0" distR="0" wp14:anchorId="2A66C95D" wp14:editId="10594AE0">
            <wp:extent cx="8891270" cy="4263390"/>
            <wp:effectExtent l="0" t="0" r="5080" b="3810"/>
            <wp:docPr id="27207047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047" name="Imagem 1" descr="Padrão do plano de fund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04E95" w14:textId="77777777" w:rsidR="00F729F2" w:rsidRPr="005D6CA9" w:rsidRDefault="00F729F2" w:rsidP="00F729F2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71A36685" w14:textId="132C16B8" w:rsidR="00F729F2" w:rsidRDefault="00F729F2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nome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 w:rsidR="002F571E">
        <w:rPr>
          <w:rFonts w:ascii="Noto Sans" w:hAnsi="Noto Sans" w:cs="Noto Sans"/>
          <w:bdr w:val="none" w:sz="0" w:space="0" w:color="auto" w:frame="1"/>
        </w:rPr>
        <w:t xml:space="preserve">login </w:t>
      </w:r>
      <w:r>
        <w:rPr>
          <w:rFonts w:ascii="Noto Sans" w:hAnsi="Noto Sans" w:cs="Noto Sans"/>
          <w:bdr w:val="none" w:sz="0" w:space="0" w:color="auto" w:frame="1"/>
        </w:rPr>
        <w:t>do usuário a ser cadastrado</w:t>
      </w:r>
      <w:r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24A0E598" w14:textId="711F3D2E" w:rsidR="00F729F2" w:rsidRDefault="00F729F2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senha: senha do usuário a ser cadastrado.</w:t>
      </w:r>
    </w:p>
    <w:p w14:paraId="5763CA53" w14:textId="416436C7" w:rsidR="0032427E" w:rsidRDefault="0032427E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Nome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AE5BE5">
        <w:rPr>
          <w:rFonts w:ascii="Noto Sans" w:hAnsi="Noto Sans" w:cs="Noto Sans"/>
          <w:bdr w:val="none" w:sz="0" w:space="0" w:color="auto" w:frame="1"/>
        </w:rPr>
        <w:t xml:space="preserve"> Nome do médico.</w:t>
      </w:r>
    </w:p>
    <w:p w14:paraId="34D933C1" w14:textId="648F7180" w:rsidR="0032427E" w:rsidRDefault="0032427E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CPF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AE5BE5">
        <w:rPr>
          <w:rFonts w:ascii="Noto Sans" w:hAnsi="Noto Sans" w:cs="Noto Sans"/>
          <w:bdr w:val="none" w:sz="0" w:space="0" w:color="auto" w:frame="1"/>
        </w:rPr>
        <w:t xml:space="preserve"> Número da pessoa no Cadastro de Pessoas Físicas da Receita Federal.</w:t>
      </w:r>
    </w:p>
    <w:p w14:paraId="12F9FC3F" w14:textId="7714FCC1" w:rsidR="0032427E" w:rsidRDefault="0032427E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lastRenderedPageBreak/>
        <w:t>Número CRM</w:t>
      </w:r>
      <w:r>
        <w:rPr>
          <w:rFonts w:ascii="Noto Sans" w:hAnsi="Noto Sans" w:cs="Noto Sans"/>
          <w:bdr w:val="none" w:sz="0" w:space="0" w:color="auto" w:frame="1"/>
        </w:rPr>
        <w:t>: Número do médico no Cadastro Regional de Medicina.</w:t>
      </w:r>
    </w:p>
    <w:p w14:paraId="720F9830" w14:textId="49A98923" w:rsidR="0032427E" w:rsidRPr="0032427E" w:rsidRDefault="0032427E" w:rsidP="008422A6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Uf</w:t>
      </w:r>
      <w:r w:rsidRPr="0032427E">
        <w:rPr>
          <w:rFonts w:ascii="Noto Sans" w:hAnsi="Noto Sans" w:cs="Noto Sans"/>
          <w:bdr w:val="none" w:sz="0" w:space="0" w:color="auto" w:frame="1"/>
        </w:rPr>
        <w:t xml:space="preserve"> CRM</w:t>
      </w:r>
      <w:r>
        <w:rPr>
          <w:rFonts w:ascii="Noto Sans" w:hAnsi="Noto Sans" w:cs="Noto Sans"/>
          <w:bdr w:val="none" w:sz="0" w:space="0" w:color="auto" w:frame="1"/>
        </w:rPr>
        <w:t>: Unidade Federativa (estado) do CRM do médico.</w:t>
      </w:r>
    </w:p>
    <w:p w14:paraId="4C8FF852" w14:textId="6CA1716E" w:rsidR="0032427E" w:rsidRDefault="0032427E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E-mail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AE5BE5">
        <w:rPr>
          <w:rFonts w:ascii="Noto Sans" w:hAnsi="Noto Sans" w:cs="Noto Sans"/>
          <w:bdr w:val="none" w:sz="0" w:space="0" w:color="auto" w:frame="1"/>
        </w:rPr>
        <w:t xml:space="preserve"> e-mail do médico (que será utilizado para o login).</w:t>
      </w:r>
    </w:p>
    <w:p w14:paraId="4DAE5DF1" w14:textId="67748EA3" w:rsidR="0032427E" w:rsidRPr="005D6CA9" w:rsidRDefault="0032427E" w:rsidP="00F729F2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Senha</w:t>
      </w:r>
      <w:r>
        <w:rPr>
          <w:rFonts w:ascii="Noto Sans" w:hAnsi="Noto Sans" w:cs="Noto Sans"/>
          <w:bdr w:val="none" w:sz="0" w:space="0" w:color="auto" w:frame="1"/>
        </w:rPr>
        <w:t>:</w:t>
      </w:r>
      <w:r w:rsidR="00AE5BE5">
        <w:rPr>
          <w:rFonts w:ascii="Noto Sans" w:hAnsi="Noto Sans" w:cs="Noto Sans"/>
          <w:bdr w:val="none" w:sz="0" w:space="0" w:color="auto" w:frame="1"/>
        </w:rPr>
        <w:t xml:space="preserve"> senha de acesso do médico.</w:t>
      </w:r>
    </w:p>
    <w:p w14:paraId="4B94B3A3" w14:textId="77777777" w:rsidR="00F729F2" w:rsidRPr="005D6CA9" w:rsidRDefault="00F729F2" w:rsidP="00F729F2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178D76B9" w14:textId="77777777" w:rsidR="00F729F2" w:rsidRDefault="00F729F2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79A9D715" w14:textId="77777777" w:rsidR="00261DB3" w:rsidRDefault="00261DB3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3165C8A3" w14:textId="77777777" w:rsidR="00AA4959" w:rsidRPr="00346F5D" w:rsidDel="0022505A" w:rsidRDefault="0080616B" w:rsidP="00AA4959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 w:rsidR="00AA4959">
        <w:rPr>
          <w:rFonts w:ascii="Garamond" w:eastAsia="Times New Roman" w:hAnsi="Garamond" w:cs="Times New Roman"/>
          <w:b/>
          <w:bCs/>
        </w:rPr>
        <w:t xml:space="preserve">2 </w:t>
      </w:r>
      <w:r w:rsidR="00AA4959" w:rsidRPr="00346F5D">
        <w:rPr>
          <w:rFonts w:ascii="Noto Sans" w:hAnsi="Noto Sans" w:cs="Noto Sans"/>
          <w:bdr w:val="none" w:sz="0" w:space="0" w:color="auto" w:frame="1"/>
        </w:rPr>
        <w:t>Autenticação do Usuário (Médico)</w:t>
      </w:r>
      <w:r w:rsidR="00AA4959">
        <w:rPr>
          <w:rFonts w:ascii="Noto Sans" w:hAnsi="Noto Sans" w:cs="Noto Sans"/>
          <w:bdr w:val="none" w:sz="0" w:space="0" w:color="auto" w:frame="1"/>
        </w:rPr>
        <w:t>.</w:t>
      </w:r>
      <w:r w:rsidR="00AA4959" w:rsidRPr="00346F5D">
        <w:rPr>
          <w:rFonts w:ascii="Noto Sans" w:hAnsi="Noto Sans" w:cs="Noto Sans"/>
          <w:bdr w:val="none" w:sz="0" w:space="0" w:color="auto" w:frame="1"/>
        </w:rPr>
        <w:t xml:space="preserve"> O sistema deve permitir que o médico faça login usando o e-mail e uma senha.</w:t>
      </w:r>
    </w:p>
    <w:p w14:paraId="28566B2F" w14:textId="692B90F9" w:rsidR="0080616B" w:rsidRDefault="00AA4959" w:rsidP="0080616B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 xml:space="preserve">5 </w:t>
      </w:r>
      <w:r w:rsidRPr="00967122">
        <w:rPr>
          <w:rFonts w:ascii="Noto Sans" w:hAnsi="Noto Sans" w:cs="Noto Sans"/>
          <w:bdr w:val="none" w:sz="0" w:space="0" w:color="auto" w:frame="1"/>
        </w:rPr>
        <w:t>Autenticação do Usuário (Paciente)</w:t>
      </w:r>
      <w:r>
        <w:rPr>
          <w:rFonts w:ascii="Noto Sans" w:hAnsi="Noto Sans" w:cs="Noto Sans"/>
          <w:bdr w:val="none" w:sz="0" w:space="0" w:color="auto" w:frame="1"/>
        </w:rPr>
        <w:t>.</w:t>
      </w:r>
      <w:r w:rsidRPr="00967122">
        <w:rPr>
          <w:rFonts w:ascii="Noto Sans" w:hAnsi="Noto Sans" w:cs="Noto Sans"/>
          <w:bdr w:val="none" w:sz="0" w:space="0" w:color="auto" w:frame="1"/>
        </w:rPr>
        <w:t xml:space="preserve"> O sistema deve permitir que o paciente faça login usando E-mail e Senha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2069C9B9" w14:textId="77777777" w:rsidR="00AA4959" w:rsidRPr="00454BF3" w:rsidRDefault="00AA4959" w:rsidP="0080616B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</w:p>
    <w:p w14:paraId="2FC22038" w14:textId="188CC3E8" w:rsidR="0080616B" w:rsidRDefault="0080616B" w:rsidP="0080616B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 realizar uma solicitação de login através da rota /Login, o sistema deve verificar no banco de dados, validar se o usuário</w:t>
      </w:r>
      <w:r w:rsidR="00AA4959">
        <w:rPr>
          <w:rFonts w:ascii="Noto Sans" w:hAnsi="Noto Sans" w:cs="Noto Sans"/>
          <w:bdr w:val="none" w:sz="0" w:space="0" w:color="auto" w:frame="1"/>
        </w:rPr>
        <w:t xml:space="preserve"> (e-mail)</w:t>
      </w:r>
      <w:r>
        <w:rPr>
          <w:rFonts w:ascii="Noto Sans" w:hAnsi="Noto Sans" w:cs="Noto Sans"/>
          <w:bdr w:val="none" w:sz="0" w:space="0" w:color="auto" w:frame="1"/>
        </w:rPr>
        <w:t xml:space="preserve"> e senha informados existem e são válidos, então deve retornar um token de autenticação/autorização que deverá ser utilizado para as próximas iterações com o sistema.</w:t>
      </w:r>
    </w:p>
    <w:p w14:paraId="35CAC2F2" w14:textId="77777777" w:rsidR="00AA4959" w:rsidRDefault="00AA4959" w:rsidP="0080616B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</w:p>
    <w:p w14:paraId="15CCA856" w14:textId="741C3AEB" w:rsidR="00AA4959" w:rsidRDefault="00AA4959" w:rsidP="00AA4959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</w:p>
    <w:p w14:paraId="57EC0D08" w14:textId="076EB9B9" w:rsidR="0080616B" w:rsidRDefault="00AA4959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AA4959">
        <w:rPr>
          <w:rFonts w:ascii="Garamond" w:eastAsia="Times New Roman" w:hAnsi="Garamond" w:cs="Times New Roman"/>
          <w:b/>
          <w:bCs/>
        </w:rPr>
        <w:lastRenderedPageBreak/>
        <w:drawing>
          <wp:inline distT="0" distB="0" distL="0" distR="0" wp14:anchorId="3DD7983E" wp14:editId="48F46EE0">
            <wp:extent cx="8891270" cy="3938905"/>
            <wp:effectExtent l="0" t="0" r="5080" b="4445"/>
            <wp:docPr id="863658116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58116" name="Imagem 1" descr="Padrão do plano de fund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7B62" w14:textId="77777777" w:rsidR="006B6EE7" w:rsidRPr="005D6CA9" w:rsidRDefault="006B6EE7" w:rsidP="006B6EE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040F22DD" w14:textId="6ADF6D2F" w:rsidR="006B6EE7" w:rsidRDefault="00AA4959" w:rsidP="006B6EE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email</w:t>
      </w:r>
      <w:proofErr w:type="spellEnd"/>
      <w:r w:rsidR="006B6EE7"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 w:rsidR="006B6EE7">
        <w:rPr>
          <w:rFonts w:ascii="Noto Sans" w:hAnsi="Noto Sans" w:cs="Noto Sans"/>
          <w:bdr w:val="none" w:sz="0" w:space="0" w:color="auto" w:frame="1"/>
        </w:rPr>
        <w:t>login do usuário</w:t>
      </w:r>
      <w:r w:rsidR="006B6EE7"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53B93DF8" w14:textId="44BB60D2" w:rsidR="006B6EE7" w:rsidRPr="005D6CA9" w:rsidRDefault="006B6EE7" w:rsidP="006B6EE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senha: senha do usuário.</w:t>
      </w:r>
    </w:p>
    <w:p w14:paraId="048B2A17" w14:textId="77777777" w:rsidR="006B6EE7" w:rsidRPr="005D6CA9" w:rsidRDefault="006B6EE7" w:rsidP="006B6EE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665321ED" w14:textId="77777777" w:rsidR="006B6EE7" w:rsidRDefault="006B6EE7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0A4230CA" w14:textId="77777777" w:rsidR="0080616B" w:rsidRDefault="0080616B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227F1978" w14:textId="1AADC5A5" w:rsidR="00F34215" w:rsidRPr="00454BF3" w:rsidRDefault="00454BF3" w:rsidP="00F34215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 w:rsidR="00F1698D">
        <w:rPr>
          <w:rFonts w:ascii="Garamond" w:eastAsia="Times New Roman" w:hAnsi="Garamond" w:cs="Times New Roman"/>
          <w:b/>
          <w:bCs/>
        </w:rPr>
        <w:t>3</w:t>
      </w:r>
    </w:p>
    <w:p w14:paraId="44DB8149" w14:textId="2A4FC1B6" w:rsidR="00454BF3" w:rsidRPr="00DB05A5" w:rsidRDefault="00454BF3" w:rsidP="00454BF3">
      <w:pPr>
        <w:spacing w:line="276" w:lineRule="auto"/>
        <w:ind w:firstLine="708"/>
        <w:jc w:val="both"/>
        <w:rPr>
          <w:rFonts w:ascii="Noto Sans" w:hAnsi="Noto Sans" w:cs="Noto Sans"/>
          <w:u w:val="single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lastRenderedPageBreak/>
        <w:t xml:space="preserve">Ao realizar uma solicitação de </w:t>
      </w:r>
      <w:r w:rsidR="00DB05A5">
        <w:rPr>
          <w:rFonts w:ascii="Noto Sans" w:hAnsi="Noto Sans" w:cs="Noto Sans"/>
          <w:bdr w:val="none" w:sz="0" w:space="0" w:color="auto" w:frame="1"/>
        </w:rPr>
        <w:t>cadastro de horários</w:t>
      </w:r>
      <w:r>
        <w:rPr>
          <w:rFonts w:ascii="Noto Sans" w:hAnsi="Noto Sans" w:cs="Noto Sans"/>
          <w:bdr w:val="none" w:sz="0" w:space="0" w:color="auto" w:frame="1"/>
        </w:rPr>
        <w:t xml:space="preserve"> através da rota /</w:t>
      </w:r>
      <w:proofErr w:type="gramStart"/>
      <w:r w:rsidR="00DB05A5">
        <w:rPr>
          <w:rFonts w:ascii="Noto Sans" w:hAnsi="Noto Sans" w:cs="Noto Sans"/>
          <w:bdr w:val="none" w:sz="0" w:space="0" w:color="auto" w:frame="1"/>
        </w:rPr>
        <w:t>Medico</w:t>
      </w:r>
      <w:proofErr w:type="gramEnd"/>
      <w:r>
        <w:rPr>
          <w:rFonts w:ascii="Noto Sans" w:hAnsi="Noto Sans" w:cs="Noto Sans"/>
          <w:bdr w:val="none" w:sz="0" w:space="0" w:color="auto" w:frame="1"/>
        </w:rPr>
        <w:t>/</w:t>
      </w:r>
      <w:proofErr w:type="spellStart"/>
      <w:r w:rsidR="00DB05A5">
        <w:rPr>
          <w:rFonts w:ascii="Noto Sans" w:hAnsi="Noto Sans" w:cs="Noto Sans"/>
          <w:bdr w:val="none" w:sz="0" w:space="0" w:color="auto" w:frame="1"/>
        </w:rPr>
        <w:t>CadastrarHorarios</w:t>
      </w:r>
      <w:proofErr w:type="spellEnd"/>
      <w:r>
        <w:rPr>
          <w:rFonts w:ascii="Noto Sans" w:hAnsi="Noto Sans" w:cs="Noto Sans"/>
          <w:bdr w:val="none" w:sz="0" w:space="0" w:color="auto" w:frame="1"/>
        </w:rPr>
        <w:t>, o sistema deve</w:t>
      </w:r>
      <w:r w:rsidR="00DB05A5">
        <w:rPr>
          <w:rFonts w:ascii="Noto Sans" w:hAnsi="Noto Sans" w:cs="Noto Sans"/>
          <w:bdr w:val="none" w:sz="0" w:space="0" w:color="auto" w:frame="1"/>
        </w:rPr>
        <w:t xml:space="preserve"> gerar slots de 20 em 20 minutos dentro do período de horário inicial e final informado e disponibilizar estes horários (de 20 e 20 minutos) para agendamento de consultas pelos pacientes.</w:t>
      </w:r>
    </w:p>
    <w:p w14:paraId="75825E65" w14:textId="256C2FB8" w:rsidR="00DB05A5" w:rsidRPr="00346F5D" w:rsidRDefault="00DB05A5" w:rsidP="00DB05A5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ab/>
      </w:r>
      <w:r w:rsidRPr="00346F5D">
        <w:rPr>
          <w:rFonts w:ascii="Noto Sans" w:hAnsi="Noto Sans" w:cs="Noto Sans"/>
          <w:bdr w:val="none" w:sz="0" w:space="0" w:color="auto" w:frame="1"/>
        </w:rPr>
        <w:t>Cadastro/Edição de Horários Disponíveis (Médico)</w:t>
      </w:r>
      <w:r>
        <w:rPr>
          <w:rFonts w:ascii="Noto Sans" w:hAnsi="Noto Sans" w:cs="Noto Sans"/>
          <w:bdr w:val="none" w:sz="0" w:space="0" w:color="auto" w:frame="1"/>
        </w:rPr>
        <w:t>.</w:t>
      </w:r>
      <w:r w:rsidRPr="00346F5D">
        <w:rPr>
          <w:rFonts w:ascii="Noto Sans" w:hAnsi="Noto Sans" w:cs="Noto Sans"/>
          <w:bdr w:val="none" w:sz="0" w:space="0" w:color="auto" w:frame="1"/>
        </w:rPr>
        <w:t xml:space="preserve"> O sistema deve permitir que o médico faça o cadastro e a edição de seus dias e horários disponíveis para agendamento de consultas.</w:t>
      </w:r>
    </w:p>
    <w:p w14:paraId="10261D59" w14:textId="77777777" w:rsidR="00DB05A5" w:rsidRDefault="00DB05A5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</w:p>
    <w:p w14:paraId="1BD8EA82" w14:textId="6B000D28" w:rsidR="00D83D1D" w:rsidRDefault="009C0AB8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 w:rsidRPr="009C0AB8">
        <w:rPr>
          <w:rFonts w:ascii="Noto Sans" w:hAnsi="Noto Sans" w:cs="Noto Sans"/>
          <w:bdr w:val="none" w:sz="0" w:space="0" w:color="auto" w:frame="1"/>
        </w:rPr>
        <w:lastRenderedPageBreak/>
        <w:drawing>
          <wp:inline distT="0" distB="0" distL="0" distR="0" wp14:anchorId="7C05A4A0" wp14:editId="229879DE">
            <wp:extent cx="8891270" cy="4244340"/>
            <wp:effectExtent l="0" t="0" r="5080" b="3810"/>
            <wp:docPr id="360099116" name="Imagem 1" descr="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99116" name="Imagem 1" descr="Padrão do plano de fund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AD42" w14:textId="77777777" w:rsidR="00DB05A5" w:rsidRDefault="00DB05A5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</w:p>
    <w:p w14:paraId="4584ADAE" w14:textId="77777777" w:rsidR="00A82927" w:rsidRPr="005D6CA9" w:rsidRDefault="00A82927" w:rsidP="00A8292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0E07D3D7" w14:textId="53003D05" w:rsidR="00A82927" w:rsidRDefault="00A82927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id</w:t>
      </w:r>
      <w:r w:rsidR="009C0AB8">
        <w:rPr>
          <w:rFonts w:ascii="Noto Sans" w:hAnsi="Noto Sans" w:cs="Noto Sans"/>
          <w:bdr w:val="none" w:sz="0" w:space="0" w:color="auto" w:frame="1"/>
        </w:rPr>
        <w:t>Medico</w:t>
      </w:r>
      <w:proofErr w:type="spellEnd"/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 xml:space="preserve">identificador do usuário </w:t>
      </w:r>
      <w:r w:rsidR="009C0AB8">
        <w:rPr>
          <w:rFonts w:ascii="Noto Sans" w:hAnsi="Noto Sans" w:cs="Noto Sans"/>
          <w:bdr w:val="none" w:sz="0" w:space="0" w:color="auto" w:frame="1"/>
        </w:rPr>
        <w:t>médico que disponibilizará o horário na sua agenda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5D569A99" w14:textId="209E0ED1" w:rsidR="00A82927" w:rsidRDefault="009C0AB8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diaSemana</w:t>
      </w:r>
      <w:proofErr w:type="spellEnd"/>
      <w:r w:rsidR="00A82927">
        <w:rPr>
          <w:rFonts w:ascii="Noto Sans" w:hAnsi="Noto Sans" w:cs="Noto Sans"/>
          <w:bdr w:val="none" w:sz="0" w:space="0" w:color="auto" w:frame="1"/>
        </w:rPr>
        <w:t>: id</w:t>
      </w:r>
      <w:r>
        <w:rPr>
          <w:rFonts w:ascii="Noto Sans" w:hAnsi="Noto Sans" w:cs="Noto Sans"/>
          <w:bdr w:val="none" w:sz="0" w:space="0" w:color="auto" w:frame="1"/>
        </w:rPr>
        <w:t>entificação do dia da semana que será disponibilizado</w:t>
      </w:r>
      <w:r w:rsidR="00A82927">
        <w:rPr>
          <w:rFonts w:ascii="Noto Sans" w:hAnsi="Noto Sans" w:cs="Noto Sans"/>
          <w:bdr w:val="none" w:sz="0" w:space="0" w:color="auto" w:frame="1"/>
        </w:rPr>
        <w:t>.</w:t>
      </w:r>
    </w:p>
    <w:p w14:paraId="04C4A656" w14:textId="1A3BE1F8" w:rsidR="00A82927" w:rsidRDefault="009C0AB8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horarioInicio</w:t>
      </w:r>
      <w:proofErr w:type="spellEnd"/>
      <w:r w:rsidR="00A82927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horário de início de disponibilização da agenda (geração dos slots de 20 minutos para as consultas)</w:t>
      </w:r>
      <w:r w:rsidR="00A82927">
        <w:rPr>
          <w:rFonts w:ascii="Noto Sans" w:hAnsi="Noto Sans" w:cs="Noto Sans"/>
          <w:bdr w:val="none" w:sz="0" w:space="0" w:color="auto" w:frame="1"/>
        </w:rPr>
        <w:t>.</w:t>
      </w:r>
    </w:p>
    <w:p w14:paraId="10FABB88" w14:textId="762A35DA" w:rsidR="009C0AB8" w:rsidRDefault="009C0AB8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lastRenderedPageBreak/>
        <w:t>horario</w:t>
      </w:r>
      <w:r>
        <w:rPr>
          <w:rFonts w:ascii="Noto Sans" w:hAnsi="Noto Sans" w:cs="Noto Sans"/>
          <w:bdr w:val="none" w:sz="0" w:space="0" w:color="auto" w:frame="1"/>
        </w:rPr>
        <w:t>Fim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: horário </w:t>
      </w:r>
      <w:r>
        <w:rPr>
          <w:rFonts w:ascii="Noto Sans" w:hAnsi="Noto Sans" w:cs="Noto Sans"/>
          <w:bdr w:val="none" w:sz="0" w:space="0" w:color="auto" w:frame="1"/>
        </w:rPr>
        <w:t xml:space="preserve">final </w:t>
      </w:r>
      <w:r>
        <w:rPr>
          <w:rFonts w:ascii="Noto Sans" w:hAnsi="Noto Sans" w:cs="Noto Sans"/>
          <w:bdr w:val="none" w:sz="0" w:space="0" w:color="auto" w:frame="1"/>
        </w:rPr>
        <w:t>de disponibilização da agenda (geração dos slots de 20 minutos para as consultas).</w:t>
      </w:r>
    </w:p>
    <w:p w14:paraId="3CC45D87" w14:textId="66D9B8AA" w:rsidR="009C0AB8" w:rsidRPr="005D6CA9" w:rsidRDefault="009C0AB8" w:rsidP="00A82927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Data: data que será disponibilizado horários (slots de 20 minutos) para as consultas.</w:t>
      </w:r>
    </w:p>
    <w:p w14:paraId="5E75C1F6" w14:textId="77777777" w:rsidR="00A82927" w:rsidRPr="005D6CA9" w:rsidRDefault="00A82927" w:rsidP="00A82927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3A861948" w14:textId="77777777" w:rsidR="00A82927" w:rsidRDefault="00A82927" w:rsidP="00454BF3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</w:p>
    <w:p w14:paraId="54879BDF" w14:textId="77777777" w:rsidR="00CC13A8" w:rsidRDefault="00CC13A8" w:rsidP="00CC13A8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</w:p>
    <w:p w14:paraId="0E8D4031" w14:textId="4C7E9B19" w:rsidR="00CC13A8" w:rsidRPr="00454BF3" w:rsidRDefault="00CC13A8" w:rsidP="00CC13A8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 w:rsidR="00F702F7">
        <w:rPr>
          <w:rFonts w:ascii="Garamond" w:eastAsia="Times New Roman" w:hAnsi="Garamond" w:cs="Times New Roman"/>
          <w:b/>
          <w:bCs/>
        </w:rPr>
        <w:t>4</w:t>
      </w:r>
    </w:p>
    <w:p w14:paraId="7AD21F9E" w14:textId="0E79F260" w:rsidR="00F702F7" w:rsidRDefault="00F702F7" w:rsidP="00F702F7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Ao receber uma solicitação de auto cadastro através da rota /Cadastro/</w:t>
      </w:r>
      <w:r>
        <w:rPr>
          <w:rFonts w:ascii="Noto Sans" w:hAnsi="Noto Sans" w:cs="Noto Sans"/>
          <w:bdr w:val="none" w:sz="0" w:space="0" w:color="auto" w:frame="1"/>
        </w:rPr>
        <w:t>Paciente</w:t>
      </w:r>
      <w:r>
        <w:rPr>
          <w:rFonts w:ascii="Noto Sans" w:hAnsi="Noto Sans" w:cs="Noto Sans"/>
          <w:bdr w:val="none" w:sz="0" w:space="0" w:color="auto" w:frame="1"/>
        </w:rPr>
        <w:t xml:space="preserve">, o sistema deve validar os campos obrigatórios </w:t>
      </w:r>
      <w:r w:rsidRPr="00852355">
        <w:rPr>
          <w:rFonts w:ascii="Noto Sans" w:hAnsi="Noto Sans" w:cs="Noto Sans"/>
          <w:bdr w:val="none" w:sz="0" w:space="0" w:color="auto" w:frame="1"/>
        </w:rPr>
        <w:t>Nome, CPF, E-mail e Senha</w:t>
      </w:r>
      <w:r>
        <w:rPr>
          <w:rFonts w:ascii="Noto Sans" w:hAnsi="Noto Sans" w:cs="Noto Sans"/>
          <w:bdr w:val="none" w:sz="0" w:space="0" w:color="auto" w:frame="1"/>
        </w:rPr>
        <w:t xml:space="preserve">, então deve cadastrar o usuário </w:t>
      </w:r>
      <w:r>
        <w:rPr>
          <w:rFonts w:ascii="Noto Sans" w:hAnsi="Noto Sans" w:cs="Noto Sans"/>
          <w:bdr w:val="none" w:sz="0" w:space="0" w:color="auto" w:frame="1"/>
        </w:rPr>
        <w:t>paciente</w:t>
      </w:r>
      <w:r>
        <w:rPr>
          <w:rFonts w:ascii="Noto Sans" w:hAnsi="Noto Sans" w:cs="Noto Sans"/>
          <w:bdr w:val="none" w:sz="0" w:space="0" w:color="auto" w:frame="1"/>
        </w:rPr>
        <w:t xml:space="preserve"> no banco de dados.</w:t>
      </w:r>
    </w:p>
    <w:p w14:paraId="6CEE2F55" w14:textId="7068C071" w:rsidR="004D716C" w:rsidRDefault="00F702F7" w:rsidP="00CC13A8">
      <w:pPr>
        <w:spacing w:line="276" w:lineRule="auto"/>
        <w:ind w:firstLine="708"/>
        <w:jc w:val="both"/>
        <w:rPr>
          <w:rFonts w:ascii="Noto Sans" w:hAnsi="Noto Sans" w:cs="Noto Sans"/>
          <w:bdr w:val="none" w:sz="0" w:space="0" w:color="auto" w:frame="1"/>
        </w:rPr>
      </w:pPr>
      <w:r w:rsidRPr="00F702F7">
        <w:rPr>
          <w:rFonts w:ascii="Noto Sans" w:hAnsi="Noto Sans" w:cs="Noto Sans"/>
          <w:bdr w:val="none" w:sz="0" w:space="0" w:color="auto" w:frame="1"/>
        </w:rPr>
        <w:lastRenderedPageBreak/>
        <w:drawing>
          <wp:inline distT="0" distB="0" distL="0" distR="0" wp14:anchorId="7DAB9B3E" wp14:editId="70C043AA">
            <wp:extent cx="8891270" cy="4096385"/>
            <wp:effectExtent l="0" t="0" r="5080" b="0"/>
            <wp:docPr id="1236098948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98948" name="Imagem 1" descr="Padrão do plano de fund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1C8D" w14:textId="77777777" w:rsidR="00CD71DF" w:rsidRPr="005D6CA9" w:rsidRDefault="00CD71DF" w:rsidP="00CD71DF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4945F919" w14:textId="77777777" w:rsidR="00D47D9F" w:rsidRDefault="00D47D9F" w:rsidP="00D47D9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nome</w:t>
      </w:r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login do usuário a ser cadastrado</w:t>
      </w:r>
      <w:r w:rsidRPr="005D6CA9">
        <w:rPr>
          <w:rFonts w:ascii="Noto Sans" w:hAnsi="Noto Sans" w:cs="Noto Sans"/>
          <w:bdr w:val="none" w:sz="0" w:space="0" w:color="auto" w:frame="1"/>
        </w:rPr>
        <w:t>.</w:t>
      </w:r>
    </w:p>
    <w:p w14:paraId="1C7219C3" w14:textId="77777777" w:rsidR="00D47D9F" w:rsidRDefault="00D47D9F" w:rsidP="00D47D9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>senha: senha do usuário a ser cadastrado.</w:t>
      </w:r>
    </w:p>
    <w:p w14:paraId="605313F9" w14:textId="7D19B7F7" w:rsidR="00D47D9F" w:rsidRDefault="00D47D9F" w:rsidP="00D47D9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Nome</w:t>
      </w:r>
      <w:r>
        <w:rPr>
          <w:rFonts w:ascii="Noto Sans" w:hAnsi="Noto Sans" w:cs="Noto Sans"/>
          <w:bdr w:val="none" w:sz="0" w:space="0" w:color="auto" w:frame="1"/>
        </w:rPr>
        <w:t xml:space="preserve">: Nome do </w:t>
      </w:r>
      <w:r>
        <w:rPr>
          <w:rFonts w:ascii="Noto Sans" w:hAnsi="Noto Sans" w:cs="Noto Sans"/>
          <w:bdr w:val="none" w:sz="0" w:space="0" w:color="auto" w:frame="1"/>
        </w:rPr>
        <w:t>paciente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6E3211E5" w14:textId="77777777" w:rsidR="00D47D9F" w:rsidRDefault="00D47D9F" w:rsidP="00D47D9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CPF</w:t>
      </w:r>
      <w:r>
        <w:rPr>
          <w:rFonts w:ascii="Noto Sans" w:hAnsi="Noto Sans" w:cs="Noto Sans"/>
          <w:bdr w:val="none" w:sz="0" w:space="0" w:color="auto" w:frame="1"/>
        </w:rPr>
        <w:t>: Número da pessoa no Cadastro de Pessoas Físicas da Receita Federal.</w:t>
      </w:r>
    </w:p>
    <w:p w14:paraId="06B73374" w14:textId="5378F8F6" w:rsidR="00D47D9F" w:rsidRDefault="00D47D9F" w:rsidP="00D47D9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lastRenderedPageBreak/>
        <w:t>E-mail</w:t>
      </w:r>
      <w:r>
        <w:rPr>
          <w:rFonts w:ascii="Noto Sans" w:hAnsi="Noto Sans" w:cs="Noto Sans"/>
          <w:bdr w:val="none" w:sz="0" w:space="0" w:color="auto" w:frame="1"/>
        </w:rPr>
        <w:t xml:space="preserve">: e-mail do </w:t>
      </w:r>
      <w:r>
        <w:rPr>
          <w:rFonts w:ascii="Noto Sans" w:hAnsi="Noto Sans" w:cs="Noto Sans"/>
          <w:bdr w:val="none" w:sz="0" w:space="0" w:color="auto" w:frame="1"/>
        </w:rPr>
        <w:t>paciente</w:t>
      </w:r>
      <w:r>
        <w:rPr>
          <w:rFonts w:ascii="Noto Sans" w:hAnsi="Noto Sans" w:cs="Noto Sans"/>
          <w:bdr w:val="none" w:sz="0" w:space="0" w:color="auto" w:frame="1"/>
        </w:rPr>
        <w:t xml:space="preserve"> (que será utilizado para o login).</w:t>
      </w:r>
    </w:p>
    <w:p w14:paraId="3D3D907A" w14:textId="0887A925" w:rsidR="00D47D9F" w:rsidRPr="005D6CA9" w:rsidRDefault="00D47D9F" w:rsidP="00D47D9F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32427E">
        <w:rPr>
          <w:rFonts w:ascii="Noto Sans" w:hAnsi="Noto Sans" w:cs="Noto Sans"/>
          <w:bdr w:val="none" w:sz="0" w:space="0" w:color="auto" w:frame="1"/>
        </w:rPr>
        <w:t>Senha</w:t>
      </w:r>
      <w:r>
        <w:rPr>
          <w:rFonts w:ascii="Noto Sans" w:hAnsi="Noto Sans" w:cs="Noto Sans"/>
          <w:bdr w:val="none" w:sz="0" w:space="0" w:color="auto" w:frame="1"/>
        </w:rPr>
        <w:t xml:space="preserve">: senha de acesso do </w:t>
      </w:r>
      <w:r>
        <w:rPr>
          <w:rFonts w:ascii="Noto Sans" w:hAnsi="Noto Sans" w:cs="Noto Sans"/>
          <w:bdr w:val="none" w:sz="0" w:space="0" w:color="auto" w:frame="1"/>
        </w:rPr>
        <w:t>paciente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2BB98493" w14:textId="77777777" w:rsidR="00CD71DF" w:rsidRPr="005D6CA9" w:rsidRDefault="00CD71DF" w:rsidP="00CD71DF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34F5E4AF" w14:textId="77777777" w:rsidR="005F217D" w:rsidRDefault="005F217D" w:rsidP="005F217D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504DB090" w14:textId="0CDA7CE4" w:rsidR="005F217D" w:rsidRPr="00454BF3" w:rsidRDefault="005F217D" w:rsidP="005F217D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>6</w:t>
      </w:r>
    </w:p>
    <w:p w14:paraId="17F9E97D" w14:textId="00761452" w:rsidR="005F217D" w:rsidRDefault="005F217D" w:rsidP="005F217D">
      <w:pPr>
        <w:tabs>
          <w:tab w:val="left" w:pos="681"/>
        </w:tabs>
        <w:spacing w:line="276" w:lineRule="auto"/>
        <w:ind w:right="8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ab/>
      </w:r>
      <w:r w:rsidRPr="002C3F4C">
        <w:rPr>
          <w:rFonts w:ascii="Noto Sans" w:hAnsi="Noto Sans" w:cs="Noto Sans"/>
          <w:bdr w:val="none" w:sz="0" w:space="0" w:color="auto" w:frame="1"/>
        </w:rPr>
        <w:t>Busca por Médicos (Paciente)</w:t>
      </w:r>
      <w:r>
        <w:rPr>
          <w:rFonts w:ascii="Noto Sans" w:hAnsi="Noto Sans" w:cs="Noto Sans"/>
          <w:bdr w:val="none" w:sz="0" w:space="0" w:color="auto" w:frame="1"/>
        </w:rPr>
        <w:t>.</w:t>
      </w:r>
      <w:r w:rsidRPr="002C3F4C">
        <w:rPr>
          <w:rFonts w:ascii="Noto Sans" w:hAnsi="Noto Sans" w:cs="Noto Sans"/>
          <w:bdr w:val="none" w:sz="0" w:space="0" w:color="auto" w:frame="1"/>
        </w:rPr>
        <w:t xml:space="preserve"> O sistema deve permitir que o paciente visualize a listagem dos médicos disponíveis.</w:t>
      </w:r>
    </w:p>
    <w:p w14:paraId="540ACE44" w14:textId="2116A0E4" w:rsidR="00021FB1" w:rsidRDefault="00021FB1" w:rsidP="005F217D">
      <w:pPr>
        <w:tabs>
          <w:tab w:val="left" w:pos="681"/>
        </w:tabs>
        <w:spacing w:line="276" w:lineRule="auto"/>
        <w:ind w:right="8"/>
        <w:rPr>
          <w:rFonts w:ascii="Noto Sans" w:hAnsi="Noto Sans" w:cs="Noto Sans"/>
          <w:bdr w:val="none" w:sz="0" w:space="0" w:color="auto" w:frame="1"/>
        </w:rPr>
      </w:pPr>
      <w:r w:rsidRPr="00021FB1">
        <w:rPr>
          <w:rFonts w:ascii="Noto Sans" w:hAnsi="Noto Sans" w:cs="Noto Sans"/>
          <w:bdr w:val="none" w:sz="0" w:space="0" w:color="auto" w:frame="1"/>
        </w:rPr>
        <w:drawing>
          <wp:inline distT="0" distB="0" distL="0" distR="0" wp14:anchorId="7C270FC2" wp14:editId="3566023C">
            <wp:extent cx="8891270" cy="2577465"/>
            <wp:effectExtent l="0" t="0" r="5080" b="0"/>
            <wp:docPr id="9715006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00692" name="Imagem 1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8EA3" w14:textId="77777777" w:rsidR="00021FB1" w:rsidRDefault="00021FB1" w:rsidP="00021FB1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obrigatórios: não possui.</w:t>
      </w:r>
    </w:p>
    <w:p w14:paraId="04EC4321" w14:textId="1B15D9BB" w:rsidR="00021FB1" w:rsidRPr="005D6CA9" w:rsidRDefault="00021FB1" w:rsidP="00021FB1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6B26B0ED" w14:textId="76D7F318" w:rsidR="00F34215" w:rsidRDefault="00F34215" w:rsidP="007B39EE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</w:p>
    <w:p w14:paraId="307EFFEA" w14:textId="132C6F21" w:rsidR="00D70C09" w:rsidRDefault="00D70C09" w:rsidP="00D70C09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>7</w:t>
      </w:r>
    </w:p>
    <w:p w14:paraId="6F831919" w14:textId="52509721" w:rsidR="00D70C09" w:rsidRDefault="00D70C09" w:rsidP="00D70C09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  <w:r>
        <w:rPr>
          <w:rFonts w:ascii="Noto Sans" w:hAnsi="Noto Sans" w:cs="Noto Sans"/>
          <w:bdr w:val="none" w:sz="0" w:space="0" w:color="auto" w:frame="1"/>
        </w:rPr>
        <w:tab/>
      </w:r>
      <w:r w:rsidRPr="00163902">
        <w:rPr>
          <w:rFonts w:ascii="Noto Sans" w:hAnsi="Noto Sans" w:cs="Noto Sans"/>
          <w:bdr w:val="none" w:sz="0" w:space="0" w:color="auto" w:frame="1"/>
        </w:rPr>
        <w:t>Agendamento de Consultas (Paciente)</w:t>
      </w:r>
      <w:r>
        <w:rPr>
          <w:rFonts w:ascii="Noto Sans" w:hAnsi="Noto Sans" w:cs="Noto Sans"/>
          <w:bdr w:val="none" w:sz="0" w:space="0" w:color="auto" w:frame="1"/>
        </w:rPr>
        <w:t xml:space="preserve">. </w:t>
      </w:r>
      <w:r w:rsidRPr="00163902">
        <w:rPr>
          <w:rFonts w:ascii="Noto Sans" w:hAnsi="Noto Sans" w:cs="Noto Sans"/>
          <w:bdr w:val="none" w:sz="0" w:space="0" w:color="auto" w:frame="1"/>
        </w:rPr>
        <w:t>Após selecionar o médico, o paciente deve visualizar os dias e horários disponíveis do médico. O paciente poderá selecionar o horário de preferência e realizar o agendamento.</w:t>
      </w:r>
    </w:p>
    <w:p w14:paraId="34EF4C5F" w14:textId="5F9F924C" w:rsidR="00D70C09" w:rsidRDefault="00B537C0" w:rsidP="007B39EE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  <w:r w:rsidRPr="00B537C0">
        <w:rPr>
          <w:rFonts w:ascii="Garamond" w:eastAsia="Times New Roman" w:hAnsi="Garamond" w:cs="Times New Roman"/>
        </w:rPr>
        <w:lastRenderedPageBreak/>
        <w:drawing>
          <wp:inline distT="0" distB="0" distL="0" distR="0" wp14:anchorId="07BC54DD" wp14:editId="2DCD56B9">
            <wp:extent cx="8891270" cy="4067810"/>
            <wp:effectExtent l="0" t="0" r="5080" b="8890"/>
            <wp:docPr id="12029951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951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9DAD" w14:textId="77777777" w:rsidR="00B537C0" w:rsidRPr="005D6CA9" w:rsidRDefault="00B537C0" w:rsidP="00B537C0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 xml:space="preserve">Campos obrigatórios: </w:t>
      </w:r>
    </w:p>
    <w:p w14:paraId="25C6B7A3" w14:textId="33889DA7" w:rsidR="00B537C0" w:rsidRDefault="00B537C0" w:rsidP="00B537C0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pacienteId</w:t>
      </w:r>
      <w:proofErr w:type="spellEnd"/>
      <w:r w:rsidRPr="005D6CA9"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 xml:space="preserve">identificador do usuário </w:t>
      </w:r>
      <w:r>
        <w:rPr>
          <w:rFonts w:ascii="Noto Sans" w:hAnsi="Noto Sans" w:cs="Noto Sans"/>
          <w:bdr w:val="none" w:sz="0" w:space="0" w:color="auto" w:frame="1"/>
        </w:rPr>
        <w:t>paciente</w:t>
      </w:r>
      <w:r>
        <w:rPr>
          <w:rFonts w:ascii="Noto Sans" w:hAnsi="Noto Sans" w:cs="Noto Sans"/>
          <w:bdr w:val="none" w:sz="0" w:space="0" w:color="auto" w:frame="1"/>
        </w:rPr>
        <w:t xml:space="preserve"> que </w:t>
      </w:r>
      <w:r>
        <w:rPr>
          <w:rFonts w:ascii="Noto Sans" w:hAnsi="Noto Sans" w:cs="Noto Sans"/>
          <w:bdr w:val="none" w:sz="0" w:space="0" w:color="auto" w:frame="1"/>
        </w:rPr>
        <w:t>está agendando a consulta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537FAE1F" w14:textId="33D07314" w:rsidR="00B537C0" w:rsidRDefault="00B537C0" w:rsidP="00B537C0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medicoId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: identificação </w:t>
      </w:r>
      <w:r>
        <w:rPr>
          <w:rFonts w:ascii="Noto Sans" w:hAnsi="Noto Sans" w:cs="Noto Sans"/>
          <w:bdr w:val="none" w:sz="0" w:space="0" w:color="auto" w:frame="1"/>
        </w:rPr>
        <w:t>médico que possui a agenda onde o horário será marcado</w:t>
      </w:r>
      <w:r>
        <w:rPr>
          <w:rFonts w:ascii="Noto Sans" w:hAnsi="Noto Sans" w:cs="Noto Sans"/>
          <w:bdr w:val="none" w:sz="0" w:space="0" w:color="auto" w:frame="1"/>
        </w:rPr>
        <w:t>.</w:t>
      </w:r>
    </w:p>
    <w:p w14:paraId="6447C728" w14:textId="735861C8" w:rsidR="00B537C0" w:rsidRDefault="00B537C0" w:rsidP="00B537C0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horarioId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: </w:t>
      </w:r>
      <w:r>
        <w:rPr>
          <w:rFonts w:ascii="Noto Sans" w:hAnsi="Noto Sans" w:cs="Noto Sans"/>
          <w:bdr w:val="none" w:sz="0" w:space="0" w:color="auto" w:frame="1"/>
        </w:rPr>
        <w:t>identificação do horário</w:t>
      </w:r>
      <w:r>
        <w:rPr>
          <w:rFonts w:ascii="Noto Sans" w:hAnsi="Noto Sans" w:cs="Noto Sans"/>
          <w:bdr w:val="none" w:sz="0" w:space="0" w:color="auto" w:frame="1"/>
        </w:rPr>
        <w:t xml:space="preserve"> da </w:t>
      </w:r>
      <w:r>
        <w:rPr>
          <w:rFonts w:ascii="Noto Sans" w:hAnsi="Noto Sans" w:cs="Noto Sans"/>
          <w:bdr w:val="none" w:sz="0" w:space="0" w:color="auto" w:frame="1"/>
        </w:rPr>
        <w:t>agenda que será marcada a consulta</w:t>
      </w:r>
      <w:r>
        <w:rPr>
          <w:rFonts w:ascii="Noto Sans" w:hAnsi="Noto Sans" w:cs="Noto Sans"/>
          <w:bdr w:val="none" w:sz="0" w:space="0" w:color="auto" w:frame="1"/>
        </w:rPr>
        <w:t>).</w:t>
      </w:r>
    </w:p>
    <w:p w14:paraId="73859FEF" w14:textId="049D3739" w:rsidR="00B537C0" w:rsidRPr="005D6CA9" w:rsidRDefault="00B537C0" w:rsidP="00B537C0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proofErr w:type="spellStart"/>
      <w:r>
        <w:rPr>
          <w:rFonts w:ascii="Noto Sans" w:hAnsi="Noto Sans" w:cs="Noto Sans"/>
          <w:bdr w:val="none" w:sz="0" w:space="0" w:color="auto" w:frame="1"/>
        </w:rPr>
        <w:t>dataConsulta</w:t>
      </w:r>
      <w:proofErr w:type="spellEnd"/>
      <w:r>
        <w:rPr>
          <w:rFonts w:ascii="Noto Sans" w:hAnsi="Noto Sans" w:cs="Noto Sans"/>
          <w:bdr w:val="none" w:sz="0" w:space="0" w:color="auto" w:frame="1"/>
        </w:rPr>
        <w:t xml:space="preserve">: data </w:t>
      </w:r>
      <w:r>
        <w:rPr>
          <w:rFonts w:ascii="Noto Sans" w:hAnsi="Noto Sans" w:cs="Noto Sans"/>
          <w:bdr w:val="none" w:sz="0" w:space="0" w:color="auto" w:frame="1"/>
        </w:rPr>
        <w:t>de agendamento da</w:t>
      </w:r>
      <w:r>
        <w:rPr>
          <w:rFonts w:ascii="Noto Sans" w:hAnsi="Noto Sans" w:cs="Noto Sans"/>
          <w:bdr w:val="none" w:sz="0" w:space="0" w:color="auto" w:frame="1"/>
        </w:rPr>
        <w:t xml:space="preserve"> consulta.</w:t>
      </w:r>
    </w:p>
    <w:p w14:paraId="685595F9" w14:textId="77777777" w:rsidR="00B537C0" w:rsidRDefault="00B537C0" w:rsidP="00B537C0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  <w:r w:rsidRPr="005D6CA9">
        <w:rPr>
          <w:rFonts w:ascii="Noto Sans" w:hAnsi="Noto Sans" w:cs="Noto Sans"/>
          <w:bdr w:val="none" w:sz="0" w:space="0" w:color="auto" w:frame="1"/>
        </w:rPr>
        <w:t>Campos opcionais: não possui.</w:t>
      </w:r>
    </w:p>
    <w:p w14:paraId="497D092B" w14:textId="77777777" w:rsidR="00C62AC7" w:rsidRDefault="00C62AC7" w:rsidP="00B537C0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</w:p>
    <w:p w14:paraId="658D9C2D" w14:textId="77777777" w:rsidR="00C62AC7" w:rsidRDefault="00C62AC7" w:rsidP="00C62AC7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454BF3">
        <w:rPr>
          <w:rFonts w:ascii="Garamond" w:eastAsia="Times New Roman" w:hAnsi="Garamond" w:cs="Times New Roman"/>
          <w:b/>
          <w:bCs/>
        </w:rPr>
        <w:t>RF00</w:t>
      </w:r>
      <w:r>
        <w:rPr>
          <w:rFonts w:ascii="Garamond" w:eastAsia="Times New Roman" w:hAnsi="Garamond" w:cs="Times New Roman"/>
          <w:b/>
          <w:bCs/>
        </w:rPr>
        <w:t>8</w:t>
      </w:r>
    </w:p>
    <w:p w14:paraId="04AD5CB1" w14:textId="77777777" w:rsidR="00C62AC7" w:rsidRDefault="00C62AC7" w:rsidP="00C62AC7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>
        <w:rPr>
          <w:rFonts w:ascii="Noto Sans" w:hAnsi="Noto Sans" w:cs="Noto Sans"/>
          <w:bdr w:val="none" w:sz="0" w:space="0" w:color="auto" w:frame="1"/>
        </w:rPr>
        <w:tab/>
      </w:r>
      <w:r w:rsidRPr="0036670D">
        <w:rPr>
          <w:rFonts w:ascii="Noto Sans" w:hAnsi="Noto Sans" w:cs="Noto Sans"/>
          <w:bdr w:val="none" w:sz="0" w:space="0" w:color="auto" w:frame="1"/>
        </w:rPr>
        <w:t>Notificação de consulta marcada (Médico)</w:t>
      </w:r>
      <w:r>
        <w:rPr>
          <w:rFonts w:ascii="Noto Sans" w:hAnsi="Noto Sans" w:cs="Noto Sans"/>
          <w:bdr w:val="none" w:sz="0" w:space="0" w:color="auto" w:frame="1"/>
        </w:rPr>
        <w:t xml:space="preserve">. </w:t>
      </w:r>
      <w:r w:rsidRPr="0036670D">
        <w:rPr>
          <w:rFonts w:ascii="Noto Sans" w:hAnsi="Noto Sans" w:cs="Noto Sans"/>
          <w:bdr w:val="none" w:sz="0" w:space="0" w:color="auto" w:frame="1"/>
        </w:rPr>
        <w:t xml:space="preserve">Após o agendamento realizado pelo usuário Paciente, o médico deverá receber um e-mail </w:t>
      </w:r>
      <w:r>
        <w:rPr>
          <w:rFonts w:ascii="Noto Sans" w:hAnsi="Noto Sans" w:cs="Noto Sans"/>
          <w:bdr w:val="none" w:sz="0" w:space="0" w:color="auto" w:frame="1"/>
        </w:rPr>
        <w:t>contendo:</w:t>
      </w:r>
    </w:p>
    <w:p w14:paraId="09C9ACD3" w14:textId="77777777" w:rsidR="00C62AC7" w:rsidRDefault="00C62AC7" w:rsidP="00C62AC7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D71DA1">
        <w:rPr>
          <w:rFonts w:ascii="Noto Sans" w:hAnsi="Noto Sans" w:cs="Noto Sans"/>
          <w:bdr w:val="none" w:sz="0" w:space="0" w:color="auto" w:frame="1"/>
        </w:rPr>
        <w:t xml:space="preserve">Título do e-mail: </w:t>
      </w:r>
      <w:proofErr w:type="spellStart"/>
      <w:r w:rsidRPr="00D71DA1">
        <w:rPr>
          <w:rFonts w:ascii="Noto Sans" w:hAnsi="Noto Sans" w:cs="Noto Sans"/>
          <w:bdr w:val="none" w:sz="0" w:space="0" w:color="auto" w:frame="1"/>
        </w:rPr>
        <w:t>ˮHealth&amp;Med</w:t>
      </w:r>
      <w:proofErr w:type="spellEnd"/>
      <w:r w:rsidRPr="00D71DA1">
        <w:rPr>
          <w:rFonts w:ascii="Noto Sans" w:hAnsi="Noto Sans" w:cs="Noto Sans"/>
          <w:bdr w:val="none" w:sz="0" w:space="0" w:color="auto" w:frame="1"/>
        </w:rPr>
        <w:t xml:space="preserve"> - Nova consulta </w:t>
      </w:r>
      <w:proofErr w:type="spellStart"/>
      <w:r w:rsidRPr="00D71DA1">
        <w:rPr>
          <w:rFonts w:ascii="Noto Sans" w:hAnsi="Noto Sans" w:cs="Noto Sans"/>
          <w:bdr w:val="none" w:sz="0" w:space="0" w:color="auto" w:frame="1"/>
        </w:rPr>
        <w:t>agendadaˮ</w:t>
      </w:r>
      <w:proofErr w:type="spellEnd"/>
      <w:r w:rsidRPr="00D71DA1">
        <w:rPr>
          <w:rFonts w:ascii="Noto Sans" w:hAnsi="Noto Sans" w:cs="Noto Sans"/>
          <w:bdr w:val="none" w:sz="0" w:space="0" w:color="auto" w:frame="1"/>
        </w:rPr>
        <w:t xml:space="preserve"> </w:t>
      </w:r>
    </w:p>
    <w:p w14:paraId="18F7C8D0" w14:textId="77777777" w:rsidR="00C62AC7" w:rsidRDefault="00C62AC7" w:rsidP="00C62AC7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D71DA1">
        <w:rPr>
          <w:rFonts w:ascii="Noto Sans" w:hAnsi="Noto Sans" w:cs="Noto Sans"/>
          <w:bdr w:val="none" w:sz="0" w:space="0" w:color="auto" w:frame="1"/>
        </w:rPr>
        <w:t xml:space="preserve">Corpo do e-mail: </w:t>
      </w:r>
      <w:proofErr w:type="spellStart"/>
      <w:r w:rsidRPr="00D71DA1">
        <w:rPr>
          <w:rFonts w:ascii="Noto Sans" w:hAnsi="Noto Sans" w:cs="Noto Sans"/>
          <w:bdr w:val="none" w:sz="0" w:space="0" w:color="auto" w:frame="1"/>
        </w:rPr>
        <w:t>ˮOlá</w:t>
      </w:r>
      <w:proofErr w:type="spellEnd"/>
      <w:r w:rsidRPr="00D71DA1">
        <w:rPr>
          <w:rFonts w:ascii="Noto Sans" w:hAnsi="Noto Sans" w:cs="Noto Sans"/>
          <w:bdr w:val="none" w:sz="0" w:space="0" w:color="auto" w:frame="1"/>
        </w:rPr>
        <w:t>, Dr. {</w:t>
      </w:r>
      <w:proofErr w:type="spellStart"/>
      <w:r w:rsidRPr="00D71DA1">
        <w:rPr>
          <w:rFonts w:ascii="Noto Sans" w:hAnsi="Noto Sans" w:cs="Noto Sans"/>
          <w:bdr w:val="none" w:sz="0" w:space="0" w:color="auto" w:frame="1"/>
        </w:rPr>
        <w:t>nome_do_médico</w:t>
      </w:r>
      <w:proofErr w:type="spellEnd"/>
      <w:r w:rsidRPr="00D71DA1">
        <w:rPr>
          <w:rFonts w:ascii="Noto Sans" w:hAnsi="Noto Sans" w:cs="Noto Sans"/>
          <w:bdr w:val="none" w:sz="0" w:space="0" w:color="auto" w:frame="1"/>
        </w:rPr>
        <w:t xml:space="preserve">}! </w:t>
      </w:r>
    </w:p>
    <w:p w14:paraId="74DF82D7" w14:textId="77777777" w:rsidR="00C62AC7" w:rsidRDefault="00C62AC7" w:rsidP="00C62AC7">
      <w:pPr>
        <w:tabs>
          <w:tab w:val="left" w:pos="681"/>
        </w:tabs>
        <w:spacing w:line="276" w:lineRule="auto"/>
        <w:ind w:left="8" w:right="8"/>
        <w:jc w:val="both"/>
        <w:rPr>
          <w:rFonts w:ascii="Noto Sans" w:hAnsi="Noto Sans" w:cs="Noto Sans"/>
          <w:bdr w:val="none" w:sz="0" w:space="0" w:color="auto" w:frame="1"/>
        </w:rPr>
      </w:pPr>
      <w:r w:rsidRPr="00D71DA1">
        <w:rPr>
          <w:rFonts w:ascii="Noto Sans" w:hAnsi="Noto Sans" w:cs="Noto Sans"/>
          <w:bdr w:val="none" w:sz="0" w:space="0" w:color="auto" w:frame="1"/>
        </w:rPr>
        <w:t>Você tem uma nova consulta marcada! Paciente: {</w:t>
      </w:r>
      <w:proofErr w:type="spellStart"/>
      <w:r w:rsidRPr="00D71DA1">
        <w:rPr>
          <w:rFonts w:ascii="Noto Sans" w:hAnsi="Noto Sans" w:cs="Noto Sans"/>
          <w:bdr w:val="none" w:sz="0" w:space="0" w:color="auto" w:frame="1"/>
        </w:rPr>
        <w:t>nome_do_paciente</w:t>
      </w:r>
      <w:proofErr w:type="spellEnd"/>
      <w:r w:rsidRPr="00D71DA1">
        <w:rPr>
          <w:rFonts w:ascii="Noto Sans" w:hAnsi="Noto Sans" w:cs="Noto Sans"/>
          <w:bdr w:val="none" w:sz="0" w:space="0" w:color="auto" w:frame="1"/>
        </w:rPr>
        <w:t xml:space="preserve">}. </w:t>
      </w:r>
    </w:p>
    <w:p w14:paraId="3DAB638C" w14:textId="77777777" w:rsidR="00C62AC7" w:rsidRPr="00454BF3" w:rsidRDefault="00C62AC7" w:rsidP="00C62AC7">
      <w:pPr>
        <w:spacing w:line="276" w:lineRule="auto"/>
        <w:jc w:val="both"/>
        <w:rPr>
          <w:rFonts w:ascii="Garamond" w:eastAsia="Times New Roman" w:hAnsi="Garamond" w:cs="Times New Roman"/>
          <w:b/>
          <w:bCs/>
          <w:sz w:val="24"/>
        </w:rPr>
      </w:pPr>
      <w:r w:rsidRPr="00D71DA1">
        <w:rPr>
          <w:rFonts w:ascii="Noto Sans" w:hAnsi="Noto Sans" w:cs="Noto Sans"/>
          <w:bdr w:val="none" w:sz="0" w:space="0" w:color="auto" w:frame="1"/>
        </w:rPr>
        <w:t>Data e horário: {data} às {</w:t>
      </w:r>
      <w:proofErr w:type="spellStart"/>
      <w:r w:rsidRPr="00D71DA1">
        <w:rPr>
          <w:rFonts w:ascii="Noto Sans" w:hAnsi="Noto Sans" w:cs="Noto Sans"/>
          <w:bdr w:val="none" w:sz="0" w:space="0" w:color="auto" w:frame="1"/>
        </w:rPr>
        <w:t>horário_agendado</w:t>
      </w:r>
      <w:proofErr w:type="spellEnd"/>
      <w:proofErr w:type="gramStart"/>
      <w:r w:rsidRPr="00D71DA1">
        <w:rPr>
          <w:rFonts w:ascii="Noto Sans" w:hAnsi="Noto Sans" w:cs="Noto Sans"/>
          <w:bdr w:val="none" w:sz="0" w:space="0" w:color="auto" w:frame="1"/>
        </w:rPr>
        <w:t>}.ˮ</w:t>
      </w:r>
      <w:proofErr w:type="gramEnd"/>
    </w:p>
    <w:p w14:paraId="7316CBFF" w14:textId="77777777" w:rsidR="00C62AC7" w:rsidRDefault="00C62AC7" w:rsidP="00C62AC7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FB6CC7">
        <w:rPr>
          <w:rFonts w:ascii="Garamond" w:eastAsia="Times New Roman" w:hAnsi="Garamond" w:cs="Times New Roman"/>
          <w:b/>
          <w:bCs/>
        </w:rPr>
        <w:drawing>
          <wp:inline distT="0" distB="0" distL="0" distR="0" wp14:anchorId="50D5D217" wp14:editId="35E9A9C0">
            <wp:extent cx="8891270" cy="1466850"/>
            <wp:effectExtent l="0" t="0" r="5080" b="0"/>
            <wp:docPr id="103862129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21299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E32E" w14:textId="77777777" w:rsidR="00C62AC7" w:rsidRDefault="00C62AC7" w:rsidP="00C62AC7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39C44B21" w14:textId="77777777" w:rsidR="00C62AC7" w:rsidRDefault="00C62AC7" w:rsidP="00C62AC7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  <w:r w:rsidRPr="00FB6CC7">
        <w:rPr>
          <w:rFonts w:ascii="Garamond" w:eastAsia="Times New Roman" w:hAnsi="Garamond" w:cs="Times New Roman"/>
          <w:b/>
          <w:bCs/>
        </w:rPr>
        <w:lastRenderedPageBreak/>
        <w:drawing>
          <wp:inline distT="0" distB="0" distL="0" distR="0" wp14:anchorId="60220C15" wp14:editId="15365999">
            <wp:extent cx="8891270" cy="2323465"/>
            <wp:effectExtent l="0" t="0" r="5080" b="635"/>
            <wp:docPr id="51663016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30161" name="Imagem 1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0EA6" w14:textId="77777777" w:rsidR="00C62AC7" w:rsidRPr="00FB6CC7" w:rsidRDefault="00C62AC7" w:rsidP="00C62AC7">
      <w:pPr>
        <w:spacing w:line="276" w:lineRule="auto"/>
        <w:jc w:val="both"/>
        <w:rPr>
          <w:rFonts w:ascii="Garamond" w:eastAsia="Times New Roman" w:hAnsi="Garamond" w:cs="Times New Roman"/>
          <w:b/>
          <w:bCs/>
        </w:rPr>
      </w:pPr>
    </w:p>
    <w:p w14:paraId="08029152" w14:textId="77777777" w:rsidR="00C62AC7" w:rsidRPr="005D6CA9" w:rsidRDefault="00C62AC7" w:rsidP="00B537C0">
      <w:pPr>
        <w:spacing w:line="276" w:lineRule="auto"/>
        <w:jc w:val="both"/>
        <w:rPr>
          <w:rFonts w:ascii="Noto Sans" w:hAnsi="Noto Sans" w:cs="Noto Sans"/>
          <w:bdr w:val="none" w:sz="0" w:space="0" w:color="auto" w:frame="1"/>
        </w:rPr>
      </w:pPr>
    </w:p>
    <w:p w14:paraId="6285A3E6" w14:textId="77777777" w:rsidR="00B537C0" w:rsidRPr="007B39EE" w:rsidRDefault="00B537C0" w:rsidP="007B39EE">
      <w:pPr>
        <w:tabs>
          <w:tab w:val="left" w:pos="681"/>
        </w:tabs>
        <w:spacing w:line="276" w:lineRule="auto"/>
        <w:ind w:left="8" w:right="8"/>
        <w:rPr>
          <w:rFonts w:ascii="Garamond" w:eastAsia="Times New Roman" w:hAnsi="Garamond" w:cs="Times New Roman"/>
        </w:rPr>
      </w:pPr>
    </w:p>
    <w:sectPr w:rsidR="00B537C0" w:rsidRPr="007B39EE" w:rsidSect="00607DA2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6DA482" w14:textId="77777777" w:rsidR="00B01D15" w:rsidRDefault="00B01D15" w:rsidP="00607DA2">
      <w:r>
        <w:separator/>
      </w:r>
    </w:p>
  </w:endnote>
  <w:endnote w:type="continuationSeparator" w:id="0">
    <w:p w14:paraId="0FFAC9D6" w14:textId="77777777" w:rsidR="00B01D15" w:rsidRDefault="00B01D15" w:rsidP="0060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3C7B6" w14:textId="77777777" w:rsidR="00B01D15" w:rsidRDefault="00B01D15" w:rsidP="00607DA2">
      <w:r>
        <w:separator/>
      </w:r>
    </w:p>
  </w:footnote>
  <w:footnote w:type="continuationSeparator" w:id="0">
    <w:p w14:paraId="027DAE6E" w14:textId="77777777" w:rsidR="00B01D15" w:rsidRDefault="00B01D15" w:rsidP="00607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D3BCA"/>
    <w:multiLevelType w:val="hybridMultilevel"/>
    <w:tmpl w:val="AA64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232F"/>
    <w:multiLevelType w:val="hybridMultilevel"/>
    <w:tmpl w:val="D7AEEC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9C30920"/>
    <w:multiLevelType w:val="hybridMultilevel"/>
    <w:tmpl w:val="65E23024"/>
    <w:lvl w:ilvl="0" w:tplc="0416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3" w15:restartNumberingAfterBreak="0">
    <w:nsid w:val="7B151979"/>
    <w:multiLevelType w:val="hybridMultilevel"/>
    <w:tmpl w:val="CD745E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77093382">
    <w:abstractNumId w:val="0"/>
  </w:num>
  <w:num w:numId="2" w16cid:durableId="1309438675">
    <w:abstractNumId w:val="3"/>
  </w:num>
  <w:num w:numId="3" w16cid:durableId="44720352">
    <w:abstractNumId w:val="1"/>
  </w:num>
  <w:num w:numId="4" w16cid:durableId="48663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A3F"/>
    <w:rsid w:val="00013170"/>
    <w:rsid w:val="00021FB1"/>
    <w:rsid w:val="00057458"/>
    <w:rsid w:val="00057EA0"/>
    <w:rsid w:val="00074CC6"/>
    <w:rsid w:val="000801F9"/>
    <w:rsid w:val="000A54C9"/>
    <w:rsid w:val="000C406F"/>
    <w:rsid w:val="00106E75"/>
    <w:rsid w:val="00113363"/>
    <w:rsid w:val="001213CD"/>
    <w:rsid w:val="001262DB"/>
    <w:rsid w:val="00126865"/>
    <w:rsid w:val="00150B9C"/>
    <w:rsid w:val="00151A28"/>
    <w:rsid w:val="00163902"/>
    <w:rsid w:val="00175A65"/>
    <w:rsid w:val="00186344"/>
    <w:rsid w:val="001B3975"/>
    <w:rsid w:val="001C4EE6"/>
    <w:rsid w:val="001E0D4C"/>
    <w:rsid w:val="001E0F67"/>
    <w:rsid w:val="001F042F"/>
    <w:rsid w:val="001F37C2"/>
    <w:rsid w:val="001F72F4"/>
    <w:rsid w:val="001F77B2"/>
    <w:rsid w:val="00211229"/>
    <w:rsid w:val="00220C6D"/>
    <w:rsid w:val="00224BC7"/>
    <w:rsid w:val="00227775"/>
    <w:rsid w:val="00261DB3"/>
    <w:rsid w:val="00282577"/>
    <w:rsid w:val="00285557"/>
    <w:rsid w:val="00287A9D"/>
    <w:rsid w:val="00295B00"/>
    <w:rsid w:val="002A5B62"/>
    <w:rsid w:val="002C3F4C"/>
    <w:rsid w:val="002D1FBD"/>
    <w:rsid w:val="002D3515"/>
    <w:rsid w:val="002F4C5E"/>
    <w:rsid w:val="002F52E8"/>
    <w:rsid w:val="002F571E"/>
    <w:rsid w:val="0031554F"/>
    <w:rsid w:val="0032427E"/>
    <w:rsid w:val="00326AFB"/>
    <w:rsid w:val="00346F5D"/>
    <w:rsid w:val="003532FF"/>
    <w:rsid w:val="0036670D"/>
    <w:rsid w:val="00372251"/>
    <w:rsid w:val="00386013"/>
    <w:rsid w:val="0039018B"/>
    <w:rsid w:val="003979A2"/>
    <w:rsid w:val="003A0C07"/>
    <w:rsid w:val="003A26A6"/>
    <w:rsid w:val="003A3541"/>
    <w:rsid w:val="003C3354"/>
    <w:rsid w:val="003D0729"/>
    <w:rsid w:val="003E3051"/>
    <w:rsid w:val="003E3DE8"/>
    <w:rsid w:val="003E4385"/>
    <w:rsid w:val="00401A68"/>
    <w:rsid w:val="004112AD"/>
    <w:rsid w:val="004245EB"/>
    <w:rsid w:val="0043065A"/>
    <w:rsid w:val="004417AE"/>
    <w:rsid w:val="00454BF3"/>
    <w:rsid w:val="00461099"/>
    <w:rsid w:val="00466310"/>
    <w:rsid w:val="00474A27"/>
    <w:rsid w:val="00496EF9"/>
    <w:rsid w:val="004A3BC1"/>
    <w:rsid w:val="004A621F"/>
    <w:rsid w:val="004B17B9"/>
    <w:rsid w:val="004D0BC6"/>
    <w:rsid w:val="004D716C"/>
    <w:rsid w:val="004E12A8"/>
    <w:rsid w:val="004E63E4"/>
    <w:rsid w:val="004F263F"/>
    <w:rsid w:val="004F6FAA"/>
    <w:rsid w:val="00502EC2"/>
    <w:rsid w:val="00507FC8"/>
    <w:rsid w:val="00532B03"/>
    <w:rsid w:val="005333C4"/>
    <w:rsid w:val="00533D42"/>
    <w:rsid w:val="005419CE"/>
    <w:rsid w:val="0057016C"/>
    <w:rsid w:val="00581CFA"/>
    <w:rsid w:val="00584490"/>
    <w:rsid w:val="00586085"/>
    <w:rsid w:val="00590925"/>
    <w:rsid w:val="0059272B"/>
    <w:rsid w:val="00597287"/>
    <w:rsid w:val="005A7E4F"/>
    <w:rsid w:val="005C0CB2"/>
    <w:rsid w:val="005D6CA9"/>
    <w:rsid w:val="005E4065"/>
    <w:rsid w:val="005E4EEF"/>
    <w:rsid w:val="005E746A"/>
    <w:rsid w:val="005F217D"/>
    <w:rsid w:val="00600B7C"/>
    <w:rsid w:val="00606D7E"/>
    <w:rsid w:val="00607DA2"/>
    <w:rsid w:val="00644284"/>
    <w:rsid w:val="00652A5F"/>
    <w:rsid w:val="00657579"/>
    <w:rsid w:val="00661136"/>
    <w:rsid w:val="006653E2"/>
    <w:rsid w:val="00676710"/>
    <w:rsid w:val="00684AFD"/>
    <w:rsid w:val="006B017B"/>
    <w:rsid w:val="006B2B31"/>
    <w:rsid w:val="006B4362"/>
    <w:rsid w:val="006B45D5"/>
    <w:rsid w:val="006B6EE7"/>
    <w:rsid w:val="006C19E4"/>
    <w:rsid w:val="006D2710"/>
    <w:rsid w:val="006E41B9"/>
    <w:rsid w:val="00714F52"/>
    <w:rsid w:val="0071717F"/>
    <w:rsid w:val="00732B9F"/>
    <w:rsid w:val="00736FCE"/>
    <w:rsid w:val="00744DC6"/>
    <w:rsid w:val="00744E5D"/>
    <w:rsid w:val="00752B79"/>
    <w:rsid w:val="00755669"/>
    <w:rsid w:val="00757B91"/>
    <w:rsid w:val="00782A7F"/>
    <w:rsid w:val="00786D5D"/>
    <w:rsid w:val="00792753"/>
    <w:rsid w:val="007A150B"/>
    <w:rsid w:val="007A3586"/>
    <w:rsid w:val="007B07E4"/>
    <w:rsid w:val="007B3751"/>
    <w:rsid w:val="007B39EE"/>
    <w:rsid w:val="007F18A1"/>
    <w:rsid w:val="0080616B"/>
    <w:rsid w:val="008076B5"/>
    <w:rsid w:val="00831233"/>
    <w:rsid w:val="0084288F"/>
    <w:rsid w:val="00844B80"/>
    <w:rsid w:val="00852355"/>
    <w:rsid w:val="00862D86"/>
    <w:rsid w:val="00874D38"/>
    <w:rsid w:val="008D3E50"/>
    <w:rsid w:val="008D4BAE"/>
    <w:rsid w:val="008F2F74"/>
    <w:rsid w:val="00906017"/>
    <w:rsid w:val="0093073D"/>
    <w:rsid w:val="00967122"/>
    <w:rsid w:val="00993333"/>
    <w:rsid w:val="009A40C0"/>
    <w:rsid w:val="009B3CB4"/>
    <w:rsid w:val="009C0AB8"/>
    <w:rsid w:val="009C7108"/>
    <w:rsid w:val="009D1A6B"/>
    <w:rsid w:val="009D1D73"/>
    <w:rsid w:val="009E6250"/>
    <w:rsid w:val="009F19CD"/>
    <w:rsid w:val="00A247A9"/>
    <w:rsid w:val="00A2516D"/>
    <w:rsid w:val="00A32359"/>
    <w:rsid w:val="00A57A10"/>
    <w:rsid w:val="00A67C9C"/>
    <w:rsid w:val="00A82927"/>
    <w:rsid w:val="00A850B8"/>
    <w:rsid w:val="00AA3B37"/>
    <w:rsid w:val="00AA4959"/>
    <w:rsid w:val="00AB3A3F"/>
    <w:rsid w:val="00AC675D"/>
    <w:rsid w:val="00AD1D6B"/>
    <w:rsid w:val="00AE4AFE"/>
    <w:rsid w:val="00AE5BE5"/>
    <w:rsid w:val="00B01D15"/>
    <w:rsid w:val="00B1390B"/>
    <w:rsid w:val="00B20131"/>
    <w:rsid w:val="00B20160"/>
    <w:rsid w:val="00B316AA"/>
    <w:rsid w:val="00B537C0"/>
    <w:rsid w:val="00B917EE"/>
    <w:rsid w:val="00BA1D4B"/>
    <w:rsid w:val="00BE4AF3"/>
    <w:rsid w:val="00BE551A"/>
    <w:rsid w:val="00BF4F17"/>
    <w:rsid w:val="00C02452"/>
    <w:rsid w:val="00C045DD"/>
    <w:rsid w:val="00C272EA"/>
    <w:rsid w:val="00C35A4F"/>
    <w:rsid w:val="00C363F9"/>
    <w:rsid w:val="00C62034"/>
    <w:rsid w:val="00C62AC7"/>
    <w:rsid w:val="00C65A98"/>
    <w:rsid w:val="00C77EB0"/>
    <w:rsid w:val="00C83048"/>
    <w:rsid w:val="00CA44E5"/>
    <w:rsid w:val="00CA5F69"/>
    <w:rsid w:val="00CB6242"/>
    <w:rsid w:val="00CC13A8"/>
    <w:rsid w:val="00CD3D5D"/>
    <w:rsid w:val="00CD71DF"/>
    <w:rsid w:val="00CE0D2D"/>
    <w:rsid w:val="00CE70D2"/>
    <w:rsid w:val="00D01E77"/>
    <w:rsid w:val="00D13860"/>
    <w:rsid w:val="00D17271"/>
    <w:rsid w:val="00D21E64"/>
    <w:rsid w:val="00D32785"/>
    <w:rsid w:val="00D44251"/>
    <w:rsid w:val="00D46974"/>
    <w:rsid w:val="00D47D9F"/>
    <w:rsid w:val="00D57368"/>
    <w:rsid w:val="00D576D0"/>
    <w:rsid w:val="00D604F6"/>
    <w:rsid w:val="00D655E6"/>
    <w:rsid w:val="00D67DF0"/>
    <w:rsid w:val="00D70C09"/>
    <w:rsid w:val="00D71DA1"/>
    <w:rsid w:val="00D83D1D"/>
    <w:rsid w:val="00D868BC"/>
    <w:rsid w:val="00DA0D95"/>
    <w:rsid w:val="00DB05A5"/>
    <w:rsid w:val="00DB172F"/>
    <w:rsid w:val="00DC22A5"/>
    <w:rsid w:val="00DD0251"/>
    <w:rsid w:val="00DD7260"/>
    <w:rsid w:val="00DE017F"/>
    <w:rsid w:val="00DE692A"/>
    <w:rsid w:val="00E0028B"/>
    <w:rsid w:val="00E2064E"/>
    <w:rsid w:val="00E218D1"/>
    <w:rsid w:val="00E2700B"/>
    <w:rsid w:val="00E41912"/>
    <w:rsid w:val="00E43AE8"/>
    <w:rsid w:val="00E44625"/>
    <w:rsid w:val="00E62B92"/>
    <w:rsid w:val="00E73846"/>
    <w:rsid w:val="00E853C6"/>
    <w:rsid w:val="00EB108F"/>
    <w:rsid w:val="00EB4419"/>
    <w:rsid w:val="00EC473C"/>
    <w:rsid w:val="00EC72AC"/>
    <w:rsid w:val="00F1698D"/>
    <w:rsid w:val="00F208FC"/>
    <w:rsid w:val="00F34215"/>
    <w:rsid w:val="00F41C98"/>
    <w:rsid w:val="00F50CC0"/>
    <w:rsid w:val="00F702F7"/>
    <w:rsid w:val="00F7101A"/>
    <w:rsid w:val="00F729F2"/>
    <w:rsid w:val="00F76A2E"/>
    <w:rsid w:val="00F80B60"/>
    <w:rsid w:val="00FA42B3"/>
    <w:rsid w:val="00FB6CC7"/>
    <w:rsid w:val="00FD5514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76695"/>
  <w15:docId w15:val="{38CDCC70-AC5F-4870-92F9-63977C185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71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07DA2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07DA2"/>
    <w:rPr>
      <w:rFonts w:ascii="Calibri" w:eastAsiaTheme="minorEastAsia" w:hAnsi="Calibri"/>
      <w:kern w:val="3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607DA2"/>
    <w:rPr>
      <w:vertAlign w:val="superscript"/>
    </w:rPr>
  </w:style>
  <w:style w:type="paragraph" w:customStyle="1" w:styleId="TableContents">
    <w:name w:val="Table Contents"/>
    <w:basedOn w:val="Normal"/>
    <w:rsid w:val="00607DA2"/>
    <w:pPr>
      <w:suppressLineNumbers/>
      <w:overflowPunct/>
      <w:autoSpaceDE/>
    </w:pPr>
    <w:rPr>
      <w:rFonts w:ascii="Times New Roman" w:eastAsia="Arial Unicode MS" w:hAnsi="Times New Roman" w:cs="Tahoma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272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272B"/>
    <w:rPr>
      <w:rFonts w:ascii="Tahoma" w:eastAsiaTheme="minorEastAsia" w:hAnsi="Tahoma" w:cs="Tahoma"/>
      <w:kern w:val="3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5927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272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272B"/>
    <w:rPr>
      <w:rFonts w:ascii="Calibri" w:eastAsiaTheme="minorEastAsia" w:hAnsi="Calibri"/>
      <w:kern w:val="3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27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272B"/>
    <w:rPr>
      <w:rFonts w:ascii="Calibri" w:eastAsiaTheme="minorEastAsia" w:hAnsi="Calibri"/>
      <w:b/>
      <w:bCs/>
      <w:kern w:val="3"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AE4AFE"/>
    <w:pPr>
      <w:spacing w:after="0" w:line="240" w:lineRule="auto"/>
    </w:pPr>
    <w:rPr>
      <w:rFonts w:ascii="Calibri" w:eastAsiaTheme="minorEastAsia" w:hAnsi="Calibri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D01E77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01E77"/>
  </w:style>
  <w:style w:type="paragraph" w:styleId="Cabealho">
    <w:name w:val="header"/>
    <w:basedOn w:val="Normal"/>
    <w:link w:val="CabealhoChar"/>
    <w:uiPriority w:val="99"/>
    <w:unhideWhenUsed/>
    <w:rsid w:val="00FD551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514"/>
    <w:rPr>
      <w:rFonts w:ascii="Calibri" w:eastAsiaTheme="minorEastAsia" w:hAnsi="Calibri"/>
      <w:kern w:val="3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D551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D5514"/>
    <w:rPr>
      <w:rFonts w:ascii="Calibri" w:eastAsiaTheme="minorEastAsia" w:hAnsi="Calibri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38536-C695-48EC-A118-B51B30F5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17</Pages>
  <Words>1240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Jordana Salamon</dc:creator>
  <cp:keywords/>
  <dc:description/>
  <cp:lastModifiedBy>ESTEFANIA DE FATIMA MOURA CAMPOS</cp:lastModifiedBy>
  <cp:revision>209</cp:revision>
  <dcterms:created xsi:type="dcterms:W3CDTF">2015-02-03T12:28:00Z</dcterms:created>
  <dcterms:modified xsi:type="dcterms:W3CDTF">2024-10-05T15:11:00Z</dcterms:modified>
</cp:coreProperties>
</file>