
<file path=[Content_Types].xml><?xml version="1.0" encoding="utf-8"?>
<Types xmlns="http://schemas.openxmlformats.org/package/2006/content-types">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 /><Relationship Id="rId2" Type="http://schemas.openxmlformats.org/package/2006/relationships/metadata/thumbnail" Target="docProps/thumbnail.wmf" /><Relationship Id="rId1" Type="http://schemas.openxmlformats.org/officeDocument/2006/relationships/officeDocument" Target="word/document.xml" /><Relationship Id="rId4" Type="http://schemas.openxmlformats.org/officeDocument/2006/relationships/extended-properties" Target="docProps/app.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00BDFC" w14:textId="77777777" w:rsidR="005043AE" w:rsidRPr="00E41FED" w:rsidRDefault="00E41FED" w:rsidP="00DD51F2">
      <w:pPr>
        <w:spacing w:line="500" w:lineRule="exact"/>
        <w:ind w:left="227" w:right="712"/>
        <w:jc w:val="center"/>
        <w:rPr>
          <w:rFonts w:asciiTheme="minorHAnsi" w:hAnsiTheme="minorHAnsi" w:cstheme="minorHAnsi"/>
          <w:b/>
          <w:sz w:val="44"/>
        </w:rPr>
      </w:pPr>
      <w:r>
        <w:rPr>
          <w:rFonts w:asciiTheme="minorHAnsi" w:hAnsiTheme="minorHAnsi" w:cstheme="minorHAnsi"/>
          <w:b/>
          <w:sz w:val="44"/>
        </w:rPr>
        <w:t xml:space="preserve">   </w:t>
      </w:r>
      <w:r w:rsidR="005043AE" w:rsidRPr="00E41FED">
        <w:rPr>
          <w:rFonts w:asciiTheme="minorHAnsi" w:hAnsiTheme="minorHAnsi" w:cstheme="minorHAnsi"/>
          <w:b/>
          <w:sz w:val="44"/>
        </w:rPr>
        <w:t>NANDHA ENGINEERING COLLEGE</w:t>
      </w:r>
    </w:p>
    <w:p w14:paraId="7785354D" w14:textId="77777777" w:rsidR="00DD51F2" w:rsidRPr="00E41FED" w:rsidRDefault="00DD51F2" w:rsidP="00DD51F2">
      <w:pPr>
        <w:spacing w:line="500" w:lineRule="exact"/>
        <w:ind w:left="227" w:right="712"/>
        <w:jc w:val="center"/>
        <w:rPr>
          <w:rFonts w:asciiTheme="minorHAnsi" w:hAnsiTheme="minorHAnsi" w:cstheme="minorHAnsi"/>
          <w:b/>
          <w:sz w:val="44"/>
        </w:rPr>
      </w:pPr>
    </w:p>
    <w:p w14:paraId="4C5AB31F" w14:textId="77777777" w:rsidR="005043AE" w:rsidRPr="00E41FED" w:rsidRDefault="00E41FED" w:rsidP="00DD51F2">
      <w:pPr>
        <w:spacing w:line="500" w:lineRule="exact"/>
        <w:ind w:left="227" w:right="712"/>
        <w:jc w:val="center"/>
        <w:rPr>
          <w:rFonts w:asciiTheme="minorHAnsi" w:hAnsiTheme="minorHAnsi" w:cstheme="minorHAnsi"/>
          <w:b/>
          <w:sz w:val="44"/>
        </w:rPr>
      </w:pPr>
      <w:r>
        <w:rPr>
          <w:rFonts w:asciiTheme="minorHAnsi" w:hAnsiTheme="minorHAnsi" w:cstheme="minorHAnsi"/>
          <w:b/>
          <w:sz w:val="44"/>
        </w:rPr>
        <w:t xml:space="preserve">   </w:t>
      </w:r>
      <w:r w:rsidR="005043AE" w:rsidRPr="00E41FED">
        <w:rPr>
          <w:rFonts w:asciiTheme="minorHAnsi" w:hAnsiTheme="minorHAnsi" w:cstheme="minorHAnsi"/>
          <w:b/>
          <w:sz w:val="44"/>
        </w:rPr>
        <w:t>(Autonomous</w:t>
      </w:r>
      <w:r w:rsidR="00835F53" w:rsidRPr="00E41FED">
        <w:rPr>
          <w:rFonts w:asciiTheme="minorHAnsi" w:hAnsiTheme="minorHAnsi" w:cstheme="minorHAnsi"/>
          <w:b/>
          <w:sz w:val="44"/>
        </w:rPr>
        <w:t xml:space="preserve"> </w:t>
      </w:r>
      <w:r w:rsidR="005043AE" w:rsidRPr="00E41FED">
        <w:rPr>
          <w:rFonts w:asciiTheme="minorHAnsi" w:hAnsiTheme="minorHAnsi" w:cstheme="minorHAnsi"/>
          <w:b/>
          <w:sz w:val="44"/>
        </w:rPr>
        <w:t>Institution)</w:t>
      </w:r>
    </w:p>
    <w:p w14:paraId="4E969888" w14:textId="77777777" w:rsidR="00DD51F2" w:rsidRPr="00E41FED" w:rsidRDefault="00DD51F2" w:rsidP="00DD51F2">
      <w:pPr>
        <w:spacing w:line="503" w:lineRule="exact"/>
        <w:ind w:left="227" w:right="699"/>
        <w:jc w:val="center"/>
        <w:rPr>
          <w:rFonts w:asciiTheme="minorHAnsi" w:hAnsiTheme="minorHAnsi" w:cstheme="minorHAnsi"/>
          <w:sz w:val="44"/>
        </w:rPr>
      </w:pPr>
    </w:p>
    <w:p w14:paraId="0266854F" w14:textId="77777777" w:rsidR="005043AE" w:rsidRPr="00E41FED" w:rsidRDefault="00E41FED" w:rsidP="00DD51F2">
      <w:pPr>
        <w:spacing w:line="503" w:lineRule="exact"/>
        <w:ind w:left="227" w:right="699"/>
        <w:jc w:val="center"/>
        <w:rPr>
          <w:rFonts w:asciiTheme="minorHAnsi" w:hAnsiTheme="minorHAnsi" w:cstheme="minorHAnsi"/>
          <w:sz w:val="44"/>
        </w:rPr>
      </w:pPr>
      <w:r>
        <w:rPr>
          <w:rFonts w:asciiTheme="minorHAnsi" w:hAnsiTheme="minorHAnsi" w:cstheme="minorHAnsi"/>
          <w:sz w:val="44"/>
        </w:rPr>
        <w:t xml:space="preserve">  </w:t>
      </w:r>
      <w:r w:rsidR="005043AE" w:rsidRPr="00E41FED">
        <w:rPr>
          <w:rFonts w:asciiTheme="minorHAnsi" w:hAnsiTheme="minorHAnsi" w:cstheme="minorHAnsi"/>
          <w:sz w:val="44"/>
        </w:rPr>
        <w:t>Erode-638 052</w:t>
      </w:r>
    </w:p>
    <w:p w14:paraId="3214CA64" w14:textId="77777777" w:rsidR="005043AE" w:rsidRDefault="005043AE" w:rsidP="00DD51F2">
      <w:pPr>
        <w:pStyle w:val="BodyText"/>
        <w:ind w:left="227"/>
        <w:rPr>
          <w:sz w:val="20"/>
        </w:rPr>
      </w:pPr>
    </w:p>
    <w:p w14:paraId="62A53BFD" w14:textId="77777777" w:rsidR="005043AE" w:rsidRDefault="005043AE" w:rsidP="00DD51F2">
      <w:pPr>
        <w:pStyle w:val="BodyText"/>
        <w:spacing w:before="8"/>
        <w:ind w:left="227"/>
        <w:rPr>
          <w:sz w:val="21"/>
        </w:rPr>
      </w:pPr>
    </w:p>
    <w:p w14:paraId="77FB4BB2" w14:textId="77777777" w:rsidR="00DD51F2" w:rsidRDefault="00DD51F2" w:rsidP="00DD51F2">
      <w:pPr>
        <w:spacing w:before="196"/>
        <w:ind w:left="227" w:right="726"/>
        <w:jc w:val="center"/>
        <w:rPr>
          <w:b/>
          <w:sz w:val="40"/>
        </w:rPr>
      </w:pPr>
      <w:r>
        <w:rPr>
          <w:noProof/>
          <w:lang w:bidi="ta-IN"/>
        </w:rPr>
        <w:drawing>
          <wp:anchor distT="0" distB="0" distL="0" distR="0" simplePos="0" relativeHeight="251659264" behindDoc="0" locked="0" layoutInCell="1" allowOverlap="1" wp14:anchorId="6FCEBAD5" wp14:editId="68E265FA">
            <wp:simplePos x="0" y="0"/>
            <wp:positionH relativeFrom="page">
              <wp:posOffset>2144213</wp:posOffset>
            </wp:positionH>
            <wp:positionV relativeFrom="paragraph">
              <wp:posOffset>678543</wp:posOffset>
            </wp:positionV>
            <wp:extent cx="3046730" cy="2176780"/>
            <wp:effectExtent l="0" t="0" r="1270" b="0"/>
            <wp:wrapTopAndBottom/>
            <wp:docPr id="1" name="image1.jpeg"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046730" cy="2176780"/>
                    </a:xfrm>
                    <a:prstGeom prst="rect">
                      <a:avLst/>
                    </a:prstGeom>
                  </pic:spPr>
                </pic:pic>
              </a:graphicData>
            </a:graphic>
          </wp:anchor>
        </w:drawing>
      </w:r>
    </w:p>
    <w:p w14:paraId="7E93F65A" w14:textId="77777777" w:rsidR="00DD51F2" w:rsidRDefault="00DD51F2" w:rsidP="00DD51F2">
      <w:pPr>
        <w:spacing w:before="196"/>
        <w:ind w:left="227" w:right="726"/>
        <w:jc w:val="center"/>
        <w:rPr>
          <w:b/>
          <w:sz w:val="40"/>
        </w:rPr>
      </w:pPr>
    </w:p>
    <w:p w14:paraId="0D5EE34B" w14:textId="77777777" w:rsidR="005043AE" w:rsidRPr="00835F53" w:rsidRDefault="00835F53" w:rsidP="00DD51F2">
      <w:pPr>
        <w:spacing w:before="196"/>
        <w:ind w:left="227" w:right="726"/>
        <w:jc w:val="center"/>
        <w:rPr>
          <w:rFonts w:asciiTheme="minorHAnsi" w:hAnsiTheme="minorHAnsi" w:cstheme="minorHAnsi"/>
          <w:b/>
          <w:sz w:val="40"/>
        </w:rPr>
      </w:pPr>
      <w:r w:rsidRPr="00835F53">
        <w:rPr>
          <w:rFonts w:asciiTheme="minorHAnsi" w:hAnsiTheme="minorHAnsi" w:cstheme="minorHAnsi"/>
          <w:b/>
          <w:sz w:val="40"/>
        </w:rPr>
        <w:t xml:space="preserve">    </w:t>
      </w:r>
      <w:r w:rsidR="005043AE" w:rsidRPr="00835F53">
        <w:rPr>
          <w:rFonts w:asciiTheme="minorHAnsi" w:hAnsiTheme="minorHAnsi" w:cstheme="minorHAnsi"/>
          <w:b/>
          <w:sz w:val="40"/>
        </w:rPr>
        <w:t>TABLEAU-TWO CREDIT COURSE</w:t>
      </w:r>
      <w:r w:rsidR="005043AE" w:rsidRPr="00835F53">
        <w:rPr>
          <w:rFonts w:asciiTheme="minorHAnsi" w:hAnsiTheme="minorHAnsi" w:cstheme="minorHAnsi"/>
          <w:b/>
          <w:sz w:val="40"/>
        </w:rPr>
        <w:tab/>
      </w:r>
    </w:p>
    <w:p w14:paraId="0C426CD2" w14:textId="77777777" w:rsidR="005043AE" w:rsidRPr="00835F53" w:rsidRDefault="00835F53" w:rsidP="00DD51F2">
      <w:pPr>
        <w:spacing w:before="196"/>
        <w:ind w:left="227" w:right="726"/>
        <w:jc w:val="center"/>
        <w:rPr>
          <w:rFonts w:asciiTheme="minorHAnsi" w:hAnsiTheme="minorHAnsi" w:cstheme="minorHAnsi"/>
          <w:b/>
          <w:sz w:val="40"/>
        </w:rPr>
      </w:pPr>
      <w:r w:rsidRPr="00835F53">
        <w:rPr>
          <w:rFonts w:asciiTheme="minorHAnsi" w:hAnsiTheme="minorHAnsi" w:cstheme="minorHAnsi"/>
          <w:b/>
          <w:sz w:val="40"/>
        </w:rPr>
        <w:t xml:space="preserve">  </w:t>
      </w:r>
      <w:r w:rsidR="005043AE" w:rsidRPr="00835F53">
        <w:rPr>
          <w:rFonts w:asciiTheme="minorHAnsi" w:hAnsiTheme="minorHAnsi" w:cstheme="minorHAnsi"/>
          <w:b/>
          <w:sz w:val="40"/>
        </w:rPr>
        <w:t>IV–Semester</w:t>
      </w:r>
    </w:p>
    <w:p w14:paraId="6B556D15" w14:textId="77777777" w:rsidR="005043AE" w:rsidRPr="00835F53" w:rsidRDefault="005043AE" w:rsidP="00DD51F2">
      <w:pPr>
        <w:pStyle w:val="BodyText"/>
        <w:spacing w:before="10"/>
        <w:ind w:left="227"/>
        <w:rPr>
          <w:rFonts w:asciiTheme="minorHAnsi" w:hAnsiTheme="minorHAnsi" w:cstheme="minorHAnsi"/>
          <w:b/>
          <w:sz w:val="52"/>
        </w:rPr>
      </w:pPr>
    </w:p>
    <w:p w14:paraId="4746B2B1" w14:textId="77777777" w:rsidR="005043AE" w:rsidRPr="00835F53" w:rsidRDefault="005043AE" w:rsidP="00DD51F2">
      <w:pPr>
        <w:spacing w:before="1"/>
        <w:ind w:left="227" w:right="713"/>
        <w:jc w:val="center"/>
        <w:rPr>
          <w:rFonts w:asciiTheme="minorHAnsi" w:hAnsiTheme="minorHAnsi" w:cstheme="minorHAnsi"/>
          <w:b/>
          <w:sz w:val="32"/>
        </w:rPr>
      </w:pPr>
      <w:r w:rsidRPr="00835F53">
        <w:rPr>
          <w:rFonts w:asciiTheme="minorHAnsi" w:hAnsiTheme="minorHAnsi" w:cstheme="minorHAnsi"/>
          <w:b/>
          <w:sz w:val="32"/>
        </w:rPr>
        <w:t>B.Tech-Artificial Intelligence</w:t>
      </w:r>
      <w:r w:rsidR="00835F53" w:rsidRPr="00835F53">
        <w:rPr>
          <w:rFonts w:asciiTheme="minorHAnsi" w:hAnsiTheme="minorHAnsi" w:cstheme="minorHAnsi"/>
          <w:b/>
          <w:sz w:val="32"/>
        </w:rPr>
        <w:t xml:space="preserve"> </w:t>
      </w:r>
      <w:r w:rsidRPr="00835F53">
        <w:rPr>
          <w:rFonts w:asciiTheme="minorHAnsi" w:hAnsiTheme="minorHAnsi" w:cstheme="minorHAnsi"/>
          <w:b/>
          <w:sz w:val="32"/>
        </w:rPr>
        <w:t>and</w:t>
      </w:r>
      <w:r w:rsidR="00835F53" w:rsidRPr="00835F53">
        <w:rPr>
          <w:rFonts w:asciiTheme="minorHAnsi" w:hAnsiTheme="minorHAnsi" w:cstheme="minorHAnsi"/>
          <w:b/>
          <w:sz w:val="32"/>
        </w:rPr>
        <w:t xml:space="preserve"> </w:t>
      </w:r>
      <w:r w:rsidRPr="00835F53">
        <w:rPr>
          <w:rFonts w:asciiTheme="minorHAnsi" w:hAnsiTheme="minorHAnsi" w:cstheme="minorHAnsi"/>
          <w:b/>
          <w:sz w:val="32"/>
        </w:rPr>
        <w:t>DataScience</w:t>
      </w:r>
    </w:p>
    <w:p w14:paraId="7E421813" w14:textId="77777777" w:rsidR="005043AE" w:rsidRPr="00835F53" w:rsidRDefault="005043AE" w:rsidP="00DD51F2">
      <w:pPr>
        <w:pStyle w:val="BodyText"/>
        <w:ind w:left="227"/>
        <w:rPr>
          <w:rFonts w:asciiTheme="minorHAnsi" w:hAnsiTheme="minorHAnsi" w:cstheme="minorHAnsi"/>
          <w:b/>
          <w:sz w:val="36"/>
        </w:rPr>
      </w:pPr>
    </w:p>
    <w:p w14:paraId="48A280B2" w14:textId="77777777" w:rsidR="005043AE" w:rsidRPr="00835F53" w:rsidRDefault="005043AE" w:rsidP="00DD51F2">
      <w:pPr>
        <w:pStyle w:val="BodyText"/>
        <w:ind w:left="227"/>
        <w:rPr>
          <w:rFonts w:asciiTheme="minorHAnsi" w:hAnsiTheme="minorHAnsi" w:cstheme="minorHAnsi"/>
          <w:b/>
          <w:sz w:val="40"/>
          <w:szCs w:val="40"/>
        </w:rPr>
      </w:pPr>
      <w:bookmarkStart w:id="0" w:name="NANDHA_ENGINEERING_COLLEGE,_ERODE-52"/>
      <w:bookmarkEnd w:id="0"/>
    </w:p>
    <w:p w14:paraId="1D3006CE" w14:textId="77777777" w:rsidR="005043AE" w:rsidRPr="00835F53" w:rsidRDefault="005043AE" w:rsidP="00DD51F2">
      <w:pPr>
        <w:pStyle w:val="BodyText"/>
        <w:spacing w:before="1" w:line="480" w:lineRule="auto"/>
        <w:ind w:left="227"/>
        <w:rPr>
          <w:rFonts w:asciiTheme="minorHAnsi" w:hAnsiTheme="minorHAnsi" w:cstheme="minorHAnsi"/>
          <w:b/>
          <w:sz w:val="40"/>
          <w:szCs w:val="40"/>
        </w:rPr>
      </w:pPr>
      <w:r w:rsidRPr="00835F53">
        <w:rPr>
          <w:rFonts w:asciiTheme="minorHAnsi" w:hAnsiTheme="minorHAnsi" w:cstheme="minorHAnsi"/>
          <w:b/>
          <w:sz w:val="40"/>
          <w:szCs w:val="40"/>
        </w:rPr>
        <w:t>NAME</w:t>
      </w:r>
      <w:r w:rsidR="00DD51F2" w:rsidRPr="00835F53">
        <w:rPr>
          <w:rFonts w:asciiTheme="minorHAnsi" w:hAnsiTheme="minorHAnsi" w:cstheme="minorHAnsi"/>
          <w:b/>
          <w:sz w:val="40"/>
          <w:szCs w:val="40"/>
        </w:rPr>
        <w:tab/>
      </w:r>
      <w:r w:rsidRPr="00835F53">
        <w:rPr>
          <w:rFonts w:asciiTheme="minorHAnsi" w:hAnsiTheme="minorHAnsi" w:cstheme="minorHAnsi"/>
          <w:b/>
          <w:sz w:val="40"/>
          <w:szCs w:val="40"/>
        </w:rPr>
        <w:t xml:space="preserve"> </w:t>
      </w:r>
      <w:r w:rsidR="00E41FED">
        <w:rPr>
          <w:rFonts w:asciiTheme="minorHAnsi" w:hAnsiTheme="minorHAnsi" w:cstheme="minorHAnsi"/>
          <w:b/>
          <w:sz w:val="40"/>
          <w:szCs w:val="40"/>
        </w:rPr>
        <w:t xml:space="preserve">  </w:t>
      </w:r>
      <w:r w:rsidRPr="00835F53">
        <w:rPr>
          <w:rFonts w:asciiTheme="minorHAnsi" w:hAnsiTheme="minorHAnsi" w:cstheme="minorHAnsi"/>
          <w:b/>
          <w:sz w:val="40"/>
          <w:szCs w:val="40"/>
        </w:rPr>
        <w:t>:</w:t>
      </w:r>
      <w:r w:rsidR="00E41FED">
        <w:rPr>
          <w:rFonts w:asciiTheme="minorHAnsi" w:hAnsiTheme="minorHAnsi" w:cstheme="minorHAnsi"/>
          <w:b/>
          <w:sz w:val="40"/>
          <w:szCs w:val="40"/>
        </w:rPr>
        <w:t xml:space="preserve"> </w:t>
      </w:r>
      <w:r w:rsidRPr="00835F53">
        <w:rPr>
          <w:rFonts w:asciiTheme="minorHAnsi" w:hAnsiTheme="minorHAnsi" w:cstheme="minorHAnsi"/>
          <w:b/>
          <w:sz w:val="40"/>
          <w:szCs w:val="40"/>
        </w:rPr>
        <w:t xml:space="preserve"> </w:t>
      </w:r>
      <w:r w:rsidR="007B0C30" w:rsidRPr="00835F53">
        <w:rPr>
          <w:rFonts w:asciiTheme="minorHAnsi" w:hAnsiTheme="minorHAnsi" w:cstheme="minorHAnsi"/>
          <w:b/>
          <w:sz w:val="40"/>
          <w:szCs w:val="40"/>
        </w:rPr>
        <w:t>R.K.SUNIL</w:t>
      </w:r>
      <w:r w:rsidR="00835F53" w:rsidRPr="00835F53">
        <w:rPr>
          <w:rFonts w:asciiTheme="minorHAnsi" w:hAnsiTheme="minorHAnsi" w:cstheme="minorHAnsi"/>
          <w:b/>
          <w:sz w:val="40"/>
          <w:szCs w:val="40"/>
        </w:rPr>
        <w:t xml:space="preserve"> </w:t>
      </w:r>
      <w:r w:rsidR="007B0C30" w:rsidRPr="00835F53">
        <w:rPr>
          <w:rFonts w:asciiTheme="minorHAnsi" w:hAnsiTheme="minorHAnsi" w:cstheme="minorHAnsi"/>
          <w:b/>
          <w:sz w:val="40"/>
          <w:szCs w:val="40"/>
        </w:rPr>
        <w:t>KUMAR</w:t>
      </w:r>
    </w:p>
    <w:p w14:paraId="5681D404" w14:textId="77777777" w:rsidR="005043AE" w:rsidRPr="00835F53" w:rsidRDefault="005043AE" w:rsidP="00DD51F2">
      <w:pPr>
        <w:pStyle w:val="BodyText"/>
        <w:spacing w:before="1" w:line="480" w:lineRule="auto"/>
        <w:ind w:left="227"/>
        <w:rPr>
          <w:rFonts w:asciiTheme="minorHAnsi" w:hAnsiTheme="minorHAnsi" w:cstheme="minorHAnsi"/>
          <w:b/>
          <w:sz w:val="40"/>
          <w:szCs w:val="40"/>
        </w:rPr>
      </w:pPr>
      <w:r w:rsidRPr="00835F53">
        <w:rPr>
          <w:rFonts w:asciiTheme="minorHAnsi" w:hAnsiTheme="minorHAnsi" w:cstheme="minorHAnsi"/>
          <w:b/>
          <w:sz w:val="40"/>
          <w:szCs w:val="40"/>
        </w:rPr>
        <w:t>BRANCH</w:t>
      </w:r>
      <w:r w:rsidR="00E41FED">
        <w:rPr>
          <w:rFonts w:asciiTheme="minorHAnsi" w:hAnsiTheme="minorHAnsi" w:cstheme="minorHAnsi"/>
          <w:b/>
          <w:sz w:val="40"/>
          <w:szCs w:val="40"/>
        </w:rPr>
        <w:t xml:space="preserve"> </w:t>
      </w:r>
      <w:r w:rsidRPr="00835F53">
        <w:rPr>
          <w:rFonts w:asciiTheme="minorHAnsi" w:hAnsiTheme="minorHAnsi" w:cstheme="minorHAnsi"/>
          <w:b/>
          <w:sz w:val="40"/>
          <w:szCs w:val="40"/>
        </w:rPr>
        <w:t>:</w:t>
      </w:r>
      <w:r w:rsidR="00E41FED">
        <w:rPr>
          <w:rFonts w:asciiTheme="minorHAnsi" w:hAnsiTheme="minorHAnsi" w:cstheme="minorHAnsi"/>
          <w:b/>
          <w:sz w:val="40"/>
          <w:szCs w:val="40"/>
        </w:rPr>
        <w:t xml:space="preserve">  </w:t>
      </w:r>
      <w:r w:rsidRPr="00835F53">
        <w:rPr>
          <w:rFonts w:asciiTheme="minorHAnsi" w:hAnsiTheme="minorHAnsi" w:cstheme="minorHAnsi"/>
          <w:b/>
          <w:sz w:val="40"/>
          <w:szCs w:val="40"/>
        </w:rPr>
        <w:t>B.TECH AI &amp; DS</w:t>
      </w:r>
    </w:p>
    <w:p w14:paraId="4DAF8CB9" w14:textId="77777777" w:rsidR="005043AE" w:rsidRPr="00835F53" w:rsidRDefault="005043AE" w:rsidP="00DD51F2">
      <w:pPr>
        <w:pStyle w:val="BodyText"/>
        <w:spacing w:before="1" w:line="480" w:lineRule="auto"/>
        <w:ind w:left="227"/>
        <w:rPr>
          <w:rFonts w:asciiTheme="minorHAnsi" w:hAnsiTheme="minorHAnsi" w:cstheme="minorHAnsi"/>
          <w:b/>
          <w:sz w:val="40"/>
          <w:szCs w:val="40"/>
        </w:rPr>
      </w:pPr>
      <w:r w:rsidRPr="00835F53">
        <w:rPr>
          <w:rFonts w:asciiTheme="minorHAnsi" w:hAnsiTheme="minorHAnsi" w:cstheme="minorHAnsi"/>
          <w:b/>
          <w:sz w:val="40"/>
          <w:szCs w:val="40"/>
        </w:rPr>
        <w:t>YEAR</w:t>
      </w:r>
      <w:r w:rsidR="00E41FED">
        <w:rPr>
          <w:rFonts w:asciiTheme="minorHAnsi" w:hAnsiTheme="minorHAnsi" w:cstheme="minorHAnsi"/>
          <w:b/>
          <w:sz w:val="40"/>
          <w:szCs w:val="40"/>
        </w:rPr>
        <w:t xml:space="preserve">       </w:t>
      </w:r>
      <w:r w:rsidRPr="00835F53">
        <w:rPr>
          <w:rFonts w:asciiTheme="minorHAnsi" w:hAnsiTheme="minorHAnsi" w:cstheme="minorHAnsi"/>
          <w:b/>
          <w:sz w:val="40"/>
          <w:szCs w:val="40"/>
        </w:rPr>
        <w:t xml:space="preserve">: </w:t>
      </w:r>
      <w:r w:rsidR="00DD51F2" w:rsidRPr="00835F53">
        <w:rPr>
          <w:rFonts w:asciiTheme="minorHAnsi" w:hAnsiTheme="minorHAnsi" w:cstheme="minorHAnsi"/>
          <w:b/>
          <w:sz w:val="40"/>
          <w:szCs w:val="40"/>
        </w:rPr>
        <w:t>II</w:t>
      </w:r>
    </w:p>
    <w:p w14:paraId="62B664EE" w14:textId="77777777" w:rsidR="00DD51F2" w:rsidRPr="00835F53" w:rsidRDefault="006D78B3" w:rsidP="00213511">
      <w:pPr>
        <w:pStyle w:val="BodyText"/>
        <w:spacing w:before="1" w:line="480" w:lineRule="auto"/>
        <w:rPr>
          <w:rFonts w:asciiTheme="minorHAnsi" w:hAnsiTheme="minorHAnsi" w:cstheme="minorHAnsi"/>
          <w:b/>
          <w:sz w:val="32"/>
          <w:szCs w:val="32"/>
        </w:rPr>
      </w:pPr>
      <w:r w:rsidRPr="00835F53">
        <w:rPr>
          <w:rFonts w:asciiTheme="minorHAnsi" w:hAnsiTheme="minorHAnsi" w:cstheme="minorHAnsi"/>
          <w:b/>
          <w:sz w:val="32"/>
          <w:szCs w:val="32"/>
        </w:rPr>
        <w:lastRenderedPageBreak/>
        <w:t>What is Tableau ?</w:t>
      </w:r>
    </w:p>
    <w:p w14:paraId="0A4AE27E" w14:textId="77777777" w:rsidR="00DD51F2" w:rsidRPr="00835F53" w:rsidRDefault="00213511" w:rsidP="00DD51F2">
      <w:pPr>
        <w:pStyle w:val="BodyText"/>
        <w:spacing w:before="100" w:beforeAutospacing="1"/>
        <w:rPr>
          <w:rFonts w:asciiTheme="minorHAnsi" w:hAnsiTheme="minorHAnsi" w:cstheme="minorHAnsi"/>
          <w:bCs/>
          <w:sz w:val="36"/>
          <w:szCs w:val="36"/>
        </w:rPr>
      </w:pPr>
      <w:r w:rsidRPr="00835F53">
        <w:rPr>
          <w:rFonts w:asciiTheme="minorHAnsi" w:hAnsiTheme="minorHAnsi" w:cstheme="minorHAnsi"/>
          <w:b/>
          <w:sz w:val="32"/>
          <w:szCs w:val="32"/>
        </w:rPr>
        <w:t>Tableau is a powerful data visualization and business intelligence tool that allows users to connect, visualize, and share data insights in an interactive and user-friendly way. It enables the creation of dynamic charts, graphs, dashboards, and reports through simple drag-and-drop actions, without requiring advanced programming skills. Tableau can connect to a wide variety of data sources, including spreadsheets, databases, and cloud services. It is widely used for data analysis, performance tracking, and decision-making across different industries. Tableau offers several products, such as Tableau Desktop for building visualizations, Tableau Server and Tableau Online for sharing them, and Tableau Public for publishing work publicly.</w:t>
      </w:r>
    </w:p>
    <w:p w14:paraId="75DFC20E" w14:textId="77777777" w:rsidR="005043AE" w:rsidRDefault="005043AE" w:rsidP="005043AE">
      <w:pPr>
        <w:pStyle w:val="BodyText"/>
        <w:spacing w:before="1"/>
        <w:rPr>
          <w:b/>
          <w:sz w:val="21"/>
        </w:rPr>
      </w:pPr>
    </w:p>
    <w:p w14:paraId="24247B77" w14:textId="77777777" w:rsidR="00DD7A66" w:rsidRDefault="00DD7A66" w:rsidP="005043AE"/>
    <w:p w14:paraId="26A138C2" w14:textId="77777777" w:rsidR="005043AE" w:rsidRDefault="005043AE" w:rsidP="005043AE"/>
    <w:p w14:paraId="120B2A9E" w14:textId="77777777" w:rsidR="005043AE" w:rsidRDefault="005043AE" w:rsidP="005043AE"/>
    <w:p w14:paraId="516EB575" w14:textId="77777777" w:rsidR="005043AE" w:rsidRDefault="005043AE" w:rsidP="005043AE"/>
    <w:p w14:paraId="1F341CFA" w14:textId="77777777" w:rsidR="00213511" w:rsidRPr="00835F53" w:rsidRDefault="00213511" w:rsidP="005043AE">
      <w:pPr>
        <w:rPr>
          <w:rFonts w:asciiTheme="minorHAnsi" w:hAnsiTheme="minorHAnsi" w:cstheme="minorHAnsi"/>
          <w:sz w:val="32"/>
          <w:szCs w:val="32"/>
        </w:rPr>
      </w:pPr>
    </w:p>
    <w:p w14:paraId="2D4863A2" w14:textId="77777777" w:rsidR="005043AE" w:rsidRPr="00835F53" w:rsidRDefault="005043AE" w:rsidP="005043AE">
      <w:pPr>
        <w:rPr>
          <w:rFonts w:asciiTheme="minorHAnsi" w:hAnsiTheme="minorHAnsi" w:cstheme="minorHAnsi"/>
          <w:sz w:val="28"/>
          <w:szCs w:val="28"/>
        </w:rPr>
      </w:pPr>
    </w:p>
    <w:p w14:paraId="4D231C43" w14:textId="77777777" w:rsidR="00F045DC" w:rsidRPr="00835F53" w:rsidRDefault="00F045DC" w:rsidP="00F045DC">
      <w:pPr>
        <w:rPr>
          <w:rFonts w:asciiTheme="minorHAnsi" w:hAnsiTheme="minorHAnsi" w:cstheme="minorHAnsi"/>
          <w:b/>
          <w:bCs/>
          <w:sz w:val="32"/>
          <w:szCs w:val="32"/>
        </w:rPr>
      </w:pPr>
      <w:r w:rsidRPr="00835F53">
        <w:rPr>
          <w:rFonts w:asciiTheme="minorHAnsi" w:hAnsiTheme="minorHAnsi" w:cstheme="minorHAnsi"/>
          <w:b/>
          <w:bCs/>
          <w:sz w:val="32"/>
          <w:szCs w:val="32"/>
        </w:rPr>
        <w:t>What We Do in Tableau ?</w:t>
      </w:r>
    </w:p>
    <w:p w14:paraId="57000B15" w14:textId="77777777" w:rsidR="00F045DC" w:rsidRPr="00835F53" w:rsidRDefault="00F045DC" w:rsidP="00F045DC">
      <w:pPr>
        <w:rPr>
          <w:rFonts w:asciiTheme="minorHAnsi" w:hAnsiTheme="minorHAnsi" w:cstheme="minorHAnsi"/>
          <w:b/>
          <w:bCs/>
          <w:sz w:val="32"/>
          <w:szCs w:val="32"/>
        </w:rPr>
      </w:pPr>
    </w:p>
    <w:p w14:paraId="37B60F2E" w14:textId="77777777" w:rsidR="005043AE" w:rsidRPr="00835F53" w:rsidRDefault="00F045DC" w:rsidP="005043AE">
      <w:pPr>
        <w:rPr>
          <w:rFonts w:asciiTheme="minorHAnsi" w:hAnsiTheme="minorHAnsi" w:cstheme="minorHAnsi"/>
          <w:b/>
          <w:bCs/>
          <w:sz w:val="32"/>
          <w:szCs w:val="32"/>
        </w:rPr>
      </w:pPr>
      <w:r w:rsidRPr="00835F53">
        <w:rPr>
          <w:rFonts w:asciiTheme="minorHAnsi" w:hAnsiTheme="minorHAnsi" w:cstheme="minorHAnsi"/>
          <w:b/>
          <w:bCs/>
          <w:sz w:val="32"/>
          <w:szCs w:val="32"/>
        </w:rPr>
        <w:t>In Tableau, we connect to the movie dataset, clean and organize the data, and create visualizations like line charts, maps, pie charts, bar graphs, and treemaps. These visuals are combined into an interactive dashboard to easily analyze trends, distributions, and top-performing movies across different platforms.</w:t>
      </w:r>
    </w:p>
    <w:p w14:paraId="5E71166D" w14:textId="77777777" w:rsidR="005043AE" w:rsidRPr="00835F53" w:rsidRDefault="005043AE" w:rsidP="005043AE">
      <w:pPr>
        <w:rPr>
          <w:b/>
          <w:bCs/>
          <w:sz w:val="32"/>
          <w:szCs w:val="32"/>
        </w:rPr>
      </w:pPr>
    </w:p>
    <w:p w14:paraId="33762EB6" w14:textId="77777777" w:rsidR="00F045DC" w:rsidRPr="00835F53" w:rsidRDefault="00F045DC" w:rsidP="005043AE">
      <w:pPr>
        <w:rPr>
          <w:b/>
          <w:bCs/>
          <w:sz w:val="36"/>
          <w:szCs w:val="36"/>
        </w:rPr>
      </w:pPr>
    </w:p>
    <w:p w14:paraId="57EAD129" w14:textId="77777777" w:rsidR="00F045DC" w:rsidRPr="00835F53" w:rsidRDefault="00F045DC" w:rsidP="005043AE">
      <w:pPr>
        <w:rPr>
          <w:sz w:val="32"/>
          <w:szCs w:val="32"/>
        </w:rPr>
      </w:pPr>
    </w:p>
    <w:p w14:paraId="6666F1F3" w14:textId="77777777" w:rsidR="00F045DC" w:rsidRPr="00835F53" w:rsidRDefault="00F045DC" w:rsidP="005043AE">
      <w:pPr>
        <w:rPr>
          <w:sz w:val="32"/>
          <w:szCs w:val="32"/>
        </w:rPr>
      </w:pPr>
    </w:p>
    <w:p w14:paraId="165CF23D" w14:textId="77777777" w:rsidR="00F045DC" w:rsidRDefault="00F045DC" w:rsidP="005043AE"/>
    <w:p w14:paraId="06C5C469" w14:textId="77777777" w:rsidR="00F045DC" w:rsidRDefault="00F045DC" w:rsidP="005043AE"/>
    <w:p w14:paraId="6C0CB719" w14:textId="77777777" w:rsidR="00F045DC" w:rsidRDefault="00F045DC" w:rsidP="005043AE"/>
    <w:p w14:paraId="3ED93ACF" w14:textId="77777777" w:rsidR="00F045DC" w:rsidRDefault="00F045DC" w:rsidP="005043AE"/>
    <w:p w14:paraId="2EB1F34A" w14:textId="77777777" w:rsidR="00F045DC" w:rsidRDefault="00F045DC" w:rsidP="005043AE"/>
    <w:p w14:paraId="7BCF1A6C" w14:textId="77777777" w:rsidR="00F045DC" w:rsidRDefault="00F045DC" w:rsidP="005043AE"/>
    <w:p w14:paraId="53359872" w14:textId="77777777" w:rsidR="00835F53" w:rsidRDefault="00835F53" w:rsidP="005043AE"/>
    <w:p w14:paraId="4A2626F4" w14:textId="77777777" w:rsidR="00F045DC" w:rsidRPr="00E41FED" w:rsidRDefault="00380D84" w:rsidP="00380D84">
      <w:pPr>
        <w:rPr>
          <w:rFonts w:asciiTheme="minorHAnsi" w:hAnsiTheme="minorHAnsi" w:cstheme="minorHAnsi"/>
          <w:b/>
          <w:bCs/>
          <w:sz w:val="32"/>
          <w:szCs w:val="32"/>
        </w:rPr>
      </w:pPr>
      <w:r w:rsidRPr="00E41FED">
        <w:rPr>
          <w:rFonts w:asciiTheme="minorHAnsi" w:hAnsiTheme="minorHAnsi" w:cstheme="minorHAnsi"/>
          <w:b/>
          <w:bCs/>
          <w:sz w:val="32"/>
          <w:szCs w:val="32"/>
        </w:rPr>
        <w:lastRenderedPageBreak/>
        <w:t>DashBoard :</w:t>
      </w:r>
    </w:p>
    <w:p w14:paraId="34B13ACE" w14:textId="77777777" w:rsidR="00380D84" w:rsidRDefault="00380D84" w:rsidP="00380D84"/>
    <w:p w14:paraId="0E29B45A" w14:textId="77777777" w:rsidR="00380D84" w:rsidRDefault="001B1AD8" w:rsidP="00380D84">
      <w:r>
        <w:rPr>
          <w:noProof/>
          <w:lang w:bidi="ta-IN"/>
        </w:rPr>
        <w:drawing>
          <wp:anchor distT="0" distB="0" distL="114300" distR="114300" simplePos="0" relativeHeight="251660288" behindDoc="0" locked="0" layoutInCell="1" allowOverlap="1" wp14:anchorId="506F178A" wp14:editId="50E6DC4D">
            <wp:simplePos x="0" y="0"/>
            <wp:positionH relativeFrom="column">
              <wp:posOffset>0</wp:posOffset>
            </wp:positionH>
            <wp:positionV relativeFrom="paragraph">
              <wp:posOffset>157480</wp:posOffset>
            </wp:positionV>
            <wp:extent cx="5731510" cy="2851150"/>
            <wp:effectExtent l="0" t="0" r="2540" b="6350"/>
            <wp:wrapTopAndBottom/>
            <wp:docPr id="38744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46110" name="Picture 3874461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51150"/>
                    </a:xfrm>
                    <a:prstGeom prst="rect">
                      <a:avLst/>
                    </a:prstGeom>
                  </pic:spPr>
                </pic:pic>
              </a:graphicData>
            </a:graphic>
          </wp:anchor>
        </w:drawing>
      </w:r>
    </w:p>
    <w:p w14:paraId="70F8870E" w14:textId="77777777" w:rsidR="005D1DB4" w:rsidRDefault="005D1DB4" w:rsidP="00380D84"/>
    <w:p w14:paraId="0962244B" w14:textId="77777777" w:rsidR="005D1DB4" w:rsidRPr="00835F53" w:rsidRDefault="005D1DB4" w:rsidP="005D1DB4">
      <w:pPr>
        <w:rPr>
          <w:sz w:val="32"/>
          <w:szCs w:val="32"/>
        </w:rPr>
      </w:pPr>
    </w:p>
    <w:p w14:paraId="1516FCA2" w14:textId="77777777" w:rsidR="005D1DB4" w:rsidRPr="00835F53" w:rsidRDefault="005D1DB4" w:rsidP="005D1DB4">
      <w:pPr>
        <w:rPr>
          <w:rFonts w:asciiTheme="minorHAnsi" w:hAnsiTheme="minorHAnsi" w:cstheme="minorHAnsi"/>
          <w:b/>
          <w:bCs/>
          <w:sz w:val="32"/>
          <w:szCs w:val="32"/>
        </w:rPr>
      </w:pPr>
      <w:r w:rsidRPr="00835F53">
        <w:rPr>
          <w:rFonts w:asciiTheme="minorHAnsi" w:hAnsiTheme="minorHAnsi" w:cstheme="minorHAnsi"/>
          <w:b/>
          <w:bCs/>
          <w:sz w:val="32"/>
          <w:szCs w:val="32"/>
        </w:rPr>
        <w:t>Contents in Dashboard</w:t>
      </w:r>
    </w:p>
    <w:p w14:paraId="2DE68CD9" w14:textId="77777777" w:rsidR="005D1DB4" w:rsidRPr="00835F53" w:rsidRDefault="005D1DB4" w:rsidP="005D1DB4">
      <w:pPr>
        <w:rPr>
          <w:rFonts w:asciiTheme="minorHAnsi" w:hAnsiTheme="minorHAnsi" w:cstheme="minorHAnsi"/>
          <w:b/>
          <w:bCs/>
          <w:sz w:val="32"/>
          <w:szCs w:val="32"/>
        </w:rPr>
      </w:pPr>
    </w:p>
    <w:p w14:paraId="00B62AF1" w14:textId="77777777" w:rsidR="00835F53" w:rsidRPr="00835F53" w:rsidRDefault="005D1DB4" w:rsidP="00835F53">
      <w:pPr>
        <w:pStyle w:val="ListParagraph"/>
        <w:numPr>
          <w:ilvl w:val="0"/>
          <w:numId w:val="3"/>
        </w:numPr>
        <w:rPr>
          <w:rFonts w:asciiTheme="minorHAnsi" w:hAnsiTheme="minorHAnsi" w:cstheme="minorHAnsi"/>
          <w:b/>
          <w:bCs/>
          <w:sz w:val="32"/>
          <w:szCs w:val="32"/>
        </w:rPr>
      </w:pPr>
      <w:r w:rsidRPr="00835F53">
        <w:rPr>
          <w:rFonts w:asciiTheme="minorHAnsi" w:hAnsiTheme="minorHAnsi" w:cstheme="minorHAnsi"/>
          <w:b/>
          <w:bCs/>
          <w:sz w:val="32"/>
          <w:szCs w:val="32"/>
        </w:rPr>
        <w:t>IMDB and Growth Over Years</w:t>
      </w:r>
    </w:p>
    <w:p w14:paraId="679A0550" w14:textId="77777777" w:rsidR="005D1DB4" w:rsidRPr="00835F53" w:rsidRDefault="00835F53" w:rsidP="005D1DB4">
      <w:pPr>
        <w:rPr>
          <w:rFonts w:asciiTheme="minorHAnsi" w:hAnsiTheme="minorHAnsi" w:cstheme="minorHAnsi"/>
          <w:b/>
          <w:bCs/>
          <w:sz w:val="32"/>
          <w:szCs w:val="32"/>
        </w:rPr>
      </w:pPr>
      <w:r>
        <w:rPr>
          <w:rFonts w:asciiTheme="minorHAnsi" w:hAnsiTheme="minorHAnsi" w:cstheme="minorHAnsi"/>
          <w:b/>
          <w:bCs/>
          <w:sz w:val="32"/>
          <w:szCs w:val="32"/>
        </w:rPr>
        <w:t xml:space="preserve">     </w:t>
      </w:r>
      <w:r w:rsidR="005D1DB4" w:rsidRPr="00835F53">
        <w:rPr>
          <w:rFonts w:asciiTheme="minorHAnsi" w:hAnsiTheme="minorHAnsi" w:cstheme="minorHAnsi"/>
          <w:b/>
          <w:bCs/>
          <w:sz w:val="32"/>
          <w:szCs w:val="32"/>
        </w:rPr>
        <w:t>2. Country That Produce Movies</w:t>
      </w:r>
    </w:p>
    <w:p w14:paraId="1ACABCE3" w14:textId="77777777" w:rsidR="005D1DB4" w:rsidRPr="00835F53" w:rsidRDefault="00835F53" w:rsidP="005D1DB4">
      <w:pPr>
        <w:rPr>
          <w:rFonts w:asciiTheme="minorHAnsi" w:hAnsiTheme="minorHAnsi" w:cstheme="minorHAnsi"/>
          <w:b/>
          <w:bCs/>
          <w:sz w:val="32"/>
          <w:szCs w:val="32"/>
        </w:rPr>
      </w:pPr>
      <w:r>
        <w:rPr>
          <w:rFonts w:asciiTheme="minorHAnsi" w:hAnsiTheme="minorHAnsi" w:cstheme="minorHAnsi"/>
          <w:b/>
          <w:bCs/>
          <w:sz w:val="32"/>
          <w:szCs w:val="32"/>
        </w:rPr>
        <w:t xml:space="preserve">     </w:t>
      </w:r>
      <w:r w:rsidR="005D1DB4" w:rsidRPr="00835F53">
        <w:rPr>
          <w:rFonts w:asciiTheme="minorHAnsi" w:hAnsiTheme="minorHAnsi" w:cstheme="minorHAnsi"/>
          <w:b/>
          <w:bCs/>
          <w:sz w:val="32"/>
          <w:szCs w:val="32"/>
        </w:rPr>
        <w:t>3. Total Movies with Age in Platforms</w:t>
      </w:r>
    </w:p>
    <w:p w14:paraId="6EBD01D7" w14:textId="77777777" w:rsidR="005D1DB4" w:rsidRPr="00835F53" w:rsidRDefault="00835F53" w:rsidP="005D1DB4">
      <w:pPr>
        <w:rPr>
          <w:rFonts w:asciiTheme="minorHAnsi" w:hAnsiTheme="minorHAnsi" w:cstheme="minorHAnsi"/>
          <w:b/>
          <w:bCs/>
          <w:sz w:val="32"/>
          <w:szCs w:val="32"/>
        </w:rPr>
      </w:pPr>
      <w:r>
        <w:rPr>
          <w:rFonts w:asciiTheme="minorHAnsi" w:hAnsiTheme="minorHAnsi" w:cstheme="minorHAnsi"/>
          <w:b/>
          <w:bCs/>
          <w:sz w:val="32"/>
          <w:szCs w:val="32"/>
        </w:rPr>
        <w:t xml:space="preserve">     </w:t>
      </w:r>
      <w:r w:rsidR="005D1DB4" w:rsidRPr="00835F53">
        <w:rPr>
          <w:rFonts w:asciiTheme="minorHAnsi" w:hAnsiTheme="minorHAnsi" w:cstheme="minorHAnsi"/>
          <w:b/>
          <w:bCs/>
          <w:sz w:val="32"/>
          <w:szCs w:val="32"/>
        </w:rPr>
        <w:t>4. Growth of Movies and Platforms</w:t>
      </w:r>
    </w:p>
    <w:p w14:paraId="63FC89D8" w14:textId="77777777" w:rsidR="005D1DB4" w:rsidRPr="00835F53" w:rsidRDefault="00835F53" w:rsidP="005D1DB4">
      <w:pPr>
        <w:rPr>
          <w:rFonts w:asciiTheme="minorHAnsi" w:hAnsiTheme="minorHAnsi" w:cstheme="minorHAnsi"/>
          <w:b/>
          <w:bCs/>
          <w:sz w:val="32"/>
          <w:szCs w:val="32"/>
        </w:rPr>
      </w:pPr>
      <w:r>
        <w:rPr>
          <w:rFonts w:asciiTheme="minorHAnsi" w:hAnsiTheme="minorHAnsi" w:cstheme="minorHAnsi"/>
          <w:b/>
          <w:bCs/>
          <w:sz w:val="32"/>
          <w:szCs w:val="32"/>
        </w:rPr>
        <w:t xml:space="preserve">     </w:t>
      </w:r>
      <w:r w:rsidR="005D1DB4" w:rsidRPr="00835F53">
        <w:rPr>
          <w:rFonts w:asciiTheme="minorHAnsi" w:hAnsiTheme="minorHAnsi" w:cstheme="minorHAnsi"/>
          <w:b/>
          <w:bCs/>
          <w:sz w:val="32"/>
          <w:szCs w:val="32"/>
        </w:rPr>
        <w:t>5. Genre vs Platform</w:t>
      </w:r>
    </w:p>
    <w:p w14:paraId="6A40FD28" w14:textId="77777777" w:rsidR="005D1DB4" w:rsidRPr="00835F53" w:rsidRDefault="00835F53" w:rsidP="00380D84">
      <w:pPr>
        <w:rPr>
          <w:rFonts w:asciiTheme="minorHAnsi" w:hAnsiTheme="minorHAnsi" w:cstheme="minorHAnsi"/>
          <w:b/>
          <w:bCs/>
          <w:sz w:val="32"/>
          <w:szCs w:val="32"/>
        </w:rPr>
      </w:pPr>
      <w:r>
        <w:rPr>
          <w:rFonts w:asciiTheme="minorHAnsi" w:hAnsiTheme="minorHAnsi" w:cstheme="minorHAnsi"/>
          <w:b/>
          <w:bCs/>
          <w:sz w:val="32"/>
          <w:szCs w:val="32"/>
        </w:rPr>
        <w:t xml:space="preserve">     </w:t>
      </w:r>
      <w:r w:rsidR="005D1DB4" w:rsidRPr="00835F53">
        <w:rPr>
          <w:rFonts w:asciiTheme="minorHAnsi" w:hAnsiTheme="minorHAnsi" w:cstheme="minorHAnsi"/>
          <w:b/>
          <w:bCs/>
          <w:sz w:val="32"/>
          <w:szCs w:val="32"/>
        </w:rPr>
        <w:t>6. Top 15 Movies per Platform</w:t>
      </w:r>
    </w:p>
    <w:p w14:paraId="5A3CD1A1" w14:textId="77777777" w:rsidR="005D1DB4" w:rsidRPr="00835F53" w:rsidRDefault="005D1DB4" w:rsidP="00380D84">
      <w:pPr>
        <w:rPr>
          <w:rFonts w:asciiTheme="minorHAnsi" w:hAnsiTheme="minorHAnsi" w:cstheme="minorHAnsi"/>
          <w:b/>
          <w:bCs/>
          <w:sz w:val="32"/>
          <w:szCs w:val="32"/>
        </w:rPr>
      </w:pPr>
    </w:p>
    <w:p w14:paraId="6A42EF1E" w14:textId="77777777" w:rsidR="005D1DB4" w:rsidRPr="00835F53" w:rsidRDefault="005D1DB4" w:rsidP="00380D84">
      <w:pPr>
        <w:rPr>
          <w:rFonts w:asciiTheme="minorHAnsi" w:hAnsiTheme="minorHAnsi" w:cstheme="minorHAnsi"/>
          <w:b/>
          <w:bCs/>
        </w:rPr>
      </w:pPr>
    </w:p>
    <w:p w14:paraId="24DC45BD" w14:textId="77777777" w:rsidR="005D1DB4" w:rsidRDefault="005D1DB4" w:rsidP="00380D84">
      <w:pPr>
        <w:rPr>
          <w:b/>
          <w:bCs/>
        </w:rPr>
      </w:pPr>
    </w:p>
    <w:p w14:paraId="316C3675" w14:textId="77777777" w:rsidR="005D1DB4" w:rsidRDefault="005D1DB4" w:rsidP="00380D84">
      <w:pPr>
        <w:rPr>
          <w:b/>
          <w:bCs/>
        </w:rPr>
      </w:pPr>
    </w:p>
    <w:p w14:paraId="1F71F555" w14:textId="77777777" w:rsidR="005D1DB4" w:rsidRDefault="005D1DB4" w:rsidP="00380D84">
      <w:pPr>
        <w:rPr>
          <w:b/>
          <w:bCs/>
        </w:rPr>
      </w:pPr>
    </w:p>
    <w:p w14:paraId="71DD74A6" w14:textId="77777777" w:rsidR="005D1DB4" w:rsidRDefault="005D1DB4" w:rsidP="00380D84">
      <w:pPr>
        <w:rPr>
          <w:b/>
          <w:bCs/>
        </w:rPr>
      </w:pPr>
    </w:p>
    <w:p w14:paraId="57D0FC0A" w14:textId="77777777" w:rsidR="005D1DB4" w:rsidRDefault="005D1DB4" w:rsidP="00380D84">
      <w:pPr>
        <w:rPr>
          <w:b/>
          <w:bCs/>
        </w:rPr>
      </w:pPr>
    </w:p>
    <w:p w14:paraId="0761EF84" w14:textId="77777777" w:rsidR="005D1DB4" w:rsidRDefault="005D1DB4" w:rsidP="00380D84">
      <w:pPr>
        <w:rPr>
          <w:b/>
          <w:bCs/>
        </w:rPr>
      </w:pPr>
    </w:p>
    <w:p w14:paraId="532E534C" w14:textId="77777777" w:rsidR="005D1DB4" w:rsidRDefault="005D1DB4" w:rsidP="00380D84">
      <w:pPr>
        <w:rPr>
          <w:b/>
          <w:bCs/>
        </w:rPr>
      </w:pPr>
    </w:p>
    <w:p w14:paraId="333E7B3A" w14:textId="77777777" w:rsidR="005D1DB4" w:rsidRDefault="005D1DB4" w:rsidP="00380D84">
      <w:pPr>
        <w:rPr>
          <w:b/>
          <w:bCs/>
        </w:rPr>
      </w:pPr>
    </w:p>
    <w:p w14:paraId="7F0A3A21" w14:textId="77777777" w:rsidR="005D1DB4" w:rsidRDefault="005D1DB4" w:rsidP="00380D84">
      <w:pPr>
        <w:rPr>
          <w:b/>
          <w:bCs/>
        </w:rPr>
      </w:pPr>
    </w:p>
    <w:p w14:paraId="466510EE" w14:textId="77777777" w:rsidR="005D1DB4" w:rsidRDefault="005D1DB4" w:rsidP="00380D84">
      <w:pPr>
        <w:rPr>
          <w:b/>
          <w:bCs/>
        </w:rPr>
      </w:pPr>
    </w:p>
    <w:p w14:paraId="2E474790" w14:textId="77777777" w:rsidR="005D1DB4" w:rsidRDefault="005D1DB4" w:rsidP="00380D84">
      <w:pPr>
        <w:rPr>
          <w:b/>
          <w:bCs/>
        </w:rPr>
      </w:pPr>
    </w:p>
    <w:p w14:paraId="7F9135A0" w14:textId="77777777" w:rsidR="005D1DB4" w:rsidRDefault="005D1DB4" w:rsidP="00380D84">
      <w:pPr>
        <w:rPr>
          <w:b/>
          <w:bCs/>
        </w:rPr>
      </w:pPr>
    </w:p>
    <w:p w14:paraId="00C344EC" w14:textId="77777777" w:rsidR="005D1DB4" w:rsidRDefault="005D1DB4" w:rsidP="00380D84">
      <w:pPr>
        <w:rPr>
          <w:b/>
          <w:bCs/>
        </w:rPr>
      </w:pPr>
    </w:p>
    <w:p w14:paraId="5E37C6B5" w14:textId="77777777" w:rsidR="005D1DB4" w:rsidRDefault="005D1DB4" w:rsidP="00380D84">
      <w:pPr>
        <w:rPr>
          <w:b/>
          <w:bCs/>
        </w:rPr>
      </w:pPr>
    </w:p>
    <w:p w14:paraId="1CCEF7B5" w14:textId="77777777" w:rsidR="005D1DB4" w:rsidRDefault="005D1DB4" w:rsidP="00380D84">
      <w:pPr>
        <w:rPr>
          <w:b/>
          <w:bCs/>
        </w:rPr>
      </w:pPr>
    </w:p>
    <w:p w14:paraId="4B01938D" w14:textId="77777777" w:rsidR="005D1DB4" w:rsidRDefault="005D1DB4" w:rsidP="00380D84">
      <w:pPr>
        <w:rPr>
          <w:b/>
          <w:bCs/>
        </w:rPr>
      </w:pPr>
    </w:p>
    <w:p w14:paraId="168655ED" w14:textId="77777777" w:rsidR="003C29FB" w:rsidRPr="00835F53" w:rsidRDefault="00F87491" w:rsidP="00F87491">
      <w:pPr>
        <w:pStyle w:val="ListParagraph"/>
        <w:numPr>
          <w:ilvl w:val="0"/>
          <w:numId w:val="2"/>
        </w:numPr>
        <w:rPr>
          <w:rFonts w:asciiTheme="minorHAnsi" w:hAnsiTheme="minorHAnsi" w:cstheme="minorHAnsi"/>
          <w:b/>
          <w:bCs/>
          <w:sz w:val="28"/>
          <w:szCs w:val="28"/>
        </w:rPr>
      </w:pPr>
      <w:r w:rsidRPr="00835F53">
        <w:rPr>
          <w:rFonts w:asciiTheme="minorHAnsi" w:hAnsiTheme="minorHAnsi" w:cstheme="minorHAnsi"/>
          <w:b/>
          <w:bCs/>
          <w:sz w:val="28"/>
          <w:szCs w:val="28"/>
        </w:rPr>
        <w:lastRenderedPageBreak/>
        <w:t xml:space="preserve">IMDB and Growth </w:t>
      </w:r>
      <w:r w:rsidR="00916796" w:rsidRPr="00835F53">
        <w:rPr>
          <w:rFonts w:asciiTheme="minorHAnsi" w:hAnsiTheme="minorHAnsi" w:cstheme="minorHAnsi"/>
          <w:b/>
          <w:bCs/>
          <w:sz w:val="28"/>
          <w:szCs w:val="28"/>
        </w:rPr>
        <w:t>Over Years</w:t>
      </w:r>
    </w:p>
    <w:p w14:paraId="3A9B2670" w14:textId="77777777" w:rsidR="00916796" w:rsidRDefault="00916796" w:rsidP="00916796">
      <w:pPr>
        <w:pStyle w:val="ListParagraph"/>
        <w:rPr>
          <w:b/>
          <w:bCs/>
        </w:rPr>
      </w:pPr>
    </w:p>
    <w:p w14:paraId="6D1E5925" w14:textId="77777777" w:rsidR="00916796" w:rsidRPr="00F87491" w:rsidRDefault="007D42AE" w:rsidP="00916796">
      <w:pPr>
        <w:pStyle w:val="ListParagraph"/>
        <w:rPr>
          <w:b/>
          <w:bCs/>
        </w:rPr>
      </w:pPr>
      <w:r>
        <w:rPr>
          <w:b/>
          <w:bCs/>
          <w:noProof/>
          <w:lang w:bidi="ta-IN"/>
        </w:rPr>
        <w:drawing>
          <wp:anchor distT="0" distB="0" distL="114300" distR="114300" simplePos="0" relativeHeight="251661312" behindDoc="0" locked="0" layoutInCell="1" allowOverlap="1" wp14:anchorId="439E67A4" wp14:editId="2EFAC71C">
            <wp:simplePos x="0" y="0"/>
            <wp:positionH relativeFrom="column">
              <wp:posOffset>0</wp:posOffset>
            </wp:positionH>
            <wp:positionV relativeFrom="paragraph">
              <wp:posOffset>157480</wp:posOffset>
            </wp:positionV>
            <wp:extent cx="5731510" cy="2824480"/>
            <wp:effectExtent l="0" t="0" r="2540" b="0"/>
            <wp:wrapTopAndBottom/>
            <wp:docPr id="1220999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99704" name="Picture 12209997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24480"/>
                    </a:xfrm>
                    <a:prstGeom prst="rect">
                      <a:avLst/>
                    </a:prstGeom>
                  </pic:spPr>
                </pic:pic>
              </a:graphicData>
            </a:graphic>
          </wp:anchor>
        </w:drawing>
      </w:r>
    </w:p>
    <w:p w14:paraId="404EE511" w14:textId="77777777" w:rsidR="005D1DB4" w:rsidRPr="00835F53" w:rsidRDefault="005D1DB4" w:rsidP="00380D84">
      <w:pPr>
        <w:rPr>
          <w:b/>
          <w:bCs/>
          <w:sz w:val="28"/>
          <w:szCs w:val="28"/>
        </w:rPr>
      </w:pPr>
    </w:p>
    <w:p w14:paraId="2DB683FC" w14:textId="77777777" w:rsidR="007D42AE" w:rsidRPr="00835F53" w:rsidRDefault="00007135" w:rsidP="00380D84">
      <w:pPr>
        <w:rPr>
          <w:rFonts w:asciiTheme="minorHAnsi" w:hAnsiTheme="minorHAnsi" w:cstheme="minorHAnsi"/>
          <w:b/>
          <w:bCs/>
          <w:sz w:val="28"/>
          <w:szCs w:val="28"/>
        </w:rPr>
      </w:pPr>
      <w:r w:rsidRPr="00835F53">
        <w:rPr>
          <w:rFonts w:asciiTheme="minorHAnsi" w:hAnsiTheme="minorHAnsi" w:cstheme="minorHAnsi"/>
          <w:b/>
          <w:bCs/>
          <w:sz w:val="28"/>
          <w:szCs w:val="28"/>
        </w:rPr>
        <w:t>This line chart shows the trend of total IMDb ratings from 1900 to 2020, categorized by different age groups. It highlights how movie popularity and audience engagement have evolved over time.</w:t>
      </w:r>
    </w:p>
    <w:p w14:paraId="4DF226F9" w14:textId="77777777" w:rsidR="00007135" w:rsidRPr="00835F53" w:rsidRDefault="00007135" w:rsidP="00380D84">
      <w:pPr>
        <w:rPr>
          <w:rFonts w:asciiTheme="minorHAnsi" w:hAnsiTheme="minorHAnsi" w:cstheme="minorHAnsi"/>
          <w:b/>
          <w:bCs/>
        </w:rPr>
      </w:pPr>
    </w:p>
    <w:p w14:paraId="5DCE02C9" w14:textId="77777777" w:rsidR="00FC5253" w:rsidRDefault="00FC5253" w:rsidP="00380D84">
      <w:pPr>
        <w:rPr>
          <w:b/>
          <w:bCs/>
        </w:rPr>
      </w:pPr>
    </w:p>
    <w:p w14:paraId="434DBB2D" w14:textId="77777777" w:rsidR="00007135" w:rsidRPr="00835F53" w:rsidRDefault="00835F53" w:rsidP="00007135">
      <w:pPr>
        <w:pStyle w:val="ListParagraph"/>
        <w:numPr>
          <w:ilvl w:val="0"/>
          <w:numId w:val="2"/>
        </w:numPr>
        <w:rPr>
          <w:rFonts w:asciiTheme="minorHAnsi" w:hAnsiTheme="minorHAnsi" w:cstheme="minorHAnsi"/>
          <w:b/>
          <w:bCs/>
          <w:sz w:val="28"/>
          <w:szCs w:val="28"/>
        </w:rPr>
      </w:pPr>
      <w:r>
        <w:rPr>
          <w:rFonts w:asciiTheme="minorHAnsi" w:hAnsiTheme="minorHAnsi" w:cstheme="minorHAnsi"/>
          <w:b/>
          <w:bCs/>
          <w:noProof/>
          <w:sz w:val="28"/>
          <w:szCs w:val="28"/>
          <w:lang w:bidi="ta-IN"/>
        </w:rPr>
        <w:drawing>
          <wp:anchor distT="0" distB="0" distL="114300" distR="114300" simplePos="0" relativeHeight="251662336" behindDoc="0" locked="0" layoutInCell="1" allowOverlap="1" wp14:anchorId="65B5506A" wp14:editId="77DAEB24">
            <wp:simplePos x="0" y="0"/>
            <wp:positionH relativeFrom="column">
              <wp:posOffset>0</wp:posOffset>
            </wp:positionH>
            <wp:positionV relativeFrom="paragraph">
              <wp:posOffset>374650</wp:posOffset>
            </wp:positionV>
            <wp:extent cx="5735320" cy="2804160"/>
            <wp:effectExtent l="19050" t="0" r="0" b="0"/>
            <wp:wrapTopAndBottom/>
            <wp:docPr id="1552031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31058" name="Picture 15520310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5320" cy="2804160"/>
                    </a:xfrm>
                    <a:prstGeom prst="rect">
                      <a:avLst/>
                    </a:prstGeom>
                  </pic:spPr>
                </pic:pic>
              </a:graphicData>
            </a:graphic>
          </wp:anchor>
        </w:drawing>
      </w:r>
      <w:r w:rsidR="00007135" w:rsidRPr="00835F53">
        <w:rPr>
          <w:rFonts w:asciiTheme="minorHAnsi" w:hAnsiTheme="minorHAnsi" w:cstheme="minorHAnsi"/>
          <w:b/>
          <w:bCs/>
          <w:sz w:val="28"/>
          <w:szCs w:val="28"/>
        </w:rPr>
        <w:t>Country That Product Movies</w:t>
      </w:r>
    </w:p>
    <w:p w14:paraId="1812853E" w14:textId="77777777" w:rsidR="000B1E4A" w:rsidRDefault="000B1E4A" w:rsidP="000B1E4A">
      <w:pPr>
        <w:rPr>
          <w:b/>
          <w:bCs/>
        </w:rPr>
      </w:pPr>
    </w:p>
    <w:p w14:paraId="198E5179" w14:textId="77777777" w:rsidR="000B1E4A" w:rsidRPr="00835F53" w:rsidRDefault="000B1E4A" w:rsidP="000B1E4A">
      <w:pPr>
        <w:rPr>
          <w:rFonts w:asciiTheme="minorHAnsi" w:hAnsiTheme="minorHAnsi" w:cstheme="minorHAnsi"/>
          <w:b/>
          <w:bCs/>
          <w:sz w:val="28"/>
          <w:szCs w:val="28"/>
        </w:rPr>
      </w:pPr>
      <w:r w:rsidRPr="00835F53">
        <w:rPr>
          <w:rFonts w:asciiTheme="minorHAnsi" w:hAnsiTheme="minorHAnsi" w:cstheme="minorHAnsi"/>
          <w:b/>
          <w:bCs/>
          <w:sz w:val="28"/>
          <w:szCs w:val="28"/>
        </w:rPr>
        <w:t>This world map displays the countries involved in movie production. Brighter countries indicate higher movie output, helping visualize the global spread of film industries.</w:t>
      </w:r>
    </w:p>
    <w:p w14:paraId="03D86068" w14:textId="77777777" w:rsidR="000B1E4A" w:rsidRPr="00835F53" w:rsidRDefault="00BE260B" w:rsidP="00BE260B">
      <w:pPr>
        <w:pStyle w:val="ListParagraph"/>
        <w:numPr>
          <w:ilvl w:val="0"/>
          <w:numId w:val="2"/>
        </w:numPr>
        <w:rPr>
          <w:rFonts w:asciiTheme="minorHAnsi" w:hAnsiTheme="minorHAnsi" w:cstheme="minorHAnsi"/>
          <w:b/>
          <w:bCs/>
          <w:sz w:val="28"/>
          <w:szCs w:val="28"/>
        </w:rPr>
      </w:pPr>
      <w:r w:rsidRPr="00835F53">
        <w:rPr>
          <w:rFonts w:asciiTheme="minorHAnsi" w:hAnsiTheme="minorHAnsi" w:cstheme="minorHAnsi"/>
          <w:b/>
          <w:bCs/>
          <w:sz w:val="28"/>
          <w:szCs w:val="28"/>
        </w:rPr>
        <w:t>Total Movies with Age in Platforms</w:t>
      </w:r>
    </w:p>
    <w:p w14:paraId="1EF73A45" w14:textId="77777777" w:rsidR="001E293F" w:rsidRDefault="001E293F" w:rsidP="001E293F">
      <w:pPr>
        <w:rPr>
          <w:b/>
          <w:bCs/>
        </w:rPr>
      </w:pPr>
    </w:p>
    <w:p w14:paraId="0D831D4B" w14:textId="77777777" w:rsidR="001E293F" w:rsidRDefault="001E293F" w:rsidP="001E293F">
      <w:pPr>
        <w:rPr>
          <w:b/>
          <w:bCs/>
        </w:rPr>
      </w:pPr>
      <w:r>
        <w:rPr>
          <w:noProof/>
          <w:lang w:bidi="ta-IN"/>
        </w:rPr>
        <w:lastRenderedPageBreak/>
        <w:drawing>
          <wp:anchor distT="0" distB="0" distL="114300" distR="114300" simplePos="0" relativeHeight="251663360" behindDoc="0" locked="0" layoutInCell="1" allowOverlap="1" wp14:anchorId="247BAEDA" wp14:editId="37EFB4E4">
            <wp:simplePos x="0" y="0"/>
            <wp:positionH relativeFrom="column">
              <wp:posOffset>0</wp:posOffset>
            </wp:positionH>
            <wp:positionV relativeFrom="paragraph">
              <wp:posOffset>157480</wp:posOffset>
            </wp:positionV>
            <wp:extent cx="5731510" cy="2828290"/>
            <wp:effectExtent l="0" t="0" r="2540" b="0"/>
            <wp:wrapTopAndBottom/>
            <wp:docPr id="9204004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00486" name="Picture 92040048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28290"/>
                    </a:xfrm>
                    <a:prstGeom prst="rect">
                      <a:avLst/>
                    </a:prstGeom>
                  </pic:spPr>
                </pic:pic>
              </a:graphicData>
            </a:graphic>
          </wp:anchor>
        </w:drawing>
      </w:r>
    </w:p>
    <w:p w14:paraId="7A0790DF" w14:textId="77777777" w:rsidR="006A239B" w:rsidRPr="00835F53" w:rsidRDefault="006A239B" w:rsidP="001E293F">
      <w:pPr>
        <w:rPr>
          <w:rFonts w:asciiTheme="minorHAnsi" w:hAnsiTheme="minorHAnsi" w:cstheme="minorHAnsi"/>
          <w:b/>
          <w:bCs/>
          <w:sz w:val="28"/>
          <w:szCs w:val="28"/>
        </w:rPr>
      </w:pPr>
    </w:p>
    <w:p w14:paraId="0F4DB7EC" w14:textId="77777777" w:rsidR="001E293F" w:rsidRPr="00835F53" w:rsidRDefault="006A239B" w:rsidP="001E293F">
      <w:pPr>
        <w:rPr>
          <w:rFonts w:asciiTheme="minorHAnsi" w:hAnsiTheme="minorHAnsi" w:cstheme="minorHAnsi"/>
          <w:b/>
          <w:bCs/>
          <w:sz w:val="28"/>
          <w:szCs w:val="28"/>
        </w:rPr>
      </w:pPr>
      <w:r w:rsidRPr="00835F53">
        <w:rPr>
          <w:rFonts w:asciiTheme="minorHAnsi" w:hAnsiTheme="minorHAnsi" w:cstheme="minorHAnsi"/>
          <w:b/>
          <w:bCs/>
          <w:sz w:val="28"/>
          <w:szCs w:val="28"/>
        </w:rPr>
        <w:t>This pie chart shows the distribution of movies based on age ratings (7+, 13+, 16+, 18+, etc.) across different platforms. It helps understand how content is categorized for different audiences.</w:t>
      </w:r>
    </w:p>
    <w:p w14:paraId="3395846B" w14:textId="77777777" w:rsidR="006A239B" w:rsidRDefault="006A239B" w:rsidP="001E293F">
      <w:pPr>
        <w:rPr>
          <w:b/>
          <w:bCs/>
        </w:rPr>
      </w:pPr>
    </w:p>
    <w:p w14:paraId="0A05D2BE" w14:textId="77777777" w:rsidR="006A239B" w:rsidRDefault="006A239B" w:rsidP="001E293F">
      <w:pPr>
        <w:rPr>
          <w:b/>
          <w:bCs/>
        </w:rPr>
      </w:pPr>
    </w:p>
    <w:p w14:paraId="1C727CA5" w14:textId="77777777" w:rsidR="006A239B" w:rsidRPr="00835F53" w:rsidRDefault="006A239B" w:rsidP="001E293F">
      <w:pPr>
        <w:rPr>
          <w:rFonts w:asciiTheme="minorHAnsi" w:hAnsiTheme="minorHAnsi" w:cstheme="minorHAnsi"/>
          <w:b/>
          <w:bCs/>
          <w:sz w:val="28"/>
          <w:szCs w:val="28"/>
        </w:rPr>
      </w:pPr>
    </w:p>
    <w:p w14:paraId="6F249391" w14:textId="77777777" w:rsidR="002F5AAB" w:rsidRPr="00835F53" w:rsidRDefault="002F5AAB" w:rsidP="002F5AAB">
      <w:pPr>
        <w:pStyle w:val="ListParagraph"/>
        <w:numPr>
          <w:ilvl w:val="0"/>
          <w:numId w:val="2"/>
        </w:numPr>
        <w:rPr>
          <w:rFonts w:asciiTheme="minorHAnsi" w:hAnsiTheme="minorHAnsi" w:cstheme="minorHAnsi"/>
          <w:b/>
          <w:bCs/>
          <w:sz w:val="28"/>
          <w:szCs w:val="28"/>
        </w:rPr>
      </w:pPr>
      <w:r w:rsidRPr="00835F53">
        <w:rPr>
          <w:rFonts w:asciiTheme="minorHAnsi" w:hAnsiTheme="minorHAnsi" w:cstheme="minorHAnsi"/>
          <w:b/>
          <w:bCs/>
          <w:sz w:val="28"/>
          <w:szCs w:val="28"/>
        </w:rPr>
        <w:t>Growth of Movies and Platforms</w:t>
      </w:r>
    </w:p>
    <w:p w14:paraId="693E0268" w14:textId="77777777" w:rsidR="002F5AAB" w:rsidRDefault="00BA59B4" w:rsidP="002F5AAB">
      <w:pPr>
        <w:rPr>
          <w:b/>
          <w:bCs/>
        </w:rPr>
      </w:pPr>
      <w:r>
        <w:rPr>
          <w:b/>
          <w:bCs/>
          <w:noProof/>
          <w:lang w:bidi="ta-IN"/>
        </w:rPr>
        <w:drawing>
          <wp:anchor distT="0" distB="0" distL="114300" distR="114300" simplePos="0" relativeHeight="251664384" behindDoc="0" locked="0" layoutInCell="1" allowOverlap="1" wp14:anchorId="01FB648D" wp14:editId="244D20E8">
            <wp:simplePos x="0" y="0"/>
            <wp:positionH relativeFrom="column">
              <wp:posOffset>0</wp:posOffset>
            </wp:positionH>
            <wp:positionV relativeFrom="paragraph">
              <wp:posOffset>149225</wp:posOffset>
            </wp:positionV>
            <wp:extent cx="5731510" cy="2840990"/>
            <wp:effectExtent l="0" t="0" r="2540" b="0"/>
            <wp:wrapTopAndBottom/>
            <wp:docPr id="10417134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13412" name="Picture 10417134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40990"/>
                    </a:xfrm>
                    <a:prstGeom prst="rect">
                      <a:avLst/>
                    </a:prstGeom>
                  </pic:spPr>
                </pic:pic>
              </a:graphicData>
            </a:graphic>
          </wp:anchor>
        </w:drawing>
      </w:r>
    </w:p>
    <w:p w14:paraId="0AEF3CCE" w14:textId="77777777" w:rsidR="002570AD" w:rsidRPr="00835F53" w:rsidRDefault="002570AD" w:rsidP="002F5AAB">
      <w:pPr>
        <w:rPr>
          <w:b/>
          <w:bCs/>
          <w:sz w:val="24"/>
          <w:szCs w:val="24"/>
        </w:rPr>
      </w:pPr>
      <w:r w:rsidRPr="00835F53">
        <w:rPr>
          <w:rFonts w:asciiTheme="minorHAnsi" w:hAnsiTheme="minorHAnsi" w:cstheme="minorHAnsi"/>
          <w:b/>
          <w:bCs/>
          <w:sz w:val="24"/>
          <w:szCs w:val="24"/>
        </w:rPr>
        <w:t>This bar chart tracks the number of movies available over different years, split by their platforms. It highlights how movie collections have expanded over time on different service</w:t>
      </w:r>
      <w:r w:rsidR="00835F53">
        <w:rPr>
          <w:rFonts w:asciiTheme="minorHAnsi" w:hAnsiTheme="minorHAnsi" w:cstheme="minorHAnsi"/>
          <w:b/>
          <w:bCs/>
          <w:sz w:val="24"/>
          <w:szCs w:val="24"/>
        </w:rPr>
        <w:t>.</w:t>
      </w:r>
    </w:p>
    <w:p w14:paraId="16FC6954" w14:textId="77777777" w:rsidR="004060AC" w:rsidRPr="00835F53" w:rsidRDefault="007131F2" w:rsidP="004060AC">
      <w:pPr>
        <w:pStyle w:val="ListParagraph"/>
        <w:numPr>
          <w:ilvl w:val="0"/>
          <w:numId w:val="2"/>
        </w:numPr>
        <w:rPr>
          <w:rFonts w:asciiTheme="minorHAnsi" w:hAnsiTheme="minorHAnsi" w:cstheme="minorHAnsi"/>
          <w:b/>
          <w:bCs/>
          <w:sz w:val="28"/>
          <w:szCs w:val="28"/>
        </w:rPr>
      </w:pPr>
      <w:r w:rsidRPr="00835F53">
        <w:rPr>
          <w:rFonts w:asciiTheme="minorHAnsi" w:hAnsiTheme="minorHAnsi" w:cstheme="minorHAnsi"/>
          <w:b/>
          <w:bCs/>
          <w:sz w:val="28"/>
          <w:szCs w:val="28"/>
        </w:rPr>
        <w:t>Genre vs Platform</w:t>
      </w:r>
    </w:p>
    <w:p w14:paraId="6C6181B9" w14:textId="77777777" w:rsidR="00F14E14" w:rsidRPr="00835F53" w:rsidRDefault="002D3968" w:rsidP="00835F53">
      <w:pPr>
        <w:pStyle w:val="ListParagraph"/>
        <w:rPr>
          <w:b/>
          <w:bCs/>
        </w:rPr>
      </w:pPr>
      <w:r>
        <w:rPr>
          <w:b/>
          <w:bCs/>
          <w:noProof/>
          <w:lang w:bidi="ta-IN"/>
        </w:rPr>
        <w:lastRenderedPageBreak/>
        <w:drawing>
          <wp:anchor distT="0" distB="0" distL="114300" distR="114300" simplePos="0" relativeHeight="251665408" behindDoc="0" locked="0" layoutInCell="1" allowOverlap="1" wp14:anchorId="3DF43A27" wp14:editId="5D67BACA">
            <wp:simplePos x="0" y="0"/>
            <wp:positionH relativeFrom="column">
              <wp:posOffset>0</wp:posOffset>
            </wp:positionH>
            <wp:positionV relativeFrom="paragraph">
              <wp:posOffset>157480</wp:posOffset>
            </wp:positionV>
            <wp:extent cx="5731510" cy="2824480"/>
            <wp:effectExtent l="0" t="0" r="2540" b="0"/>
            <wp:wrapTopAndBottom/>
            <wp:docPr id="18368197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19754" name="Picture 183681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24480"/>
                    </a:xfrm>
                    <a:prstGeom prst="rect">
                      <a:avLst/>
                    </a:prstGeom>
                  </pic:spPr>
                </pic:pic>
              </a:graphicData>
            </a:graphic>
          </wp:anchor>
        </w:drawing>
      </w:r>
    </w:p>
    <w:p w14:paraId="73BA779C" w14:textId="77777777" w:rsidR="002D3968" w:rsidRPr="00835F53" w:rsidRDefault="00F14E14" w:rsidP="002D3968">
      <w:pPr>
        <w:rPr>
          <w:rFonts w:asciiTheme="minorHAnsi" w:hAnsiTheme="minorHAnsi" w:cstheme="minorHAnsi"/>
          <w:b/>
          <w:bCs/>
          <w:sz w:val="28"/>
          <w:szCs w:val="28"/>
        </w:rPr>
      </w:pPr>
      <w:r w:rsidRPr="00835F53">
        <w:rPr>
          <w:rFonts w:asciiTheme="minorHAnsi" w:hAnsiTheme="minorHAnsi" w:cstheme="minorHAnsi"/>
          <w:b/>
          <w:bCs/>
          <w:sz w:val="28"/>
          <w:szCs w:val="28"/>
        </w:rPr>
        <w:t>This treemap illustrates the relation between movie genres (Drama, Horror, Documentary, Comedy, etc.) and the platforms they appear on. Larger blocks represent genres with a higher number of movies.</w:t>
      </w:r>
    </w:p>
    <w:p w14:paraId="538BA0F8" w14:textId="77777777" w:rsidR="00F14E14" w:rsidRPr="00835F53" w:rsidRDefault="00F14E14" w:rsidP="002D3968">
      <w:pPr>
        <w:rPr>
          <w:rFonts w:asciiTheme="minorHAnsi" w:hAnsiTheme="minorHAnsi" w:cstheme="minorHAnsi"/>
          <w:b/>
          <w:bCs/>
          <w:sz w:val="28"/>
          <w:szCs w:val="28"/>
        </w:rPr>
      </w:pPr>
    </w:p>
    <w:p w14:paraId="2EAB2954" w14:textId="77777777" w:rsidR="00F14E14" w:rsidRDefault="00F14E14" w:rsidP="002D3968">
      <w:pPr>
        <w:rPr>
          <w:b/>
          <w:bCs/>
        </w:rPr>
      </w:pPr>
    </w:p>
    <w:p w14:paraId="775D502E" w14:textId="77777777" w:rsidR="00F14E14" w:rsidRPr="00835F53" w:rsidRDefault="00553C7D" w:rsidP="00F14E14">
      <w:pPr>
        <w:pStyle w:val="ListParagraph"/>
        <w:numPr>
          <w:ilvl w:val="0"/>
          <w:numId w:val="2"/>
        </w:numPr>
        <w:rPr>
          <w:rFonts w:asciiTheme="minorHAnsi" w:hAnsiTheme="minorHAnsi" w:cstheme="minorHAnsi"/>
          <w:b/>
          <w:bCs/>
          <w:sz w:val="28"/>
          <w:szCs w:val="28"/>
        </w:rPr>
      </w:pPr>
      <w:r w:rsidRPr="00835F53">
        <w:rPr>
          <w:rFonts w:asciiTheme="minorHAnsi" w:hAnsiTheme="minorHAnsi" w:cstheme="minorHAnsi"/>
          <w:b/>
          <w:bCs/>
          <w:sz w:val="28"/>
          <w:szCs w:val="28"/>
        </w:rPr>
        <w:t>Top 15 Movies per Platform</w:t>
      </w:r>
    </w:p>
    <w:p w14:paraId="51D9FEA7" w14:textId="77777777" w:rsidR="00553C7D" w:rsidRPr="00835F53" w:rsidRDefault="00553C7D" w:rsidP="00553C7D">
      <w:pPr>
        <w:rPr>
          <w:rFonts w:asciiTheme="minorHAnsi" w:hAnsiTheme="minorHAnsi" w:cstheme="minorHAnsi"/>
          <w:b/>
          <w:bCs/>
          <w:sz w:val="28"/>
          <w:szCs w:val="28"/>
        </w:rPr>
      </w:pPr>
    </w:p>
    <w:p w14:paraId="330B35F1" w14:textId="77777777" w:rsidR="00553C7D" w:rsidRDefault="00E77D2E" w:rsidP="00553C7D">
      <w:pPr>
        <w:rPr>
          <w:b/>
          <w:bCs/>
        </w:rPr>
      </w:pPr>
      <w:r>
        <w:rPr>
          <w:b/>
          <w:bCs/>
          <w:noProof/>
          <w:lang w:bidi="ta-IN"/>
        </w:rPr>
        <w:drawing>
          <wp:anchor distT="0" distB="0" distL="114300" distR="114300" simplePos="0" relativeHeight="251666432" behindDoc="0" locked="0" layoutInCell="1" allowOverlap="1" wp14:anchorId="6F75C24E" wp14:editId="13AC0BE5">
            <wp:simplePos x="0" y="0"/>
            <wp:positionH relativeFrom="column">
              <wp:posOffset>0</wp:posOffset>
            </wp:positionH>
            <wp:positionV relativeFrom="paragraph">
              <wp:posOffset>157480</wp:posOffset>
            </wp:positionV>
            <wp:extent cx="5731510" cy="2837180"/>
            <wp:effectExtent l="0" t="0" r="2540" b="1270"/>
            <wp:wrapTopAndBottom/>
            <wp:docPr id="6969966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96672" name="Picture 6969966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37180"/>
                    </a:xfrm>
                    <a:prstGeom prst="rect">
                      <a:avLst/>
                    </a:prstGeom>
                  </pic:spPr>
                </pic:pic>
              </a:graphicData>
            </a:graphic>
          </wp:anchor>
        </w:drawing>
      </w:r>
    </w:p>
    <w:p w14:paraId="50214042" w14:textId="77777777" w:rsidR="00E77D2E" w:rsidRDefault="00E77D2E" w:rsidP="00553C7D">
      <w:pPr>
        <w:rPr>
          <w:b/>
          <w:bCs/>
        </w:rPr>
      </w:pPr>
    </w:p>
    <w:p w14:paraId="26AAF86C" w14:textId="77777777" w:rsidR="00835F53" w:rsidRDefault="003F1CD8" w:rsidP="00553C7D">
      <w:pPr>
        <w:rPr>
          <w:rFonts w:asciiTheme="minorHAnsi" w:hAnsiTheme="minorHAnsi" w:cstheme="minorHAnsi"/>
          <w:b/>
          <w:bCs/>
          <w:sz w:val="28"/>
          <w:szCs w:val="28"/>
        </w:rPr>
      </w:pPr>
      <w:r w:rsidRPr="00835F53">
        <w:rPr>
          <w:rFonts w:asciiTheme="minorHAnsi" w:hAnsiTheme="minorHAnsi" w:cstheme="minorHAnsi"/>
          <w:b/>
          <w:bCs/>
          <w:sz w:val="28"/>
          <w:szCs w:val="28"/>
        </w:rPr>
        <w:t>This horizontal bar chart ranks the top 15 movies based on IMDb ratings across platforms. It identifies the most popular and highly rated movies available.</w:t>
      </w:r>
    </w:p>
    <w:p w14:paraId="080915EA" w14:textId="77777777" w:rsidR="008E5D92" w:rsidRPr="00835F53" w:rsidRDefault="008E5D92" w:rsidP="00553C7D">
      <w:pPr>
        <w:rPr>
          <w:rFonts w:asciiTheme="minorHAnsi" w:hAnsiTheme="minorHAnsi" w:cstheme="minorHAnsi"/>
          <w:b/>
          <w:bCs/>
          <w:sz w:val="32"/>
          <w:szCs w:val="32"/>
        </w:rPr>
      </w:pPr>
      <w:r w:rsidRPr="00835F53">
        <w:rPr>
          <w:rFonts w:asciiTheme="minorHAnsi" w:hAnsiTheme="minorHAnsi" w:cstheme="minorHAnsi"/>
          <w:b/>
          <w:bCs/>
          <w:sz w:val="32"/>
          <w:szCs w:val="32"/>
        </w:rPr>
        <w:t>Movie Platform Story – Description</w:t>
      </w:r>
    </w:p>
    <w:p w14:paraId="5F9A5AD8" w14:textId="77777777" w:rsidR="008E5D92" w:rsidRDefault="008E5D92" w:rsidP="00553C7D">
      <w:pPr>
        <w:rPr>
          <w:b/>
          <w:bCs/>
        </w:rPr>
      </w:pPr>
    </w:p>
    <w:p w14:paraId="3F9BEA15" w14:textId="77777777" w:rsidR="008E5D92" w:rsidRDefault="0042646C" w:rsidP="00553C7D">
      <w:pPr>
        <w:rPr>
          <w:b/>
          <w:bCs/>
        </w:rPr>
      </w:pPr>
      <w:r>
        <w:rPr>
          <w:b/>
          <w:bCs/>
          <w:noProof/>
          <w:lang w:bidi="ta-IN"/>
        </w:rPr>
        <w:drawing>
          <wp:anchor distT="0" distB="0" distL="114300" distR="114300" simplePos="0" relativeHeight="251667456" behindDoc="0" locked="0" layoutInCell="1" allowOverlap="1" wp14:anchorId="4A5116B3" wp14:editId="23E0A7F2">
            <wp:simplePos x="0" y="0"/>
            <wp:positionH relativeFrom="column">
              <wp:posOffset>0</wp:posOffset>
            </wp:positionH>
            <wp:positionV relativeFrom="paragraph">
              <wp:posOffset>157480</wp:posOffset>
            </wp:positionV>
            <wp:extent cx="5731510" cy="3037840"/>
            <wp:effectExtent l="0" t="0" r="2540" b="0"/>
            <wp:wrapTopAndBottom/>
            <wp:docPr id="8100702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70237" name="Picture 8100702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37840"/>
                    </a:xfrm>
                    <a:prstGeom prst="rect">
                      <a:avLst/>
                    </a:prstGeom>
                  </pic:spPr>
                </pic:pic>
              </a:graphicData>
            </a:graphic>
          </wp:anchor>
        </w:drawing>
      </w:r>
    </w:p>
    <w:p w14:paraId="5B700AC2" w14:textId="77777777" w:rsidR="0042646C" w:rsidRDefault="0042646C" w:rsidP="00E1538F">
      <w:pPr>
        <w:rPr>
          <w:b/>
          <w:bCs/>
        </w:rPr>
      </w:pPr>
    </w:p>
    <w:p w14:paraId="74599A3A" w14:textId="77777777" w:rsidR="0042646C" w:rsidRDefault="0042646C" w:rsidP="00E1538F">
      <w:pPr>
        <w:rPr>
          <w:b/>
          <w:bCs/>
        </w:rPr>
      </w:pPr>
    </w:p>
    <w:p w14:paraId="2C7E9689" w14:textId="77777777" w:rsidR="0042646C" w:rsidRPr="00835F53" w:rsidRDefault="0042646C" w:rsidP="00E1538F">
      <w:pPr>
        <w:rPr>
          <w:rFonts w:asciiTheme="minorHAnsi" w:hAnsiTheme="minorHAnsi" w:cstheme="minorHAnsi"/>
          <w:b/>
          <w:bCs/>
          <w:sz w:val="30"/>
          <w:szCs w:val="30"/>
        </w:rPr>
      </w:pPr>
      <w:r w:rsidRPr="00835F53">
        <w:rPr>
          <w:rFonts w:asciiTheme="minorHAnsi" w:hAnsiTheme="minorHAnsi" w:cstheme="minorHAnsi"/>
          <w:b/>
          <w:bCs/>
          <w:sz w:val="30"/>
          <w:szCs w:val="30"/>
        </w:rPr>
        <w:t>This story brings together different visual analyses of movies across platforms. It showcases the trends in IMDb ratings over the years, highlights the countries producing the most films, categorizes movies by age ratings, tracks the growth of movies on platforms, maps genres across platforms, and lists the top 15 highest-rated movies.</w:t>
      </w:r>
    </w:p>
    <w:p w14:paraId="0F61DC2A" w14:textId="77777777" w:rsidR="0042646C" w:rsidRPr="00835F53" w:rsidRDefault="0042646C" w:rsidP="00E1538F">
      <w:pPr>
        <w:rPr>
          <w:rFonts w:asciiTheme="minorHAnsi" w:hAnsiTheme="minorHAnsi" w:cstheme="minorHAnsi"/>
          <w:b/>
          <w:bCs/>
          <w:sz w:val="30"/>
          <w:szCs w:val="30"/>
        </w:rPr>
      </w:pPr>
      <w:r w:rsidRPr="00835F53">
        <w:rPr>
          <w:rFonts w:asciiTheme="minorHAnsi" w:hAnsiTheme="minorHAnsi" w:cstheme="minorHAnsi"/>
          <w:b/>
          <w:bCs/>
          <w:sz w:val="30"/>
          <w:szCs w:val="30"/>
        </w:rPr>
        <w:t>The story is designed to give a complete, interactive view of how movies are distributed, rated, and categorized in modern streaming platforms.</w:t>
      </w:r>
    </w:p>
    <w:p w14:paraId="3847FB4B" w14:textId="77777777" w:rsidR="0042646C" w:rsidRPr="00835F53" w:rsidRDefault="0042646C" w:rsidP="00E1538F">
      <w:pPr>
        <w:rPr>
          <w:rFonts w:asciiTheme="minorHAnsi" w:hAnsiTheme="minorHAnsi" w:cstheme="minorHAnsi"/>
          <w:b/>
          <w:bCs/>
          <w:sz w:val="30"/>
          <w:szCs w:val="30"/>
        </w:rPr>
      </w:pPr>
    </w:p>
    <w:p w14:paraId="3C804363" w14:textId="77777777" w:rsidR="008E5D92" w:rsidRDefault="008E5D92" w:rsidP="00553C7D">
      <w:pPr>
        <w:rPr>
          <w:rFonts w:asciiTheme="minorHAnsi" w:hAnsiTheme="minorHAnsi" w:cstheme="minorHAnsi"/>
          <w:b/>
          <w:bCs/>
          <w:sz w:val="30"/>
          <w:szCs w:val="30"/>
        </w:rPr>
      </w:pPr>
    </w:p>
    <w:p w14:paraId="1FA61052" w14:textId="77777777" w:rsidR="00835F53" w:rsidRDefault="00835F53" w:rsidP="00553C7D">
      <w:pPr>
        <w:rPr>
          <w:rFonts w:asciiTheme="minorHAnsi" w:hAnsiTheme="minorHAnsi" w:cstheme="minorHAnsi"/>
          <w:b/>
          <w:bCs/>
          <w:sz w:val="30"/>
          <w:szCs w:val="30"/>
        </w:rPr>
      </w:pPr>
    </w:p>
    <w:p w14:paraId="40CCEE15" w14:textId="77777777" w:rsidR="00835F53" w:rsidRDefault="00835F53" w:rsidP="00553C7D">
      <w:pPr>
        <w:rPr>
          <w:rFonts w:asciiTheme="minorHAnsi" w:hAnsiTheme="minorHAnsi" w:cstheme="minorHAnsi"/>
          <w:b/>
          <w:bCs/>
          <w:sz w:val="30"/>
          <w:szCs w:val="30"/>
        </w:rPr>
      </w:pPr>
    </w:p>
    <w:p w14:paraId="10D682BC" w14:textId="77777777" w:rsidR="0042646C" w:rsidRPr="00835F53" w:rsidRDefault="0042646C" w:rsidP="00553C7D">
      <w:pPr>
        <w:rPr>
          <w:rFonts w:asciiTheme="minorHAnsi" w:hAnsiTheme="minorHAnsi" w:cstheme="minorHAnsi"/>
          <w:b/>
          <w:bCs/>
          <w:sz w:val="30"/>
          <w:szCs w:val="30"/>
        </w:rPr>
      </w:pPr>
      <w:r w:rsidRPr="00835F53">
        <w:rPr>
          <w:rFonts w:asciiTheme="minorHAnsi" w:hAnsiTheme="minorHAnsi" w:cstheme="minorHAnsi"/>
          <w:b/>
          <w:bCs/>
          <w:sz w:val="30"/>
          <w:szCs w:val="30"/>
        </w:rPr>
        <w:t>Conclusion :</w:t>
      </w:r>
    </w:p>
    <w:p w14:paraId="10621761" w14:textId="77777777" w:rsidR="0042646C" w:rsidRPr="00835F53" w:rsidRDefault="0042646C" w:rsidP="00553C7D">
      <w:pPr>
        <w:rPr>
          <w:rFonts w:asciiTheme="minorHAnsi" w:hAnsiTheme="minorHAnsi" w:cstheme="minorHAnsi"/>
          <w:b/>
          <w:bCs/>
          <w:sz w:val="30"/>
          <w:szCs w:val="30"/>
        </w:rPr>
      </w:pPr>
    </w:p>
    <w:p w14:paraId="1E2796BE" w14:textId="77777777" w:rsidR="00972EF7" w:rsidRPr="00835F53" w:rsidRDefault="00840314" w:rsidP="00840314">
      <w:pPr>
        <w:rPr>
          <w:rFonts w:asciiTheme="minorHAnsi" w:hAnsiTheme="minorHAnsi" w:cstheme="minorHAnsi"/>
          <w:b/>
          <w:bCs/>
          <w:sz w:val="30"/>
          <w:szCs w:val="30"/>
        </w:rPr>
      </w:pPr>
      <w:r w:rsidRPr="00835F53">
        <w:rPr>
          <w:rFonts w:asciiTheme="minorHAnsi" w:hAnsiTheme="minorHAnsi" w:cstheme="minorHAnsi"/>
          <w:b/>
          <w:bCs/>
          <w:sz w:val="30"/>
          <w:szCs w:val="30"/>
        </w:rPr>
        <w:t>The Movie Platform Story provides valuable insights into the evolution of movies across various platforms.By analyzing IMDb ratings, production countries, genre distributions, and audience age categories, we gain a better understanding of movie trends and audience preferences.This interactive dashboard helps identify the most popular movies and highlights the growth of streaming platforms in shaping the global film industry.</w:t>
      </w:r>
    </w:p>
    <w:sectPr w:rsidR="00972EF7" w:rsidRPr="00835F53" w:rsidSect="00DD51F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B55B9E" w14:textId="77777777" w:rsidR="00FB1191" w:rsidRDefault="00FB1191" w:rsidP="00835F53">
      <w:r>
        <w:separator/>
      </w:r>
    </w:p>
  </w:endnote>
  <w:endnote w:type="continuationSeparator" w:id="0">
    <w:p w14:paraId="0DD36C89" w14:textId="77777777" w:rsidR="00FB1191" w:rsidRDefault="00FB1191" w:rsidP="00835F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ACFF"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67CA07" w14:textId="77777777" w:rsidR="00FB1191" w:rsidRDefault="00FB1191" w:rsidP="00835F53">
      <w:r>
        <w:separator/>
      </w:r>
    </w:p>
  </w:footnote>
  <w:footnote w:type="continuationSeparator" w:id="0">
    <w:p w14:paraId="0B24FB2E" w14:textId="77777777" w:rsidR="00FB1191" w:rsidRDefault="00FB1191" w:rsidP="00835F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E04412"/>
    <w:multiLevelType w:val="hybridMultilevel"/>
    <w:tmpl w:val="F73C844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966A66"/>
    <w:multiLevelType w:val="hybridMultilevel"/>
    <w:tmpl w:val="EE9EE70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715805"/>
    <w:multiLevelType w:val="hybridMultilevel"/>
    <w:tmpl w:val="158AC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7364598">
    <w:abstractNumId w:val="0"/>
  </w:num>
  <w:num w:numId="2" w16cid:durableId="806625111">
    <w:abstractNumId w:val="1"/>
  </w:num>
  <w:num w:numId="3" w16cid:durableId="17940590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9"/>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3AE"/>
    <w:rsid w:val="00007135"/>
    <w:rsid w:val="000B1E4A"/>
    <w:rsid w:val="00133239"/>
    <w:rsid w:val="001960F9"/>
    <w:rsid w:val="001B1AD8"/>
    <w:rsid w:val="001B6943"/>
    <w:rsid w:val="001E293F"/>
    <w:rsid w:val="00213511"/>
    <w:rsid w:val="002570AD"/>
    <w:rsid w:val="002D3968"/>
    <w:rsid w:val="002F5AAB"/>
    <w:rsid w:val="00380D84"/>
    <w:rsid w:val="003C29FB"/>
    <w:rsid w:val="003F1CD8"/>
    <w:rsid w:val="004060AC"/>
    <w:rsid w:val="0042646C"/>
    <w:rsid w:val="0046134F"/>
    <w:rsid w:val="004E040F"/>
    <w:rsid w:val="005043AE"/>
    <w:rsid w:val="00553C7D"/>
    <w:rsid w:val="005609F1"/>
    <w:rsid w:val="005D1DB4"/>
    <w:rsid w:val="00672725"/>
    <w:rsid w:val="006A239B"/>
    <w:rsid w:val="006D42E6"/>
    <w:rsid w:val="006D78B3"/>
    <w:rsid w:val="007131F2"/>
    <w:rsid w:val="007B0C30"/>
    <w:rsid w:val="007D42AE"/>
    <w:rsid w:val="00810D3E"/>
    <w:rsid w:val="00835F53"/>
    <w:rsid w:val="00840314"/>
    <w:rsid w:val="008430C3"/>
    <w:rsid w:val="008675D9"/>
    <w:rsid w:val="008E5D92"/>
    <w:rsid w:val="00916796"/>
    <w:rsid w:val="00972EF7"/>
    <w:rsid w:val="009D360C"/>
    <w:rsid w:val="00BA59B4"/>
    <w:rsid w:val="00BC7783"/>
    <w:rsid w:val="00BE260B"/>
    <w:rsid w:val="00D155F0"/>
    <w:rsid w:val="00DD25F4"/>
    <w:rsid w:val="00DD51F2"/>
    <w:rsid w:val="00DD7A66"/>
    <w:rsid w:val="00E41FED"/>
    <w:rsid w:val="00E77D2E"/>
    <w:rsid w:val="00F045DC"/>
    <w:rsid w:val="00F14E14"/>
    <w:rsid w:val="00F87491"/>
    <w:rsid w:val="00FB1191"/>
    <w:rsid w:val="00FB1468"/>
    <w:rsid w:val="00FC5253"/>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9E1A3"/>
  <w15:docId w15:val="{1072D31B-EEC4-7149-A387-FB6FEC5F4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043AE"/>
    <w:pPr>
      <w:widowControl w:val="0"/>
      <w:autoSpaceDE w:val="0"/>
      <w:autoSpaceDN w:val="0"/>
      <w:spacing w:after="0" w:line="240" w:lineRule="auto"/>
    </w:pPr>
    <w:rPr>
      <w:rFonts w:ascii="Times New Roman" w:eastAsia="Times New Roman" w:hAnsi="Times New Roman" w:cs="Times New Roman"/>
      <w:kern w:val="0"/>
      <w:lang w:val="en-US"/>
    </w:rPr>
  </w:style>
  <w:style w:type="paragraph" w:styleId="Heading1">
    <w:name w:val="heading 1"/>
    <w:basedOn w:val="Normal"/>
    <w:next w:val="Normal"/>
    <w:link w:val="Heading1Char"/>
    <w:uiPriority w:val="9"/>
    <w:qFormat/>
    <w:rsid w:val="005043A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043A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043A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043A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043A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043A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43A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43A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43A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43A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043A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043A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043A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043A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043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43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43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43AE"/>
    <w:rPr>
      <w:rFonts w:eastAsiaTheme="majorEastAsia" w:cstheme="majorBidi"/>
      <w:color w:val="272727" w:themeColor="text1" w:themeTint="D8"/>
    </w:rPr>
  </w:style>
  <w:style w:type="paragraph" w:styleId="Title">
    <w:name w:val="Title"/>
    <w:basedOn w:val="Normal"/>
    <w:next w:val="Normal"/>
    <w:link w:val="TitleChar"/>
    <w:uiPriority w:val="1"/>
    <w:qFormat/>
    <w:rsid w:val="005043A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43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43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43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43AE"/>
    <w:pPr>
      <w:spacing w:before="160"/>
      <w:jc w:val="center"/>
    </w:pPr>
    <w:rPr>
      <w:i/>
      <w:iCs/>
      <w:color w:val="404040" w:themeColor="text1" w:themeTint="BF"/>
    </w:rPr>
  </w:style>
  <w:style w:type="character" w:customStyle="1" w:styleId="QuoteChar">
    <w:name w:val="Quote Char"/>
    <w:basedOn w:val="DefaultParagraphFont"/>
    <w:link w:val="Quote"/>
    <w:uiPriority w:val="29"/>
    <w:rsid w:val="005043AE"/>
    <w:rPr>
      <w:i/>
      <w:iCs/>
      <w:color w:val="404040" w:themeColor="text1" w:themeTint="BF"/>
    </w:rPr>
  </w:style>
  <w:style w:type="paragraph" w:styleId="ListParagraph">
    <w:name w:val="List Paragraph"/>
    <w:basedOn w:val="Normal"/>
    <w:uiPriority w:val="34"/>
    <w:qFormat/>
    <w:rsid w:val="005043AE"/>
    <w:pPr>
      <w:ind w:left="720"/>
      <w:contextualSpacing/>
    </w:pPr>
  </w:style>
  <w:style w:type="character" w:styleId="IntenseEmphasis">
    <w:name w:val="Intense Emphasis"/>
    <w:basedOn w:val="DefaultParagraphFont"/>
    <w:uiPriority w:val="21"/>
    <w:qFormat/>
    <w:rsid w:val="005043AE"/>
    <w:rPr>
      <w:i/>
      <w:iCs/>
      <w:color w:val="2F5496" w:themeColor="accent1" w:themeShade="BF"/>
    </w:rPr>
  </w:style>
  <w:style w:type="paragraph" w:styleId="IntenseQuote">
    <w:name w:val="Intense Quote"/>
    <w:basedOn w:val="Normal"/>
    <w:next w:val="Normal"/>
    <w:link w:val="IntenseQuoteChar"/>
    <w:uiPriority w:val="30"/>
    <w:qFormat/>
    <w:rsid w:val="005043A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043AE"/>
    <w:rPr>
      <w:i/>
      <w:iCs/>
      <w:color w:val="2F5496" w:themeColor="accent1" w:themeShade="BF"/>
    </w:rPr>
  </w:style>
  <w:style w:type="character" w:styleId="IntenseReference">
    <w:name w:val="Intense Reference"/>
    <w:basedOn w:val="DefaultParagraphFont"/>
    <w:uiPriority w:val="32"/>
    <w:qFormat/>
    <w:rsid w:val="005043AE"/>
    <w:rPr>
      <w:b/>
      <w:bCs/>
      <w:smallCaps/>
      <w:color w:val="2F5496" w:themeColor="accent1" w:themeShade="BF"/>
      <w:spacing w:val="5"/>
    </w:rPr>
  </w:style>
  <w:style w:type="paragraph" w:styleId="BodyText">
    <w:name w:val="Body Text"/>
    <w:basedOn w:val="Normal"/>
    <w:link w:val="BodyTextChar"/>
    <w:uiPriority w:val="1"/>
    <w:qFormat/>
    <w:rsid w:val="005043AE"/>
    <w:rPr>
      <w:sz w:val="24"/>
      <w:szCs w:val="24"/>
    </w:rPr>
  </w:style>
  <w:style w:type="character" w:customStyle="1" w:styleId="BodyTextChar">
    <w:name w:val="Body Text Char"/>
    <w:basedOn w:val="DefaultParagraphFont"/>
    <w:link w:val="BodyText"/>
    <w:uiPriority w:val="1"/>
    <w:rsid w:val="005043AE"/>
    <w:rPr>
      <w:rFonts w:ascii="Times New Roman" w:eastAsia="Times New Roman" w:hAnsi="Times New Roman" w:cs="Times New Roman"/>
      <w:kern w:val="0"/>
      <w:sz w:val="24"/>
      <w:szCs w:val="24"/>
      <w:lang w:val="en-US"/>
    </w:rPr>
  </w:style>
  <w:style w:type="paragraph" w:styleId="Header">
    <w:name w:val="header"/>
    <w:basedOn w:val="Normal"/>
    <w:link w:val="HeaderChar"/>
    <w:uiPriority w:val="99"/>
    <w:semiHidden/>
    <w:unhideWhenUsed/>
    <w:rsid w:val="00835F53"/>
    <w:pPr>
      <w:tabs>
        <w:tab w:val="center" w:pos="4680"/>
        <w:tab w:val="right" w:pos="9360"/>
      </w:tabs>
    </w:pPr>
  </w:style>
  <w:style w:type="character" w:customStyle="1" w:styleId="HeaderChar">
    <w:name w:val="Header Char"/>
    <w:basedOn w:val="DefaultParagraphFont"/>
    <w:link w:val="Header"/>
    <w:uiPriority w:val="99"/>
    <w:semiHidden/>
    <w:rsid w:val="00835F53"/>
    <w:rPr>
      <w:rFonts w:ascii="Times New Roman" w:eastAsia="Times New Roman" w:hAnsi="Times New Roman" w:cs="Times New Roman"/>
      <w:kern w:val="0"/>
      <w:lang w:val="en-US"/>
    </w:rPr>
  </w:style>
  <w:style w:type="paragraph" w:styleId="Footer">
    <w:name w:val="footer"/>
    <w:basedOn w:val="Normal"/>
    <w:link w:val="FooterChar"/>
    <w:uiPriority w:val="99"/>
    <w:semiHidden/>
    <w:unhideWhenUsed/>
    <w:rsid w:val="00835F53"/>
    <w:pPr>
      <w:tabs>
        <w:tab w:val="center" w:pos="4680"/>
        <w:tab w:val="right" w:pos="9360"/>
      </w:tabs>
    </w:pPr>
  </w:style>
  <w:style w:type="character" w:customStyle="1" w:styleId="FooterChar">
    <w:name w:val="Footer Char"/>
    <w:basedOn w:val="DefaultParagraphFont"/>
    <w:link w:val="Footer"/>
    <w:uiPriority w:val="99"/>
    <w:semiHidden/>
    <w:rsid w:val="00835F53"/>
    <w:rPr>
      <w:rFonts w:ascii="Times New Roman" w:eastAsia="Times New Roman" w:hAnsi="Times New Roman" w:cs="Times New Roman"/>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6.jpeg" /><Relationship Id="rId18"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9.jpe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5" Type="http://schemas.openxmlformats.org/officeDocument/2006/relationships/webSettings" Target="webSettings.xml" /><Relationship Id="rId15" Type="http://schemas.openxmlformats.org/officeDocument/2006/relationships/image" Target="media/image8.jpeg" /><Relationship Id="rId10" Type="http://schemas.openxmlformats.org/officeDocument/2006/relationships/image" Target="media/image3.jpe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7.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4C93C-154C-42BF-AE41-44803CC8D04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579</Words>
  <Characters>3306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BHAVATHARINIKA U S</dc:creator>
  <cp:lastModifiedBy>SUNILKUMAR RK</cp:lastModifiedBy>
  <cp:revision>2</cp:revision>
  <dcterms:created xsi:type="dcterms:W3CDTF">2025-04-26T13:41:00Z</dcterms:created>
  <dcterms:modified xsi:type="dcterms:W3CDTF">2025-04-26T13:41:00Z</dcterms:modified>
</cp:coreProperties>
</file>