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#Daily Standup Alpha Organics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Apr 11,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 Progress: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Vathsala: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Samantha: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Julio: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Daniel: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William: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Blockages: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