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7A0CE" w14:textId="1C5500EC" w:rsidR="000E43A1" w:rsidRDefault="0083446F" w:rsidP="000E43A1">
      <w:pPr>
        <w:pStyle w:val="Odstavecseseznamem"/>
        <w:numPr>
          <w:ilvl w:val="0"/>
          <w:numId w:val="1"/>
        </w:numPr>
        <w:tabs>
          <w:tab w:val="left" w:pos="8235"/>
        </w:tabs>
      </w:pPr>
      <w:r>
        <w:t xml:space="preserve">Are </w:t>
      </w:r>
      <w:proofErr w:type="spellStart"/>
      <w:r>
        <w:t>g</w:t>
      </w:r>
      <w:r w:rsidR="000E43A1">
        <w:t>oing</w:t>
      </w:r>
      <w:proofErr w:type="spellEnd"/>
      <w:r w:rsidR="000E43A1">
        <w:t xml:space="preserve"> to</w:t>
      </w:r>
    </w:p>
    <w:p w14:paraId="04111E8D" w14:textId="2158D81F" w:rsidR="0083446F" w:rsidRDefault="0083446F" w:rsidP="000E43A1">
      <w:pPr>
        <w:pStyle w:val="Odstavecseseznamem"/>
        <w:numPr>
          <w:ilvl w:val="0"/>
          <w:numId w:val="1"/>
        </w:numPr>
        <w:tabs>
          <w:tab w:val="left" w:pos="8235"/>
        </w:tabs>
      </w:pPr>
      <w:proofErr w:type="spellStart"/>
      <w:r>
        <w:t>Will</w:t>
      </w:r>
      <w:proofErr w:type="spellEnd"/>
    </w:p>
    <w:p w14:paraId="290A3BE2" w14:textId="2D8B0AEB" w:rsidR="002521C9" w:rsidRDefault="002521C9" w:rsidP="002521C9">
      <w:pPr>
        <w:pStyle w:val="Odstavecseseznamem"/>
        <w:numPr>
          <w:ilvl w:val="0"/>
          <w:numId w:val="1"/>
        </w:numPr>
        <w:tabs>
          <w:tab w:val="left" w:pos="8235"/>
        </w:tabs>
      </w:pP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</w:t>
      </w:r>
    </w:p>
    <w:p w14:paraId="4A2EAB31" w14:textId="19927980" w:rsidR="002521C9" w:rsidRDefault="002521C9" w:rsidP="002521C9">
      <w:pPr>
        <w:pStyle w:val="Odstavecseseznamem"/>
        <w:numPr>
          <w:ilvl w:val="0"/>
          <w:numId w:val="1"/>
        </w:numPr>
        <w:tabs>
          <w:tab w:val="left" w:pos="8235"/>
        </w:tabs>
      </w:pP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</w:t>
      </w:r>
    </w:p>
    <w:p w14:paraId="234BD448" w14:textId="79E72B91" w:rsidR="002521C9" w:rsidRDefault="0076559B" w:rsidP="002521C9">
      <w:pPr>
        <w:pStyle w:val="Odstavecseseznamem"/>
        <w:numPr>
          <w:ilvl w:val="0"/>
          <w:numId w:val="1"/>
        </w:numPr>
        <w:tabs>
          <w:tab w:val="left" w:pos="8235"/>
        </w:tabs>
      </w:pPr>
      <w:proofErr w:type="spellStart"/>
      <w:r>
        <w:t>Will</w:t>
      </w:r>
      <w:proofErr w:type="spellEnd"/>
    </w:p>
    <w:p w14:paraId="56584B62" w14:textId="74E172D5" w:rsidR="0076559B" w:rsidRDefault="005E7E94" w:rsidP="002521C9">
      <w:pPr>
        <w:pStyle w:val="Odstavecseseznamem"/>
        <w:numPr>
          <w:ilvl w:val="0"/>
          <w:numId w:val="1"/>
        </w:numPr>
        <w:tabs>
          <w:tab w:val="left" w:pos="8235"/>
        </w:tabs>
      </w:pPr>
      <w:r>
        <w:t xml:space="preserve">Are </w:t>
      </w:r>
      <w:proofErr w:type="spellStart"/>
      <w:r>
        <w:t>going</w:t>
      </w:r>
      <w:proofErr w:type="spellEnd"/>
      <w:r>
        <w:t xml:space="preserve"> to </w:t>
      </w:r>
    </w:p>
    <w:p w14:paraId="7B2072DF" w14:textId="67869814" w:rsidR="005E7E94" w:rsidRDefault="005E7E94" w:rsidP="002521C9">
      <w:pPr>
        <w:pStyle w:val="Odstavecseseznamem"/>
        <w:numPr>
          <w:ilvl w:val="0"/>
          <w:numId w:val="1"/>
        </w:numPr>
        <w:tabs>
          <w:tab w:val="left" w:pos="8235"/>
        </w:tabs>
      </w:pPr>
      <w:proofErr w:type="spellStart"/>
      <w:r>
        <w:t>Will</w:t>
      </w:r>
      <w:proofErr w:type="spellEnd"/>
    </w:p>
    <w:p w14:paraId="2BA519EA" w14:textId="32FDD192" w:rsidR="005E7E94" w:rsidRDefault="004C0125" w:rsidP="002521C9">
      <w:pPr>
        <w:pStyle w:val="Odstavecseseznamem"/>
        <w:numPr>
          <w:ilvl w:val="0"/>
          <w:numId w:val="1"/>
        </w:numPr>
        <w:tabs>
          <w:tab w:val="left" w:pos="8235"/>
        </w:tabs>
      </w:pPr>
      <w:r>
        <w:t xml:space="preserve">Are </w:t>
      </w:r>
      <w:proofErr w:type="spellStart"/>
      <w:r>
        <w:t>going</w:t>
      </w:r>
      <w:proofErr w:type="spellEnd"/>
      <w:r>
        <w:t xml:space="preserve"> to</w:t>
      </w:r>
    </w:p>
    <w:p w14:paraId="4E5D8F3A" w14:textId="100DB4D1" w:rsidR="004C0125" w:rsidRDefault="004C0125" w:rsidP="002521C9">
      <w:pPr>
        <w:pStyle w:val="Odstavecseseznamem"/>
        <w:numPr>
          <w:ilvl w:val="0"/>
          <w:numId w:val="1"/>
        </w:numPr>
        <w:tabs>
          <w:tab w:val="left" w:pos="8235"/>
        </w:tabs>
      </w:pPr>
      <w:proofErr w:type="spellStart"/>
      <w:r>
        <w:t>Will</w:t>
      </w:r>
      <w:proofErr w:type="spellEnd"/>
    </w:p>
    <w:p w14:paraId="2FDFB44B" w14:textId="6E4D329D" w:rsidR="004C0125" w:rsidRPr="000E43A1" w:rsidRDefault="004C0125" w:rsidP="002521C9">
      <w:pPr>
        <w:pStyle w:val="Odstavecseseznamem"/>
        <w:numPr>
          <w:ilvl w:val="0"/>
          <w:numId w:val="1"/>
        </w:numPr>
        <w:tabs>
          <w:tab w:val="left" w:pos="8235"/>
        </w:tabs>
      </w:pPr>
      <w:r>
        <w:t xml:space="preserve">Are </w:t>
      </w:r>
      <w:proofErr w:type="spellStart"/>
      <w:r>
        <w:t>going</w:t>
      </w:r>
      <w:proofErr w:type="spellEnd"/>
      <w:r>
        <w:t xml:space="preserve"> to</w:t>
      </w:r>
    </w:p>
    <w:sectPr w:rsidR="004C0125" w:rsidRPr="000E4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596C0" w14:textId="77777777" w:rsidR="006B2A17" w:rsidRDefault="006B2A17" w:rsidP="00653EB4">
      <w:pPr>
        <w:spacing w:after="0" w:line="240" w:lineRule="auto"/>
      </w:pPr>
      <w:r>
        <w:separator/>
      </w:r>
    </w:p>
  </w:endnote>
  <w:endnote w:type="continuationSeparator" w:id="0">
    <w:p w14:paraId="3A3099FE" w14:textId="77777777" w:rsidR="006B2A17" w:rsidRDefault="006B2A17" w:rsidP="00653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7175D" w14:textId="77777777" w:rsidR="006B2A17" w:rsidRDefault="006B2A17" w:rsidP="00653EB4">
      <w:pPr>
        <w:spacing w:after="0" w:line="240" w:lineRule="auto"/>
      </w:pPr>
      <w:r>
        <w:separator/>
      </w:r>
    </w:p>
  </w:footnote>
  <w:footnote w:type="continuationSeparator" w:id="0">
    <w:p w14:paraId="301AEB63" w14:textId="77777777" w:rsidR="006B2A17" w:rsidRDefault="006B2A17" w:rsidP="00653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0C6C79"/>
    <w:multiLevelType w:val="hybridMultilevel"/>
    <w:tmpl w:val="93EC3A4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B4"/>
    <w:rsid w:val="00077295"/>
    <w:rsid w:val="000E43A1"/>
    <w:rsid w:val="00124244"/>
    <w:rsid w:val="002521C9"/>
    <w:rsid w:val="004B61CA"/>
    <w:rsid w:val="004C0125"/>
    <w:rsid w:val="005E7E94"/>
    <w:rsid w:val="00653EB4"/>
    <w:rsid w:val="006B2A17"/>
    <w:rsid w:val="0076559B"/>
    <w:rsid w:val="00793906"/>
    <w:rsid w:val="0083446F"/>
    <w:rsid w:val="00937979"/>
    <w:rsid w:val="00AE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00CE9"/>
  <w15:chartTrackingRefBased/>
  <w15:docId w15:val="{0C6AC1ED-A687-4C49-B3C8-D78014C1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653E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EB4"/>
  </w:style>
  <w:style w:type="paragraph" w:styleId="Zpat">
    <w:name w:val="footer"/>
    <w:basedOn w:val="Normln"/>
    <w:link w:val="ZpatChar"/>
    <w:uiPriority w:val="99"/>
    <w:unhideWhenUsed/>
    <w:rsid w:val="00653E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EB4"/>
  </w:style>
  <w:style w:type="paragraph" w:styleId="Odstavecseseznamem">
    <w:name w:val="List Paragraph"/>
    <w:basedOn w:val="Normln"/>
    <w:uiPriority w:val="34"/>
    <w:qFormat/>
    <w:rsid w:val="000E4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Zbedina</dc:creator>
  <cp:keywords/>
  <dc:description/>
  <cp:lastModifiedBy>NoName</cp:lastModifiedBy>
  <cp:revision>13</cp:revision>
  <dcterms:created xsi:type="dcterms:W3CDTF">2021-01-18T21:23:00Z</dcterms:created>
  <dcterms:modified xsi:type="dcterms:W3CDTF">2021-02-23T22:02:00Z</dcterms:modified>
</cp:coreProperties>
</file>