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D725" w14:textId="0C3D9AB3" w:rsidR="00A522E8" w:rsidRDefault="00E023A1">
      <w:r>
        <w:t>Vlastnosti počítače</w:t>
      </w:r>
    </w:p>
    <w:p w14:paraId="3264743C" w14:textId="5DFBE8B0" w:rsidR="00E023A1" w:rsidRDefault="00E023A1" w:rsidP="00E023A1">
      <w:pPr>
        <w:pStyle w:val="Odstavecseseznamem"/>
        <w:numPr>
          <w:ilvl w:val="0"/>
          <w:numId w:val="1"/>
        </w:numPr>
      </w:pPr>
      <w:r>
        <w:t>Obsahuje  množství komponent, které mají nějaké parametry</w:t>
      </w:r>
    </w:p>
    <w:p w14:paraId="630107E1" w14:textId="3795FAA3" w:rsidR="00E023A1" w:rsidRDefault="00E023A1" w:rsidP="00E023A1">
      <w:pPr>
        <w:pStyle w:val="Odstavecseseznamem"/>
        <w:numPr>
          <w:ilvl w:val="0"/>
          <w:numId w:val="1"/>
        </w:numPr>
      </w:pPr>
      <w:r>
        <w:t>Seznam komponent, které nejvíce o ovlivňují výsledný výkon</w:t>
      </w:r>
    </w:p>
    <w:p w14:paraId="0FBD2113" w14:textId="2727C700" w:rsidR="00E023A1" w:rsidRDefault="00E023A1" w:rsidP="00E023A1">
      <w:pPr>
        <w:pStyle w:val="Odstavecseseznamem"/>
        <w:numPr>
          <w:ilvl w:val="1"/>
          <w:numId w:val="1"/>
        </w:numPr>
      </w:pPr>
      <w:r>
        <w:t>Procesor</w:t>
      </w:r>
    </w:p>
    <w:p w14:paraId="09B86B07" w14:textId="6632379C" w:rsidR="00E023A1" w:rsidRDefault="00E023A1" w:rsidP="00E023A1">
      <w:pPr>
        <w:pStyle w:val="Odstavecseseznamem"/>
        <w:numPr>
          <w:ilvl w:val="2"/>
          <w:numId w:val="1"/>
        </w:numPr>
      </w:pPr>
      <w:r>
        <w:t>Rychlost</w:t>
      </w:r>
    </w:p>
    <w:p w14:paraId="2F8C45B2" w14:textId="720BAFE4" w:rsidR="00E023A1" w:rsidRDefault="00E023A1" w:rsidP="00E023A1">
      <w:pPr>
        <w:pStyle w:val="Odstavecseseznamem"/>
        <w:numPr>
          <w:ilvl w:val="2"/>
          <w:numId w:val="1"/>
        </w:numPr>
      </w:pPr>
      <w:r>
        <w:t>Typ</w:t>
      </w:r>
    </w:p>
    <w:p w14:paraId="4567B4D1" w14:textId="171FEEB5" w:rsidR="00E023A1" w:rsidRDefault="00E023A1" w:rsidP="00E023A1">
      <w:pPr>
        <w:pStyle w:val="Odstavecseseznamem"/>
        <w:numPr>
          <w:ilvl w:val="1"/>
          <w:numId w:val="1"/>
        </w:numPr>
      </w:pPr>
      <w:r>
        <w:t>RAM</w:t>
      </w:r>
    </w:p>
    <w:p w14:paraId="322D0AC5" w14:textId="77777777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Kapacita</w:t>
      </w:r>
    </w:p>
    <w:p w14:paraId="3F15622E" w14:textId="09202B62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rychlost</w:t>
      </w:r>
    </w:p>
    <w:p w14:paraId="66AA89F6" w14:textId="4550350B" w:rsidR="00E023A1" w:rsidRDefault="00E023A1" w:rsidP="00E023A1">
      <w:pPr>
        <w:pStyle w:val="Odstavecseseznamem"/>
        <w:numPr>
          <w:ilvl w:val="1"/>
          <w:numId w:val="1"/>
        </w:numPr>
      </w:pPr>
      <w:r>
        <w:t>Pevný disk</w:t>
      </w:r>
    </w:p>
    <w:p w14:paraId="310FCF39" w14:textId="1698E73E" w:rsidR="00E023A1" w:rsidRDefault="00E023A1" w:rsidP="00E023A1">
      <w:pPr>
        <w:pStyle w:val="Odstavecseseznamem"/>
        <w:numPr>
          <w:ilvl w:val="2"/>
          <w:numId w:val="1"/>
        </w:numPr>
      </w:pPr>
      <w:r>
        <w:t>Typ, rychlost</w:t>
      </w:r>
    </w:p>
    <w:p w14:paraId="02EBEB40" w14:textId="045F6CF9" w:rsidR="00F171DA" w:rsidRDefault="00F171DA" w:rsidP="00F171DA">
      <w:pPr>
        <w:pStyle w:val="Odstavecseseznamem"/>
        <w:numPr>
          <w:ilvl w:val="1"/>
          <w:numId w:val="1"/>
        </w:numPr>
      </w:pPr>
      <w:r>
        <w:t>Grafická karta</w:t>
      </w:r>
    </w:p>
    <w:p w14:paraId="5BE44973" w14:textId="5940F96B" w:rsidR="00F171DA" w:rsidRDefault="00F171DA" w:rsidP="00F171DA">
      <w:pPr>
        <w:pStyle w:val="Odstavecseseznamem"/>
        <w:numPr>
          <w:ilvl w:val="2"/>
          <w:numId w:val="1"/>
        </w:numPr>
      </w:pPr>
      <w:r>
        <w:t>Kapacita ram</w:t>
      </w:r>
    </w:p>
    <w:p w14:paraId="2CAD54F0" w14:textId="695E11DF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011D2C53" w14:textId="5FE4DAB4" w:rsidR="00F171DA" w:rsidRDefault="00F171DA" w:rsidP="00F171DA">
      <w:pPr>
        <w:pStyle w:val="Odstavecseseznamem"/>
        <w:numPr>
          <w:ilvl w:val="1"/>
          <w:numId w:val="1"/>
        </w:numPr>
      </w:pPr>
      <w:r>
        <w:t>Rozširující karty</w:t>
      </w:r>
    </w:p>
    <w:p w14:paraId="1600FFC6" w14:textId="43C8A9CA" w:rsidR="004A24AE" w:rsidRDefault="00F171DA" w:rsidP="004A24AE">
      <w:pPr>
        <w:pStyle w:val="Odstavecseseznamem"/>
        <w:numPr>
          <w:ilvl w:val="2"/>
          <w:numId w:val="1"/>
        </w:numPr>
      </w:pPr>
      <w:r>
        <w:t>Typ</w:t>
      </w:r>
    </w:p>
    <w:p w14:paraId="6099E5BF" w14:textId="04267E4E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53C83A98" w14:textId="0CE5FA59" w:rsidR="004A24AE" w:rsidRDefault="004A24AE" w:rsidP="004A24AE">
      <w:pPr>
        <w:pStyle w:val="Odstavecseseznamem"/>
        <w:numPr>
          <w:ilvl w:val="1"/>
          <w:numId w:val="1"/>
        </w:numPr>
      </w:pPr>
      <w:r>
        <w:t>Propojující kabely</w:t>
      </w:r>
    </w:p>
    <w:p w14:paraId="6DC1D7E9" w14:textId="65CE8353" w:rsidR="00AC7B68" w:rsidRDefault="00AC7B68" w:rsidP="00AC7B68">
      <w:pPr>
        <w:pStyle w:val="Odstavecseseznamem"/>
        <w:numPr>
          <w:ilvl w:val="0"/>
          <w:numId w:val="1"/>
        </w:numPr>
      </w:pPr>
      <w:r>
        <w:t>CPU (Central processing unit)</w:t>
      </w:r>
    </w:p>
    <w:p w14:paraId="3E90E8C9" w14:textId="1B48750A" w:rsidR="00AC7B68" w:rsidRDefault="00AC7B68" w:rsidP="00AC7B68">
      <w:pPr>
        <w:pStyle w:val="Odstavecseseznamem"/>
        <w:numPr>
          <w:ilvl w:val="1"/>
          <w:numId w:val="1"/>
        </w:numPr>
      </w:pPr>
      <w:r>
        <w:t>Centrální řídící jednotka, často označován jako mozek PC</w:t>
      </w:r>
    </w:p>
    <w:p w14:paraId="45BED022" w14:textId="51801311" w:rsidR="00AC7B68" w:rsidRDefault="00AC7B68" w:rsidP="00AC7B68">
      <w:pPr>
        <w:pStyle w:val="Odstavecseseznamem"/>
        <w:numPr>
          <w:ilvl w:val="1"/>
          <w:numId w:val="1"/>
        </w:numPr>
      </w:pPr>
      <w:r>
        <w:t>Jeho úkolem je vykonání strojové instrukce, ze kterých je utvořen prog</w:t>
      </w:r>
      <w:r w:rsidR="00E95641">
        <w:t>ra</w:t>
      </w:r>
      <w:r>
        <w:t>m</w:t>
      </w:r>
    </w:p>
    <w:p w14:paraId="396864B1" w14:textId="0205B38D" w:rsidR="00EA0F47" w:rsidRDefault="00EA0F47" w:rsidP="00EA0F47">
      <w:pPr>
        <w:pStyle w:val="Odstavecseseznamem"/>
        <w:numPr>
          <w:ilvl w:val="1"/>
          <w:numId w:val="1"/>
        </w:numPr>
      </w:pPr>
      <w:r>
        <w:t>Dále obsluhovat vstup a výstup</w:t>
      </w:r>
    </w:p>
    <w:p w14:paraId="2FC5E19E" w14:textId="714DD7EB" w:rsidR="00EA0F47" w:rsidRDefault="00EA0F47" w:rsidP="00EA0F47">
      <w:pPr>
        <w:pStyle w:val="Odstavecseseznamem"/>
        <w:numPr>
          <w:ilvl w:val="1"/>
          <w:numId w:val="1"/>
        </w:numPr>
      </w:pPr>
      <w:r>
        <w:t>Více jader = více polový procesor</w:t>
      </w:r>
    </w:p>
    <w:p w14:paraId="52613679" w14:textId="2335A805" w:rsidR="00EA0F47" w:rsidRDefault="00EA0F47" w:rsidP="00EA0F47">
      <w:pPr>
        <w:pStyle w:val="Odstavecseseznamem"/>
        <w:numPr>
          <w:ilvl w:val="1"/>
          <w:numId w:val="1"/>
        </w:numPr>
      </w:pPr>
      <w:r>
        <w:t>Rychlost procesoru se udává v počtu vykonaných operací za jednotku času</w:t>
      </w:r>
      <w:r w:rsidR="008E5651">
        <w:t xml:space="preserve"> (počet taktů za sekundu)</w:t>
      </w:r>
    </w:p>
    <w:p w14:paraId="5C7B8615" w14:textId="7D01AE6F" w:rsidR="007572DF" w:rsidRDefault="007572DF" w:rsidP="00EA0F47">
      <w:pPr>
        <w:pStyle w:val="Odstavecseseznamem"/>
        <w:numPr>
          <w:ilvl w:val="1"/>
          <w:numId w:val="1"/>
        </w:numPr>
      </w:pPr>
      <w:r>
        <w:t>Rychlo</w:t>
      </w:r>
      <w:r w:rsidR="000C25D9">
        <w:t>s</w:t>
      </w:r>
      <w:r>
        <w:t>t udáváme v Hz a jeho násobcích GHz</w:t>
      </w:r>
    </w:p>
    <w:p w14:paraId="445CF657" w14:textId="37C4BBAF" w:rsidR="00B8460E" w:rsidRDefault="00B8460E" w:rsidP="00EA0F47">
      <w:pPr>
        <w:pStyle w:val="Odstavecseseznamem"/>
        <w:numPr>
          <w:ilvl w:val="1"/>
          <w:numId w:val="1"/>
        </w:numPr>
      </w:pPr>
      <w:r>
        <w:t>Podle procesoru často vyíráme zbytek komponent</w:t>
      </w:r>
    </w:p>
    <w:p w14:paraId="1160F0BC" w14:textId="3CEC1864" w:rsidR="00B8460E" w:rsidRDefault="00B8460E" w:rsidP="00B8460E">
      <w:pPr>
        <w:pStyle w:val="Odstavecseseznamem"/>
        <w:numPr>
          <w:ilvl w:val="2"/>
          <w:numId w:val="1"/>
        </w:numPr>
      </w:pPr>
      <w:r>
        <w:t>Apple</w:t>
      </w:r>
    </w:p>
    <w:p w14:paraId="48709A4E" w14:textId="2213F695" w:rsidR="00B8460E" w:rsidRDefault="00B8460E" w:rsidP="00B8460E">
      <w:pPr>
        <w:pStyle w:val="Odstavecseseznamem"/>
        <w:numPr>
          <w:ilvl w:val="2"/>
          <w:numId w:val="1"/>
        </w:numPr>
      </w:pPr>
      <w:r>
        <w:t>AMD</w:t>
      </w:r>
    </w:p>
    <w:p w14:paraId="4E3FF057" w14:textId="1C088877" w:rsidR="00297DC2" w:rsidRDefault="00B8460E" w:rsidP="00C61842">
      <w:pPr>
        <w:pStyle w:val="Odstavecseseznamem"/>
        <w:numPr>
          <w:ilvl w:val="2"/>
          <w:numId w:val="1"/>
        </w:numPr>
      </w:pPr>
      <w:r>
        <w:t>Intel</w:t>
      </w:r>
    </w:p>
    <w:p w14:paraId="0E6805C4" w14:textId="5EAD4D96" w:rsidR="00C61842" w:rsidRDefault="00C61842" w:rsidP="00C61842">
      <w:pPr>
        <w:pStyle w:val="Odstavecseseznamem"/>
        <w:numPr>
          <w:ilvl w:val="0"/>
          <w:numId w:val="1"/>
        </w:numPr>
      </w:pPr>
      <w:r>
        <w:t>MB (Mother board)</w:t>
      </w:r>
    </w:p>
    <w:p w14:paraId="39866E4D" w14:textId="0CE85057" w:rsidR="00C61842" w:rsidRDefault="00C61842" w:rsidP="00C61842">
      <w:pPr>
        <w:pStyle w:val="Odstavecseseznamem"/>
        <w:numPr>
          <w:ilvl w:val="1"/>
          <w:numId w:val="1"/>
        </w:numPr>
      </w:pPr>
      <w:r>
        <w:t>Základní deska má hlavní úkol propojit komponenty</w:t>
      </w:r>
    </w:p>
    <w:p w14:paraId="475EC237" w14:textId="265F88A8" w:rsidR="00674D0C" w:rsidRDefault="00674D0C" w:rsidP="00C61842">
      <w:pPr>
        <w:pStyle w:val="Odstavecseseznamem"/>
        <w:numPr>
          <w:ilvl w:val="1"/>
          <w:numId w:val="1"/>
        </w:numPr>
      </w:pPr>
      <w:r>
        <w:t>Přivod elektrické energie ze zdroje</w:t>
      </w:r>
    </w:p>
    <w:p w14:paraId="3A0A4DE7" w14:textId="4F59F868" w:rsidR="00482881" w:rsidRDefault="00482881" w:rsidP="00C61842">
      <w:pPr>
        <w:pStyle w:val="Odstavecseseznamem"/>
        <w:numPr>
          <w:ilvl w:val="1"/>
          <w:numId w:val="1"/>
        </w:numPr>
      </w:pPr>
      <w:r>
        <w:t xml:space="preserve">Hlavní el. Obvod na MB je Chip set, jenž </w:t>
      </w:r>
      <w:r w:rsidR="00493E21">
        <w:t>určuje které komponenty lze zapojit aby spolu komunikovaly</w:t>
      </w:r>
    </w:p>
    <w:p w14:paraId="499B873F" w14:textId="36330EC2" w:rsidR="00554AAB" w:rsidRDefault="00554AAB" w:rsidP="00C61842">
      <w:pPr>
        <w:pStyle w:val="Odstavecseseznamem"/>
        <w:numPr>
          <w:ilvl w:val="1"/>
          <w:numId w:val="1"/>
        </w:numPr>
      </w:pPr>
      <w:r>
        <w:t>Základní čsla obsahuje unikátní pamět ROM ve které je uložen program BIOS</w:t>
      </w:r>
    </w:p>
    <w:p w14:paraId="5FCA0802" w14:textId="5F775854" w:rsidR="00CB70EE" w:rsidRDefault="00CB70EE" w:rsidP="00C61842">
      <w:pPr>
        <w:pStyle w:val="Odstavecseseznamem"/>
        <w:numPr>
          <w:ilvl w:val="1"/>
          <w:numId w:val="1"/>
        </w:numPr>
      </w:pPr>
      <w:r>
        <w:t>Základní desky rozlišujeme dle velikosti a způsobu rozložení, přičemž nejpoužívanějšími typy jsou</w:t>
      </w:r>
    </w:p>
    <w:p w14:paraId="00846A9B" w14:textId="5E3CC17F" w:rsidR="003A33BF" w:rsidRDefault="003A33BF" w:rsidP="00C61842">
      <w:pPr>
        <w:pStyle w:val="Odstavecseseznamem"/>
        <w:numPr>
          <w:ilvl w:val="1"/>
          <w:numId w:val="1"/>
        </w:numPr>
      </w:pPr>
      <w:r>
        <w:t>Hlavní sloty a konektory</w:t>
      </w:r>
    </w:p>
    <w:p w14:paraId="5BD802B9" w14:textId="00FA1EAD" w:rsidR="003A33BF" w:rsidRDefault="003A33BF" w:rsidP="003A33BF">
      <w:pPr>
        <w:pStyle w:val="Odstavecseseznamem"/>
        <w:numPr>
          <w:ilvl w:val="2"/>
          <w:numId w:val="1"/>
        </w:numPr>
      </w:pPr>
      <w:r>
        <w:t>Patice – socket</w:t>
      </w:r>
    </w:p>
    <w:p w14:paraId="77D458CE" w14:textId="2A229DDF" w:rsidR="003A33BF" w:rsidRDefault="003A33BF" w:rsidP="003A33BF">
      <w:pPr>
        <w:pStyle w:val="Odstavecseseznamem"/>
        <w:numPr>
          <w:ilvl w:val="2"/>
          <w:numId w:val="1"/>
        </w:numPr>
      </w:pPr>
      <w:r>
        <w:t>Patice procesoru</w:t>
      </w:r>
    </w:p>
    <w:p w14:paraId="0F686F36" w14:textId="26FD49C5" w:rsidR="003A33BF" w:rsidRDefault="003A33BF" w:rsidP="003A33BF">
      <w:pPr>
        <w:pStyle w:val="Odstavecseseznamem"/>
        <w:numPr>
          <w:ilvl w:val="2"/>
          <w:numId w:val="1"/>
        </w:numPr>
      </w:pPr>
      <w:r>
        <w:t>PCI sloty pro grafické a rozšiřující karty</w:t>
      </w:r>
    </w:p>
    <w:p w14:paraId="788BD1D1" w14:textId="11481D42" w:rsidR="003A33BF" w:rsidRDefault="003A33BF" w:rsidP="003A33BF">
      <w:pPr>
        <w:pStyle w:val="Odstavecseseznamem"/>
        <w:numPr>
          <w:ilvl w:val="2"/>
          <w:numId w:val="1"/>
        </w:numPr>
      </w:pPr>
      <w:r>
        <w:t>PCI express</w:t>
      </w:r>
      <w:r w:rsidR="001474E6">
        <w:t xml:space="preserve"> – novější grafické karty</w:t>
      </w:r>
    </w:p>
    <w:p w14:paraId="169731EA" w14:textId="5C7EFFD7" w:rsidR="0074681B" w:rsidRDefault="0074681B" w:rsidP="003A33BF">
      <w:pPr>
        <w:pStyle w:val="Odstavecseseznamem"/>
        <w:numPr>
          <w:ilvl w:val="2"/>
          <w:numId w:val="1"/>
        </w:numPr>
      </w:pPr>
      <w:r>
        <w:t>Napájecí port</w:t>
      </w:r>
    </w:p>
    <w:p w14:paraId="0F29D2D8" w14:textId="2910EBC2" w:rsidR="0074681B" w:rsidRDefault="0074681B" w:rsidP="003A33BF">
      <w:pPr>
        <w:pStyle w:val="Odstavecseseznamem"/>
        <w:numPr>
          <w:ilvl w:val="2"/>
          <w:numId w:val="1"/>
        </w:numPr>
      </w:pPr>
      <w:r>
        <w:t>AGP slot grafické karty</w:t>
      </w:r>
    </w:p>
    <w:p w14:paraId="51700395" w14:textId="2AB2CEE7" w:rsidR="001C7049" w:rsidRDefault="0074681B" w:rsidP="00153385">
      <w:pPr>
        <w:pStyle w:val="Odstavecseseznamem"/>
        <w:numPr>
          <w:ilvl w:val="2"/>
          <w:numId w:val="1"/>
        </w:numPr>
      </w:pPr>
      <w:r>
        <w:t>SATA konektor - pevné disky, zdroj</w:t>
      </w:r>
    </w:p>
    <w:p w14:paraId="66C85328" w14:textId="4EF0A17C" w:rsidR="003E0C19" w:rsidRDefault="00BD0411" w:rsidP="003E0C19">
      <w:pPr>
        <w:pStyle w:val="Odstavecseseznamem"/>
        <w:numPr>
          <w:ilvl w:val="2"/>
          <w:numId w:val="1"/>
        </w:numPr>
      </w:pPr>
      <w:r>
        <w:t>USB konektor</w:t>
      </w:r>
    </w:p>
    <w:p w14:paraId="01C3BA2E" w14:textId="55889CC3" w:rsidR="0087486F" w:rsidRDefault="0087486F" w:rsidP="0087486F">
      <w:pPr>
        <w:pStyle w:val="Odstavecseseznamem"/>
        <w:numPr>
          <w:ilvl w:val="0"/>
          <w:numId w:val="1"/>
        </w:numPr>
      </w:pPr>
      <w:r>
        <w:lastRenderedPageBreak/>
        <w:t>Paměti</w:t>
      </w:r>
    </w:p>
    <w:p w14:paraId="42227FA0" w14:textId="5AF7E1C3" w:rsidR="0087486F" w:rsidRDefault="0087486F" w:rsidP="0087486F">
      <w:pPr>
        <w:pStyle w:val="Odstavecseseznamem"/>
        <w:numPr>
          <w:ilvl w:val="1"/>
          <w:numId w:val="1"/>
        </w:numPr>
      </w:pPr>
      <w:r>
        <w:t>Je elektronický obvod nebo sada obvodů, která slouží ke krátkodobému i dlouhodobému uchování dat</w:t>
      </w:r>
    </w:p>
    <w:p w14:paraId="729CD6DF" w14:textId="60CE0EDF" w:rsidR="0087486F" w:rsidRDefault="0087486F" w:rsidP="0087486F">
      <w:pPr>
        <w:pStyle w:val="Odstavecseseznamem"/>
        <w:numPr>
          <w:ilvl w:val="1"/>
          <w:numId w:val="1"/>
        </w:numPr>
      </w:pPr>
      <w:r>
        <w:t>Dělí se na dva typy</w:t>
      </w:r>
    </w:p>
    <w:p w14:paraId="5C1D5AD9" w14:textId="0F0451DF" w:rsidR="0087486F" w:rsidRDefault="0087486F" w:rsidP="0087486F">
      <w:pPr>
        <w:pStyle w:val="Odstavecseseznamem"/>
        <w:numPr>
          <w:ilvl w:val="2"/>
          <w:numId w:val="1"/>
        </w:numPr>
      </w:pPr>
      <w:r>
        <w:t>Paměť RAM</w:t>
      </w:r>
    </w:p>
    <w:p w14:paraId="33C57E27" w14:textId="0227A5ED" w:rsidR="0087486F" w:rsidRDefault="0087486F" w:rsidP="0087486F">
      <w:pPr>
        <w:pStyle w:val="Odstavecseseznamem"/>
        <w:numPr>
          <w:ilvl w:val="3"/>
          <w:numId w:val="1"/>
        </w:numPr>
      </w:pPr>
      <w:r>
        <w:t>Random Acess Memory</w:t>
      </w:r>
    </w:p>
    <w:p w14:paraId="774EAF0E" w14:textId="201C4588" w:rsidR="0087486F" w:rsidRDefault="0087486F" w:rsidP="0087486F">
      <w:pPr>
        <w:pStyle w:val="Odstavecseseznamem"/>
        <w:numPr>
          <w:ilvl w:val="3"/>
          <w:numId w:val="1"/>
        </w:numPr>
      </w:pPr>
      <w:r>
        <w:t>Paměť s přímým přístupem</w:t>
      </w:r>
    </w:p>
    <w:p w14:paraId="77A431B8" w14:textId="18E3A5F7" w:rsidR="00CD0A27" w:rsidRDefault="00CD0A27" w:rsidP="0087486F">
      <w:pPr>
        <w:pStyle w:val="Odstavecseseznamem"/>
        <w:numPr>
          <w:ilvl w:val="3"/>
          <w:numId w:val="1"/>
        </w:numPr>
      </w:pPr>
      <w:r>
        <w:t>Umožňuje uživateli čtení a zápis – energeticky závisl</w:t>
      </w:r>
      <w:r w:rsidR="00DB46FF">
        <w:t>a</w:t>
      </w:r>
    </w:p>
    <w:p w14:paraId="4AA308D8" w14:textId="7A2400E1" w:rsidR="00DB46FF" w:rsidRDefault="00DB46FF" w:rsidP="0087486F">
      <w:pPr>
        <w:pStyle w:val="Odstavecseseznamem"/>
        <w:numPr>
          <w:ilvl w:val="3"/>
          <w:numId w:val="1"/>
        </w:numPr>
      </w:pPr>
      <w:r>
        <w:t>Jsou v ní uloženy běžící programy, Data</w:t>
      </w:r>
    </w:p>
    <w:p w14:paraId="5242AB21" w14:textId="41FE956E" w:rsidR="007A5B5E" w:rsidRDefault="007A5B5E" w:rsidP="007A5B5E">
      <w:pPr>
        <w:pStyle w:val="Odstavecseseznamem"/>
        <w:numPr>
          <w:ilvl w:val="2"/>
          <w:numId w:val="1"/>
        </w:numPr>
      </w:pPr>
      <w:r>
        <w:t>ROM</w:t>
      </w:r>
    </w:p>
    <w:p w14:paraId="5EB769FC" w14:textId="1CCE5CA0" w:rsidR="007A5B5E" w:rsidRDefault="007A5B5E" w:rsidP="007A5B5E">
      <w:pPr>
        <w:pStyle w:val="Odstavecseseznamem"/>
        <w:numPr>
          <w:ilvl w:val="3"/>
          <w:numId w:val="1"/>
        </w:numPr>
      </w:pPr>
      <w:r>
        <w:t>Read Only Memory</w:t>
      </w:r>
    </w:p>
    <w:p w14:paraId="33C41A34" w14:textId="0AB6C5B6" w:rsidR="007A5B5E" w:rsidRDefault="007A5B5E" w:rsidP="007A5B5E">
      <w:pPr>
        <w:pStyle w:val="Odstavecseseznamem"/>
        <w:numPr>
          <w:ilvl w:val="3"/>
          <w:numId w:val="1"/>
        </w:numPr>
      </w:pPr>
      <w:r>
        <w:t>Paměť pouze pro čtení, nikoliv zápis</w:t>
      </w:r>
    </w:p>
    <w:p w14:paraId="20CB977C" w14:textId="4C880AD8" w:rsidR="001C6F63" w:rsidRDefault="001C6F63" w:rsidP="007A5B5E">
      <w:pPr>
        <w:pStyle w:val="Odstavecseseznamem"/>
        <w:numPr>
          <w:ilvl w:val="3"/>
          <w:numId w:val="1"/>
        </w:numPr>
      </w:pPr>
      <w:r>
        <w:t>Její obsah je udán při samotné výrobě</w:t>
      </w:r>
    </w:p>
    <w:p w14:paraId="1A14DE35" w14:textId="6CDFDD7A" w:rsidR="001C6F63" w:rsidRDefault="001C6F63" w:rsidP="007A5B5E">
      <w:pPr>
        <w:pStyle w:val="Odstavecseseznamem"/>
        <w:numPr>
          <w:ilvl w:val="3"/>
          <w:numId w:val="1"/>
        </w:numPr>
      </w:pPr>
      <w:r>
        <w:t>Je neenergeticky závislá</w:t>
      </w:r>
    </w:p>
    <w:p w14:paraId="63408FA6" w14:textId="7C9C2079" w:rsidR="00F361FD" w:rsidRDefault="00F361FD" w:rsidP="007A5B5E">
      <w:pPr>
        <w:pStyle w:val="Odstavecseseznamem"/>
        <w:numPr>
          <w:ilvl w:val="3"/>
          <w:numId w:val="1"/>
        </w:numPr>
      </w:pPr>
      <w:r>
        <w:t>Používá se pro uložení firmware či biosu</w:t>
      </w:r>
    </w:p>
    <w:p w14:paraId="0C96BCC5" w14:textId="01813333" w:rsidR="00F361FD" w:rsidRDefault="00E90048" w:rsidP="00F361FD">
      <w:pPr>
        <w:pStyle w:val="Odstavecseseznamem"/>
        <w:numPr>
          <w:ilvl w:val="1"/>
          <w:numId w:val="1"/>
        </w:numPr>
      </w:pPr>
      <w:r>
        <w:t>HDD</w:t>
      </w:r>
    </w:p>
    <w:p w14:paraId="7CC24166" w14:textId="63260998" w:rsidR="00E90048" w:rsidRDefault="00E90048" w:rsidP="00E90048">
      <w:pPr>
        <w:pStyle w:val="Odstavecseseznamem"/>
        <w:numPr>
          <w:ilvl w:val="2"/>
          <w:numId w:val="1"/>
        </w:numPr>
      </w:pPr>
      <w:r>
        <w:t>Je elektromagnetické mechanické zařízení, které slouží pro čtení i zápis adresovatelných dat</w:t>
      </w:r>
    </w:p>
    <w:p w14:paraId="454AF27F" w14:textId="5B04DB8A" w:rsidR="00E90048" w:rsidRDefault="00E90048" w:rsidP="00E90048">
      <w:pPr>
        <w:pStyle w:val="Odstavecseseznamem"/>
        <w:numPr>
          <w:ilvl w:val="2"/>
          <w:numId w:val="1"/>
        </w:numPr>
      </w:pPr>
      <w:r>
        <w:t>Používá se k dlouhodobému nebo trvalému uloýení většího množství dat</w:t>
      </w:r>
    </w:p>
    <w:p w14:paraId="646725CE" w14:textId="5FA8066C" w:rsidR="00E90048" w:rsidRDefault="00E90048" w:rsidP="00E90048">
      <w:pPr>
        <w:pStyle w:val="Odstavecseseznamem"/>
        <w:numPr>
          <w:ilvl w:val="2"/>
          <w:numId w:val="1"/>
        </w:numPr>
      </w:pPr>
      <w:r>
        <w:t>Funguje na principu magnetické indukce</w:t>
      </w:r>
    </w:p>
    <w:p w14:paraId="4C0B435C" w14:textId="29D0A78E" w:rsidR="00461BAD" w:rsidRDefault="00461BAD" w:rsidP="00E90048">
      <w:pPr>
        <w:pStyle w:val="Odstavecseseznamem"/>
        <w:numPr>
          <w:ilvl w:val="2"/>
          <w:numId w:val="1"/>
        </w:numPr>
      </w:pPr>
      <w:r>
        <w:t>Hlavní části</w:t>
      </w:r>
    </w:p>
    <w:p w14:paraId="44B8CA8D" w14:textId="2CE46951" w:rsidR="00461BAD" w:rsidRDefault="00461BAD" w:rsidP="00461BAD">
      <w:pPr>
        <w:pStyle w:val="Odstavecseseznamem"/>
        <w:numPr>
          <w:ilvl w:val="3"/>
          <w:numId w:val="1"/>
        </w:numPr>
      </w:pPr>
      <w:r>
        <w:t>Plotny</w:t>
      </w:r>
    </w:p>
    <w:p w14:paraId="51A915FA" w14:textId="3537878E" w:rsidR="00461BAD" w:rsidRDefault="00461BAD" w:rsidP="00461BAD">
      <w:pPr>
        <w:pStyle w:val="Odstavecseseznamem"/>
        <w:numPr>
          <w:ilvl w:val="3"/>
          <w:numId w:val="1"/>
        </w:numPr>
      </w:pPr>
      <w:r>
        <w:t>Hlavy</w:t>
      </w:r>
    </w:p>
    <w:p w14:paraId="2E583199" w14:textId="1773D7EC" w:rsidR="00461BAD" w:rsidRDefault="00461BAD" w:rsidP="00461BAD">
      <w:pPr>
        <w:pStyle w:val="Odstavecseseznamem"/>
        <w:numPr>
          <w:ilvl w:val="3"/>
          <w:numId w:val="1"/>
        </w:numPr>
      </w:pPr>
      <w:r>
        <w:t>Motor</w:t>
      </w:r>
    </w:p>
    <w:p w14:paraId="522F3CC5" w14:textId="46787465" w:rsidR="00CD178C" w:rsidRDefault="00CD178C" w:rsidP="00CD178C">
      <w:pPr>
        <w:pStyle w:val="Odstavecseseznamem"/>
        <w:numPr>
          <w:ilvl w:val="2"/>
          <w:numId w:val="1"/>
        </w:numPr>
      </w:pPr>
      <w:r>
        <w:t xml:space="preserve">Disky rozdělujeme podle </w:t>
      </w:r>
    </w:p>
    <w:p w14:paraId="161630F1" w14:textId="74F06622" w:rsidR="00CD178C" w:rsidRDefault="00CD178C" w:rsidP="00CD178C">
      <w:pPr>
        <w:pStyle w:val="Odstavecseseznamem"/>
        <w:numPr>
          <w:ilvl w:val="3"/>
          <w:numId w:val="1"/>
        </w:numPr>
      </w:pPr>
      <w:r>
        <w:t>Velikosti</w:t>
      </w:r>
    </w:p>
    <w:p w14:paraId="458B2834" w14:textId="5C22B152" w:rsidR="00CD178C" w:rsidRDefault="00CD178C" w:rsidP="00CD178C">
      <w:pPr>
        <w:pStyle w:val="Odstavecseseznamem"/>
        <w:numPr>
          <w:ilvl w:val="4"/>
          <w:numId w:val="1"/>
        </w:numPr>
      </w:pPr>
      <w:r>
        <w:t>3,5 Klasické PC</w:t>
      </w:r>
    </w:p>
    <w:p w14:paraId="5D2785ED" w14:textId="4EF62D6B" w:rsidR="00CD178C" w:rsidRDefault="00CD178C" w:rsidP="00CD178C">
      <w:pPr>
        <w:pStyle w:val="Odstavecseseznamem"/>
        <w:numPr>
          <w:ilvl w:val="4"/>
          <w:numId w:val="1"/>
        </w:numPr>
      </w:pPr>
      <w:r>
        <w:t>2,5 Notebooky</w:t>
      </w:r>
    </w:p>
    <w:p w14:paraId="12FBE107" w14:textId="5447D156" w:rsidR="00CD178C" w:rsidRDefault="00CD178C" w:rsidP="00CD178C">
      <w:pPr>
        <w:pStyle w:val="Odstavecseseznamem"/>
        <w:numPr>
          <w:ilvl w:val="3"/>
          <w:numId w:val="1"/>
        </w:numPr>
      </w:pPr>
      <w:r>
        <w:t>Rychlosti</w:t>
      </w:r>
    </w:p>
    <w:p w14:paraId="6236A0F0" w14:textId="08E1836A" w:rsidR="00CD178C" w:rsidRDefault="00CD178C" w:rsidP="00CD178C">
      <w:pPr>
        <w:pStyle w:val="Odstavecseseznamem"/>
        <w:numPr>
          <w:ilvl w:val="4"/>
          <w:numId w:val="1"/>
        </w:numPr>
      </w:pPr>
      <w:r>
        <w:t>5400 o/m</w:t>
      </w:r>
      <w:r w:rsidR="0020627A">
        <w:t xml:space="preserve"> Klasické PC</w:t>
      </w:r>
    </w:p>
    <w:p w14:paraId="7026EA1E" w14:textId="6BF3D255" w:rsidR="00CD178C" w:rsidRDefault="00CD178C" w:rsidP="00CD178C">
      <w:pPr>
        <w:pStyle w:val="Odstavecseseznamem"/>
        <w:numPr>
          <w:ilvl w:val="4"/>
          <w:numId w:val="1"/>
        </w:numPr>
      </w:pPr>
      <w:r>
        <w:t>7200 o/m</w:t>
      </w:r>
      <w:r w:rsidR="0020627A">
        <w:t xml:space="preserve"> Výkonnější stolní PC</w:t>
      </w:r>
    </w:p>
    <w:p w14:paraId="598091B3" w14:textId="47291FF8" w:rsidR="00CD178C" w:rsidRDefault="00CD178C" w:rsidP="00CD178C">
      <w:pPr>
        <w:pStyle w:val="Odstavecseseznamem"/>
        <w:numPr>
          <w:ilvl w:val="4"/>
          <w:numId w:val="1"/>
        </w:numPr>
      </w:pPr>
      <w:r>
        <w:t>10000 o/m</w:t>
      </w:r>
      <w:r w:rsidR="0020627A">
        <w:t xml:space="preserve"> Servery</w:t>
      </w:r>
      <w:r w:rsidR="00EB6D04">
        <w:br/>
      </w:r>
    </w:p>
    <w:p w14:paraId="0FBC3BD9" w14:textId="7F305DC6" w:rsidR="00EB6D04" w:rsidRDefault="00EB6D04" w:rsidP="00EB6D04">
      <w:pPr>
        <w:pStyle w:val="Odstavecseseznamem"/>
        <w:numPr>
          <w:ilvl w:val="3"/>
          <w:numId w:val="1"/>
        </w:numPr>
      </w:pPr>
      <w:r>
        <w:t>Nejduležitější vlastnosti</w:t>
      </w:r>
    </w:p>
    <w:p w14:paraId="7D8A75A7" w14:textId="1B07C620" w:rsidR="00EB6D04" w:rsidRDefault="00EB6D04" w:rsidP="00EB6D04">
      <w:pPr>
        <w:pStyle w:val="Odstavecseseznamem"/>
        <w:numPr>
          <w:ilvl w:val="4"/>
          <w:numId w:val="1"/>
        </w:numPr>
      </w:pPr>
      <w:r>
        <w:t>Kapacita</w:t>
      </w:r>
    </w:p>
    <w:p w14:paraId="14488994" w14:textId="709C117E" w:rsidR="00EB6D04" w:rsidRDefault="00EB6D04" w:rsidP="00EB6D04">
      <w:pPr>
        <w:pStyle w:val="Odstavecseseznamem"/>
        <w:numPr>
          <w:ilvl w:val="4"/>
          <w:numId w:val="1"/>
        </w:numPr>
      </w:pPr>
      <w:r>
        <w:t>Rychlost otáčení</w:t>
      </w:r>
    </w:p>
    <w:p w14:paraId="04E0474E" w14:textId="4E853F27" w:rsidR="00EB6D04" w:rsidRDefault="00EB6D04" w:rsidP="00EB6D04">
      <w:pPr>
        <w:pStyle w:val="Odstavecseseznamem"/>
        <w:numPr>
          <w:ilvl w:val="4"/>
          <w:numId w:val="1"/>
        </w:numPr>
      </w:pPr>
      <w:r>
        <w:t>Pitnosová rychlost</w:t>
      </w:r>
    </w:p>
    <w:p w14:paraId="50118B63" w14:textId="6346C078" w:rsidR="00595716" w:rsidRDefault="00EB6D04" w:rsidP="0019389A">
      <w:pPr>
        <w:pStyle w:val="Odstavecseseznamem"/>
        <w:numPr>
          <w:ilvl w:val="4"/>
          <w:numId w:val="1"/>
        </w:numPr>
      </w:pPr>
      <w:r>
        <w:t>Rychlost přístupu</w:t>
      </w:r>
    </w:p>
    <w:p w14:paraId="2C529B5B" w14:textId="42B1DB5C" w:rsidR="0019389A" w:rsidRDefault="0019389A" w:rsidP="0019389A">
      <w:pPr>
        <w:pStyle w:val="Odstavecseseznamem"/>
        <w:numPr>
          <w:ilvl w:val="1"/>
          <w:numId w:val="1"/>
        </w:numPr>
      </w:pPr>
      <w:r>
        <w:t>SSD (Solid State Drive)</w:t>
      </w:r>
    </w:p>
    <w:p w14:paraId="3C3942D2" w14:textId="082EB3AC" w:rsidR="0019389A" w:rsidRDefault="00A938FE" w:rsidP="0019389A">
      <w:pPr>
        <w:pStyle w:val="Odstavecseseznamem"/>
        <w:numPr>
          <w:ilvl w:val="2"/>
          <w:numId w:val="1"/>
        </w:numPr>
      </w:pPr>
      <w:r>
        <w:t>Slouží k dlouhodobému uchovávání většího množství dat</w:t>
      </w:r>
    </w:p>
    <w:p w14:paraId="21130B10" w14:textId="12CF7CC8" w:rsidR="00A60C07" w:rsidRDefault="00A60C07" w:rsidP="00A60C07">
      <w:pPr>
        <w:pStyle w:val="Odstavecseseznamem"/>
        <w:numPr>
          <w:ilvl w:val="2"/>
          <w:numId w:val="1"/>
        </w:numPr>
      </w:pPr>
      <w:r>
        <w:t>Nástupce magnetických disk</w:t>
      </w:r>
      <w:r w:rsidR="00741729">
        <w:t>ů</w:t>
      </w:r>
    </w:p>
    <w:p w14:paraId="3CF2D069" w14:textId="24D275F8" w:rsidR="007F22CF" w:rsidRDefault="007F22CF" w:rsidP="00A60C07">
      <w:pPr>
        <w:pStyle w:val="Odstavecseseznamem"/>
        <w:numPr>
          <w:ilvl w:val="2"/>
          <w:numId w:val="1"/>
        </w:numPr>
      </w:pPr>
      <w:r>
        <w:t>Funguje na principu nevulativní flash paměti</w:t>
      </w:r>
    </w:p>
    <w:p w14:paraId="39047AD1" w14:textId="42C31642" w:rsidR="007F22CF" w:rsidRDefault="00DD7D14" w:rsidP="00A60C07">
      <w:pPr>
        <w:pStyle w:val="Odstavecseseznamem"/>
        <w:numPr>
          <w:ilvl w:val="2"/>
          <w:numId w:val="1"/>
        </w:numPr>
      </w:pPr>
      <w:r>
        <w:t>Rychlost</w:t>
      </w:r>
    </w:p>
    <w:p w14:paraId="5139C21C" w14:textId="5EDA7F3A" w:rsidR="00DD7D14" w:rsidRDefault="00DD7D14" w:rsidP="00A60C07">
      <w:pPr>
        <w:pStyle w:val="Odstavecseseznamem"/>
        <w:numPr>
          <w:ilvl w:val="2"/>
          <w:numId w:val="1"/>
        </w:numPr>
      </w:pPr>
      <w:r>
        <w:t>Nejsou zde mechanické části</w:t>
      </w:r>
    </w:p>
    <w:p w14:paraId="7F4FB34D" w14:textId="7EF85455" w:rsidR="00DD76EB" w:rsidRDefault="00DD76EB" w:rsidP="00A60C07">
      <w:pPr>
        <w:pStyle w:val="Odstavecseseznamem"/>
        <w:numPr>
          <w:ilvl w:val="2"/>
          <w:numId w:val="1"/>
        </w:numPr>
      </w:pPr>
      <w:r>
        <w:t>Jsou dražší než HDD</w:t>
      </w:r>
    </w:p>
    <w:p w14:paraId="17C82BCE" w14:textId="2CB699BF" w:rsidR="009B360E" w:rsidRDefault="009B360E" w:rsidP="009B360E">
      <w:pPr>
        <w:pStyle w:val="Odstavecseseznamem"/>
        <w:numPr>
          <w:ilvl w:val="0"/>
          <w:numId w:val="1"/>
        </w:numPr>
      </w:pPr>
      <w:r>
        <w:t>Grafická karta</w:t>
      </w:r>
    </w:p>
    <w:p w14:paraId="7434FBF1" w14:textId="6DD08A7B" w:rsidR="00BF49E9" w:rsidRDefault="00787A2C" w:rsidP="00BF49E9">
      <w:pPr>
        <w:pStyle w:val="Odstavecseseznamem"/>
        <w:numPr>
          <w:ilvl w:val="1"/>
          <w:numId w:val="1"/>
        </w:numPr>
      </w:pPr>
      <w:r>
        <w:t>Elektronické zařízení, jehož ukolem je vytvářet grafický výstup pro monitor</w:t>
      </w:r>
    </w:p>
    <w:p w14:paraId="3B259E03" w14:textId="4AD164FE" w:rsidR="00B12774" w:rsidRDefault="00D8434C" w:rsidP="00B12774">
      <w:pPr>
        <w:pStyle w:val="Odstavecseseznamem"/>
        <w:numPr>
          <w:ilvl w:val="1"/>
          <w:numId w:val="1"/>
        </w:numPr>
      </w:pPr>
      <w:r>
        <w:lastRenderedPageBreak/>
        <w:t xml:space="preserve">Hlavní část </w:t>
      </w:r>
      <w:r w:rsidR="00937F75">
        <w:t>GPU (Grafical processing unit)</w:t>
      </w:r>
    </w:p>
    <w:p w14:paraId="5E1C538A" w14:textId="1BC3CF9F" w:rsidR="00B12774" w:rsidRDefault="00B12774" w:rsidP="00B12774">
      <w:pPr>
        <w:pStyle w:val="Odstavecseseznamem"/>
        <w:numPr>
          <w:ilvl w:val="1"/>
          <w:numId w:val="1"/>
        </w:numPr>
      </w:pPr>
      <w:r>
        <w:t>Které slouží ke rychlým změnám v grafické paměti</w:t>
      </w:r>
    </w:p>
    <w:p w14:paraId="4200D98F" w14:textId="3AB5579A" w:rsidR="00B12774" w:rsidRDefault="00913E9A" w:rsidP="00B12774">
      <w:pPr>
        <w:pStyle w:val="Odstavecseseznamem"/>
        <w:numPr>
          <w:ilvl w:val="1"/>
          <w:numId w:val="1"/>
        </w:numPr>
      </w:pPr>
      <w:r>
        <w:t>Typy grafických karet</w:t>
      </w:r>
    </w:p>
    <w:p w14:paraId="59EE8E7A" w14:textId="541D4000" w:rsidR="00913E9A" w:rsidRDefault="00913E9A" w:rsidP="00913E9A">
      <w:pPr>
        <w:pStyle w:val="Odstavecseseznamem"/>
        <w:numPr>
          <w:ilvl w:val="2"/>
          <w:numId w:val="1"/>
        </w:numPr>
      </w:pPr>
      <w:r>
        <w:t>Integrovaná</w:t>
      </w:r>
    </w:p>
    <w:p w14:paraId="012D174C" w14:textId="4926F4FC" w:rsidR="00913E9A" w:rsidRDefault="00913E9A" w:rsidP="00913E9A">
      <w:pPr>
        <w:pStyle w:val="Odstavecseseznamem"/>
        <w:numPr>
          <w:ilvl w:val="3"/>
          <w:numId w:val="1"/>
        </w:numPr>
      </w:pPr>
      <w:r>
        <w:t>Využívá pamět počítače</w:t>
      </w:r>
    </w:p>
    <w:p w14:paraId="76913F6F" w14:textId="52CF08A2" w:rsidR="00EF6988" w:rsidRDefault="00EF6988" w:rsidP="00913E9A">
      <w:pPr>
        <w:pStyle w:val="Odstavecseseznamem"/>
        <w:numPr>
          <w:ilvl w:val="3"/>
          <w:numId w:val="1"/>
        </w:numPr>
      </w:pPr>
      <w:r>
        <w:t>Levnější</w:t>
      </w:r>
    </w:p>
    <w:p w14:paraId="6B8B028B" w14:textId="36F9F0AD" w:rsidR="00922613" w:rsidRDefault="00922613" w:rsidP="00913E9A">
      <w:pPr>
        <w:pStyle w:val="Odstavecseseznamem"/>
        <w:numPr>
          <w:ilvl w:val="3"/>
          <w:numId w:val="1"/>
        </w:numPr>
      </w:pPr>
      <w:r>
        <w:t>Méně výkonná</w:t>
      </w:r>
    </w:p>
    <w:p w14:paraId="4E35E76C" w14:textId="567E6D01" w:rsidR="00913E9A" w:rsidRDefault="00913E9A" w:rsidP="00913E9A">
      <w:pPr>
        <w:pStyle w:val="Odstavecseseznamem"/>
        <w:numPr>
          <w:ilvl w:val="2"/>
          <w:numId w:val="1"/>
        </w:numPr>
      </w:pPr>
      <w:r>
        <w:t>Dedikovaná</w:t>
      </w:r>
    </w:p>
    <w:p w14:paraId="4B289C33" w14:textId="4C587078" w:rsidR="00913E9A" w:rsidRDefault="00913E9A" w:rsidP="00913E9A">
      <w:pPr>
        <w:pStyle w:val="Odstavecseseznamem"/>
        <w:numPr>
          <w:ilvl w:val="3"/>
          <w:numId w:val="1"/>
        </w:numPr>
      </w:pPr>
      <w:r>
        <w:t>Vyhrazená vlastní paměť</w:t>
      </w:r>
    </w:p>
    <w:p w14:paraId="77DF9145" w14:textId="7BA01A5C" w:rsidR="004E319F" w:rsidRDefault="004E319F" w:rsidP="00913E9A">
      <w:pPr>
        <w:pStyle w:val="Odstavecseseznamem"/>
        <w:numPr>
          <w:ilvl w:val="3"/>
          <w:numId w:val="1"/>
        </w:numPr>
      </w:pPr>
      <w:r>
        <w:t>Dražší</w:t>
      </w:r>
    </w:p>
    <w:p w14:paraId="48202B4A" w14:textId="5080BE9D" w:rsidR="004E319F" w:rsidRDefault="004E319F" w:rsidP="00913E9A">
      <w:pPr>
        <w:pStyle w:val="Odstavecseseznamem"/>
        <w:numPr>
          <w:ilvl w:val="3"/>
          <w:numId w:val="1"/>
        </w:numPr>
      </w:pPr>
      <w:r>
        <w:t>Výkonější</w:t>
      </w:r>
    </w:p>
    <w:p w14:paraId="761D6825" w14:textId="5E1D3AF2" w:rsidR="00524712" w:rsidRDefault="00524712" w:rsidP="00524712">
      <w:pPr>
        <w:pStyle w:val="Odstavecseseznamem"/>
        <w:numPr>
          <w:ilvl w:val="1"/>
          <w:numId w:val="1"/>
        </w:numPr>
      </w:pPr>
      <w:r>
        <w:t>Chlazení</w:t>
      </w:r>
    </w:p>
    <w:p w14:paraId="226B3BD2" w14:textId="0F64A790" w:rsidR="00524712" w:rsidRDefault="00524712" w:rsidP="00524712">
      <w:pPr>
        <w:pStyle w:val="Odstavecseseznamem"/>
        <w:numPr>
          <w:ilvl w:val="2"/>
          <w:numId w:val="1"/>
        </w:numPr>
      </w:pPr>
      <w:r>
        <w:t>Kapalinové</w:t>
      </w:r>
    </w:p>
    <w:p w14:paraId="50C6E2D8" w14:textId="77777777" w:rsidR="00D800ED" w:rsidRDefault="00524712" w:rsidP="00524712">
      <w:pPr>
        <w:pStyle w:val="Odstavecseseznamem"/>
        <w:numPr>
          <w:ilvl w:val="2"/>
          <w:numId w:val="1"/>
        </w:numPr>
      </w:pPr>
      <w:r>
        <w:t>Vzduchov</w:t>
      </w:r>
    </w:p>
    <w:p w14:paraId="0E487C35" w14:textId="49910ABB" w:rsidR="00524712" w:rsidRDefault="00D800ED" w:rsidP="00D800ED">
      <w:pPr>
        <w:pStyle w:val="Odstavecseseznamem"/>
        <w:numPr>
          <w:ilvl w:val="1"/>
          <w:numId w:val="1"/>
        </w:numPr>
      </w:pPr>
      <w:r>
        <w:t>Výstupy</w:t>
      </w:r>
    </w:p>
    <w:p w14:paraId="5C5595B4" w14:textId="408877B0" w:rsidR="00D800ED" w:rsidRDefault="00D800ED" w:rsidP="00D800ED">
      <w:pPr>
        <w:pStyle w:val="Odstavecseseznamem"/>
        <w:numPr>
          <w:ilvl w:val="2"/>
          <w:numId w:val="1"/>
        </w:numPr>
      </w:pPr>
      <w:r>
        <w:t>VGA</w:t>
      </w:r>
      <w:r w:rsidR="000A63F7">
        <w:t xml:space="preserve"> (Analog)</w:t>
      </w:r>
    </w:p>
    <w:p w14:paraId="58A8066C" w14:textId="26079724" w:rsidR="00D800ED" w:rsidRDefault="00D800ED" w:rsidP="00D800ED">
      <w:pPr>
        <w:pStyle w:val="Odstavecseseznamem"/>
        <w:numPr>
          <w:ilvl w:val="2"/>
          <w:numId w:val="1"/>
        </w:numPr>
      </w:pPr>
      <w:r>
        <w:t>HDMI</w:t>
      </w:r>
      <w:r w:rsidR="000A63F7">
        <w:t xml:space="preserve"> (digital)</w:t>
      </w:r>
    </w:p>
    <w:p w14:paraId="7640E55C" w14:textId="52B17450" w:rsidR="00D800ED" w:rsidRDefault="00D800ED" w:rsidP="00D800ED">
      <w:pPr>
        <w:pStyle w:val="Odstavecseseznamem"/>
        <w:numPr>
          <w:ilvl w:val="2"/>
          <w:numId w:val="1"/>
        </w:numPr>
      </w:pPr>
      <w:r>
        <w:t>DVI</w:t>
      </w:r>
      <w:r w:rsidR="000A63F7">
        <w:t xml:space="preserve"> (digital)</w:t>
      </w:r>
    </w:p>
    <w:p w14:paraId="74BED35F" w14:textId="7B4D65CF" w:rsidR="00D800ED" w:rsidRDefault="00D800ED" w:rsidP="00D800ED">
      <w:pPr>
        <w:pStyle w:val="Odstavecseseznamem"/>
        <w:numPr>
          <w:ilvl w:val="2"/>
          <w:numId w:val="1"/>
        </w:numPr>
      </w:pPr>
      <w:r>
        <w:t>DP</w:t>
      </w:r>
      <w:r w:rsidR="000A63F7">
        <w:t xml:space="preserve"> (digital)</w:t>
      </w:r>
    </w:p>
    <w:p w14:paraId="6347AB9C" w14:textId="6E52B4A7" w:rsidR="0053491D" w:rsidRDefault="0053491D" w:rsidP="0053491D">
      <w:pPr>
        <w:pStyle w:val="Odstavecseseznamem"/>
        <w:numPr>
          <w:ilvl w:val="0"/>
          <w:numId w:val="1"/>
        </w:numPr>
      </w:pPr>
      <w:r>
        <w:t>Zvuková karta</w:t>
      </w:r>
    </w:p>
    <w:p w14:paraId="75E961E0" w14:textId="21E7D1FB" w:rsidR="0053491D" w:rsidRDefault="008A5771" w:rsidP="0053491D">
      <w:pPr>
        <w:pStyle w:val="Odstavecseseznamem"/>
        <w:numPr>
          <w:ilvl w:val="1"/>
          <w:numId w:val="1"/>
        </w:numPr>
      </w:pPr>
      <w:r>
        <w:t>Rozšiřující karta počítače</w:t>
      </w:r>
    </w:p>
    <w:p w14:paraId="556F45E7" w14:textId="5A0EA4FF" w:rsidR="00801C69" w:rsidRDefault="009A5CB0" w:rsidP="0053491D">
      <w:pPr>
        <w:pStyle w:val="Odstavecseseznamem"/>
        <w:numPr>
          <w:ilvl w:val="1"/>
          <w:numId w:val="1"/>
        </w:numPr>
      </w:pPr>
      <w:r>
        <w:t>Slouží pro vstup a výstup zvukového signálu</w:t>
      </w:r>
    </w:p>
    <w:p w14:paraId="7EDCC298" w14:textId="70735DCE" w:rsidR="00720FF8" w:rsidRDefault="00720FF8" w:rsidP="0053491D">
      <w:pPr>
        <w:pStyle w:val="Odstavecseseznamem"/>
        <w:numPr>
          <w:ilvl w:val="1"/>
          <w:numId w:val="1"/>
        </w:numPr>
      </w:pPr>
      <w:r>
        <w:t>Obsahuje vlastní zvukový čip</w:t>
      </w:r>
    </w:p>
    <w:p w14:paraId="14E291A3" w14:textId="0E1BBD03" w:rsidR="00F206E0" w:rsidRDefault="00F206E0" w:rsidP="0053491D">
      <w:pPr>
        <w:pStyle w:val="Odstavecseseznamem"/>
        <w:numPr>
          <w:ilvl w:val="1"/>
          <w:numId w:val="1"/>
        </w:numPr>
      </w:pPr>
      <w:r>
        <w:t>Jejím úkolem je převod digitálního signálu do Analogové</w:t>
      </w:r>
      <w:r w:rsidR="00164448">
        <w:t xml:space="preserve"> podoby</w:t>
      </w:r>
    </w:p>
    <w:p w14:paraId="592ED183" w14:textId="724A12B1" w:rsidR="00787919" w:rsidRDefault="00787919" w:rsidP="0053491D">
      <w:pPr>
        <w:pStyle w:val="Odstavecseseznamem"/>
        <w:numPr>
          <w:ilvl w:val="1"/>
          <w:numId w:val="1"/>
        </w:numPr>
      </w:pPr>
      <w:r>
        <w:t>Tento proces nazýváme vzorkování</w:t>
      </w:r>
    </w:p>
    <w:p w14:paraId="1EBBF5E8" w14:textId="5031D71B" w:rsidR="004C06D9" w:rsidRDefault="004C06D9" w:rsidP="004C06D9">
      <w:pPr>
        <w:pStyle w:val="Odstavecseseznamem"/>
        <w:numPr>
          <w:ilvl w:val="0"/>
          <w:numId w:val="1"/>
        </w:numPr>
      </w:pPr>
      <w:r>
        <w:t>Síťová karta (NIC)</w:t>
      </w:r>
    </w:p>
    <w:p w14:paraId="6522F2F1" w14:textId="77777777" w:rsidR="005E43C2" w:rsidRDefault="00C75AE7" w:rsidP="004C06D9">
      <w:pPr>
        <w:pStyle w:val="Odstavecseseznamem"/>
        <w:numPr>
          <w:ilvl w:val="1"/>
          <w:numId w:val="1"/>
        </w:numPr>
      </w:pPr>
      <w:r>
        <w:t xml:space="preserve">Zařízení sloužící k připojení </w:t>
      </w:r>
      <w:r w:rsidR="006514E9">
        <w:t xml:space="preserve">PC </w:t>
      </w:r>
      <w:r>
        <w:t>do sítě</w:t>
      </w:r>
    </w:p>
    <w:p w14:paraId="23160E70" w14:textId="27493BA9" w:rsidR="004C06D9" w:rsidRDefault="005E43C2" w:rsidP="004C06D9">
      <w:pPr>
        <w:pStyle w:val="Odstavecseseznamem"/>
        <w:numPr>
          <w:ilvl w:val="1"/>
          <w:numId w:val="1"/>
        </w:numPr>
      </w:pPr>
      <w:r>
        <w:t>Jejich úkolem je převést data z PC na přenášené signály</w:t>
      </w:r>
      <w:r w:rsidR="00244EF3">
        <w:t xml:space="preserve"> (I zpět)</w:t>
      </w:r>
    </w:p>
    <w:p w14:paraId="3F82824F" w14:textId="5E443AA5" w:rsidR="006A57F9" w:rsidRDefault="006A57F9" w:rsidP="004C06D9">
      <w:pPr>
        <w:pStyle w:val="Odstavecseseznamem"/>
        <w:numPr>
          <w:ilvl w:val="1"/>
          <w:numId w:val="1"/>
        </w:numPr>
      </w:pPr>
      <w:r>
        <w:t xml:space="preserve">Má podobu integrovanou nebo podobu </w:t>
      </w:r>
      <w:r w:rsidR="00690826">
        <w:t xml:space="preserve">dedikované </w:t>
      </w:r>
      <w:r>
        <w:t>karty</w:t>
      </w:r>
    </w:p>
    <w:p w14:paraId="752AE9C6" w14:textId="77F87403" w:rsidR="003A44D8" w:rsidRDefault="003A44D8" w:rsidP="003A44D8">
      <w:pPr>
        <w:pStyle w:val="Odstavecseseznamem"/>
        <w:numPr>
          <w:ilvl w:val="1"/>
          <w:numId w:val="1"/>
        </w:numPr>
      </w:pPr>
      <w:r>
        <w:t>Hlavní vlastností je rychlost přenosu dat</w:t>
      </w:r>
    </w:p>
    <w:p w14:paraId="3E77E446" w14:textId="347D05A8" w:rsidR="00D236C6" w:rsidRDefault="004373E2" w:rsidP="00D236C6">
      <w:pPr>
        <w:pStyle w:val="Odstavecseseznamem"/>
        <w:numPr>
          <w:ilvl w:val="1"/>
          <w:numId w:val="1"/>
        </w:numPr>
      </w:pPr>
      <w:r>
        <w:t xml:space="preserve">Každá síťová karta má své značení </w:t>
      </w:r>
      <w:r w:rsidR="00320B22">
        <w:t>(</w:t>
      </w:r>
      <w:r w:rsidR="004B3A58">
        <w:t xml:space="preserve">MAC, </w:t>
      </w:r>
      <w:r w:rsidR="00320B22">
        <w:t>IP)</w:t>
      </w:r>
    </w:p>
    <w:p w14:paraId="3B4EDDF1" w14:textId="4A2E6DBA" w:rsidR="00D236C6" w:rsidRDefault="00D236C6" w:rsidP="00D236C6">
      <w:pPr>
        <w:pStyle w:val="Odstavecseseznamem"/>
        <w:numPr>
          <w:ilvl w:val="0"/>
          <w:numId w:val="1"/>
        </w:numPr>
      </w:pPr>
      <w:r>
        <w:t>Vstupní zařízení</w:t>
      </w:r>
    </w:p>
    <w:p w14:paraId="72344885" w14:textId="3717115C" w:rsidR="00D236C6" w:rsidRDefault="00D236C6" w:rsidP="00D236C6">
      <w:pPr>
        <w:pStyle w:val="Odstavecseseznamem"/>
        <w:numPr>
          <w:ilvl w:val="1"/>
          <w:numId w:val="1"/>
        </w:numPr>
      </w:pPr>
      <w:r>
        <w:t>Je zařízení, pomocí kterého zadává uživatel data do počítače</w:t>
      </w:r>
    </w:p>
    <w:p w14:paraId="0B01B9B6" w14:textId="47ECF48C" w:rsidR="000F3324" w:rsidRDefault="000F3324" w:rsidP="00D236C6">
      <w:pPr>
        <w:pStyle w:val="Odstavecseseznamem"/>
        <w:numPr>
          <w:ilvl w:val="1"/>
          <w:numId w:val="1"/>
        </w:numPr>
      </w:pPr>
      <w:r>
        <w:t>Vstupní zařízení</w:t>
      </w:r>
    </w:p>
    <w:p w14:paraId="0CB05A78" w14:textId="2B0106DD" w:rsidR="000F3324" w:rsidRDefault="000F3324" w:rsidP="000F3324">
      <w:pPr>
        <w:pStyle w:val="Odstavecseseznamem"/>
        <w:numPr>
          <w:ilvl w:val="2"/>
          <w:numId w:val="1"/>
        </w:numPr>
      </w:pPr>
      <w:r>
        <w:t>Myš</w:t>
      </w:r>
    </w:p>
    <w:p w14:paraId="1E78BFF8" w14:textId="015178B3" w:rsidR="00154251" w:rsidRDefault="000F3324" w:rsidP="00154251">
      <w:pPr>
        <w:pStyle w:val="Odstavecseseznamem"/>
        <w:numPr>
          <w:ilvl w:val="2"/>
          <w:numId w:val="1"/>
        </w:numPr>
      </w:pPr>
      <w:r>
        <w:t>Klávesnice</w:t>
      </w:r>
    </w:p>
    <w:p w14:paraId="2D902852" w14:textId="39F283DB" w:rsidR="00154251" w:rsidRDefault="00154251" w:rsidP="00154251">
      <w:pPr>
        <w:pStyle w:val="Odstavecseseznamem"/>
        <w:numPr>
          <w:ilvl w:val="3"/>
          <w:numId w:val="1"/>
        </w:numPr>
      </w:pPr>
      <w:r>
        <w:t>Technologie spojení</w:t>
      </w:r>
    </w:p>
    <w:p w14:paraId="27B9488B" w14:textId="66A8DB2D" w:rsidR="00154251" w:rsidRDefault="00154251" w:rsidP="00154251">
      <w:pPr>
        <w:pStyle w:val="Odstavecseseznamem"/>
        <w:numPr>
          <w:ilvl w:val="4"/>
          <w:numId w:val="1"/>
        </w:numPr>
      </w:pPr>
      <w:r>
        <w:t>BlueTooth</w:t>
      </w:r>
    </w:p>
    <w:p w14:paraId="76ED2A2E" w14:textId="09EAA20A" w:rsidR="00154251" w:rsidRDefault="00154251" w:rsidP="00154251">
      <w:pPr>
        <w:pStyle w:val="Odstavecseseznamem"/>
        <w:numPr>
          <w:ilvl w:val="4"/>
          <w:numId w:val="1"/>
        </w:numPr>
      </w:pPr>
      <w:r>
        <w:t>USB</w:t>
      </w:r>
    </w:p>
    <w:p w14:paraId="09571B59" w14:textId="0294FB6A" w:rsidR="00154251" w:rsidRDefault="00154251" w:rsidP="00154251">
      <w:pPr>
        <w:pStyle w:val="Odstavecseseznamem"/>
        <w:numPr>
          <w:ilvl w:val="4"/>
          <w:numId w:val="1"/>
        </w:numPr>
      </w:pPr>
      <w:r>
        <w:t>PS2</w:t>
      </w:r>
    </w:p>
    <w:p w14:paraId="287DCC7A" w14:textId="1510F0BE" w:rsidR="00EE26D2" w:rsidRDefault="00EE26D2" w:rsidP="00EE26D2">
      <w:pPr>
        <w:pStyle w:val="Odstavecseseznamem"/>
        <w:numPr>
          <w:ilvl w:val="2"/>
          <w:numId w:val="1"/>
        </w:numPr>
      </w:pPr>
      <w:r>
        <w:t>Touchpad</w:t>
      </w:r>
    </w:p>
    <w:p w14:paraId="45F06BC9" w14:textId="6571DE9B" w:rsidR="00A77E1B" w:rsidRDefault="007206F2" w:rsidP="00A77E1B">
      <w:pPr>
        <w:pStyle w:val="Odstavecseseznamem"/>
        <w:numPr>
          <w:ilvl w:val="3"/>
          <w:numId w:val="1"/>
        </w:numPr>
      </w:pPr>
      <w:r>
        <w:t>Náhrada za myš</w:t>
      </w:r>
    </w:p>
    <w:p w14:paraId="5C75CB61" w14:textId="0F28A562" w:rsidR="007206F2" w:rsidRDefault="007206F2" w:rsidP="00A77E1B">
      <w:pPr>
        <w:pStyle w:val="Odstavecseseznamem"/>
        <w:numPr>
          <w:ilvl w:val="3"/>
          <w:numId w:val="1"/>
        </w:numPr>
      </w:pPr>
      <w:r>
        <w:t xml:space="preserve"> Běžně použivané u notebooku</w:t>
      </w:r>
    </w:p>
    <w:p w14:paraId="255D5A60" w14:textId="27738B2D" w:rsidR="00614238" w:rsidRDefault="00614238" w:rsidP="00A77E1B">
      <w:pPr>
        <w:pStyle w:val="Odstavecseseznamem"/>
        <w:numPr>
          <w:ilvl w:val="3"/>
          <w:numId w:val="1"/>
        </w:numPr>
      </w:pPr>
      <w:r>
        <w:t>Funkce</w:t>
      </w:r>
    </w:p>
    <w:p w14:paraId="6B8BA886" w14:textId="5AE10CE2" w:rsidR="007206F2" w:rsidRDefault="008E6A08" w:rsidP="008E6A08">
      <w:pPr>
        <w:pStyle w:val="Odstavecseseznamem"/>
        <w:numPr>
          <w:ilvl w:val="4"/>
          <w:numId w:val="1"/>
        </w:numPr>
      </w:pPr>
      <w:r>
        <w:t>Snímání tlaku</w:t>
      </w:r>
    </w:p>
    <w:p w14:paraId="06B82986" w14:textId="26941CDC" w:rsidR="008E6A08" w:rsidRPr="00E023A1" w:rsidRDefault="008E6A08" w:rsidP="008E6A08">
      <w:pPr>
        <w:pStyle w:val="Odstavecseseznamem"/>
        <w:numPr>
          <w:ilvl w:val="4"/>
          <w:numId w:val="1"/>
        </w:numPr>
      </w:pPr>
      <w:r>
        <w:t>Snímání elektrické energie prstu</w:t>
      </w:r>
    </w:p>
    <w:sectPr w:rsidR="008E6A08" w:rsidRPr="00E0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1B"/>
    <w:multiLevelType w:val="hybridMultilevel"/>
    <w:tmpl w:val="F7F4F004"/>
    <w:lvl w:ilvl="0" w:tplc="E95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5"/>
    <w:rsid w:val="000A63F7"/>
    <w:rsid w:val="000C0235"/>
    <w:rsid w:val="000C25D9"/>
    <w:rsid w:val="000F3324"/>
    <w:rsid w:val="001474E6"/>
    <w:rsid w:val="00153385"/>
    <w:rsid w:val="00154251"/>
    <w:rsid w:val="00164448"/>
    <w:rsid w:val="0019389A"/>
    <w:rsid w:val="001C6F63"/>
    <w:rsid w:val="001C7049"/>
    <w:rsid w:val="0020627A"/>
    <w:rsid w:val="00244EF3"/>
    <w:rsid w:val="00297DC2"/>
    <w:rsid w:val="002E5555"/>
    <w:rsid w:val="00320B22"/>
    <w:rsid w:val="003401C1"/>
    <w:rsid w:val="00347FFD"/>
    <w:rsid w:val="003A33BF"/>
    <w:rsid w:val="003A44D8"/>
    <w:rsid w:val="003E0C19"/>
    <w:rsid w:val="004373E2"/>
    <w:rsid w:val="00460D25"/>
    <w:rsid w:val="00461BAD"/>
    <w:rsid w:val="00482881"/>
    <w:rsid w:val="00493E21"/>
    <w:rsid w:val="004A24AE"/>
    <w:rsid w:val="004B3A58"/>
    <w:rsid w:val="004C06D9"/>
    <w:rsid w:val="004E319F"/>
    <w:rsid w:val="00524712"/>
    <w:rsid w:val="0053491D"/>
    <w:rsid w:val="00554AAB"/>
    <w:rsid w:val="00595716"/>
    <w:rsid w:val="005E43C2"/>
    <w:rsid w:val="00614238"/>
    <w:rsid w:val="00644801"/>
    <w:rsid w:val="006514E9"/>
    <w:rsid w:val="00674D0C"/>
    <w:rsid w:val="00690826"/>
    <w:rsid w:val="00696736"/>
    <w:rsid w:val="006A57F9"/>
    <w:rsid w:val="007206F2"/>
    <w:rsid w:val="00720FF8"/>
    <w:rsid w:val="00741729"/>
    <w:rsid w:val="0074681B"/>
    <w:rsid w:val="007572DF"/>
    <w:rsid w:val="00787919"/>
    <w:rsid w:val="00787A2C"/>
    <w:rsid w:val="007A5B5E"/>
    <w:rsid w:val="007F22CF"/>
    <w:rsid w:val="00801C69"/>
    <w:rsid w:val="0087486F"/>
    <w:rsid w:val="008A5771"/>
    <w:rsid w:val="008E5651"/>
    <w:rsid w:val="008E6A08"/>
    <w:rsid w:val="00913E9A"/>
    <w:rsid w:val="00922613"/>
    <w:rsid w:val="00937F75"/>
    <w:rsid w:val="009A5CB0"/>
    <w:rsid w:val="009B360E"/>
    <w:rsid w:val="009C568F"/>
    <w:rsid w:val="009D715D"/>
    <w:rsid w:val="009F4B3C"/>
    <w:rsid w:val="00A41662"/>
    <w:rsid w:val="00A522E8"/>
    <w:rsid w:val="00A60C07"/>
    <w:rsid w:val="00A77E1B"/>
    <w:rsid w:val="00A938FE"/>
    <w:rsid w:val="00AA7C3B"/>
    <w:rsid w:val="00AC7B68"/>
    <w:rsid w:val="00B03DA8"/>
    <w:rsid w:val="00B12774"/>
    <w:rsid w:val="00B8460E"/>
    <w:rsid w:val="00BD0411"/>
    <w:rsid w:val="00BD25E5"/>
    <w:rsid w:val="00BF49E9"/>
    <w:rsid w:val="00C61842"/>
    <w:rsid w:val="00C75AE7"/>
    <w:rsid w:val="00CA5BF9"/>
    <w:rsid w:val="00CB70EE"/>
    <w:rsid w:val="00CD0A27"/>
    <w:rsid w:val="00CD178C"/>
    <w:rsid w:val="00D236C6"/>
    <w:rsid w:val="00D800ED"/>
    <w:rsid w:val="00D8434C"/>
    <w:rsid w:val="00DB46FF"/>
    <w:rsid w:val="00DD76EB"/>
    <w:rsid w:val="00DD7D14"/>
    <w:rsid w:val="00DE625E"/>
    <w:rsid w:val="00E023A1"/>
    <w:rsid w:val="00E90048"/>
    <w:rsid w:val="00E9533C"/>
    <w:rsid w:val="00E95641"/>
    <w:rsid w:val="00EA0F47"/>
    <w:rsid w:val="00EB6D04"/>
    <w:rsid w:val="00EC2EE7"/>
    <w:rsid w:val="00EE26D2"/>
    <w:rsid w:val="00EF6988"/>
    <w:rsid w:val="00EF7A34"/>
    <w:rsid w:val="00F171DA"/>
    <w:rsid w:val="00F206E0"/>
    <w:rsid w:val="00F361FD"/>
    <w:rsid w:val="00F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06B"/>
  <w15:chartTrackingRefBased/>
  <w15:docId w15:val="{FFF54C89-7F07-49D2-85AC-E3585F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517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103</cp:revision>
  <dcterms:created xsi:type="dcterms:W3CDTF">2021-09-14T11:01:00Z</dcterms:created>
  <dcterms:modified xsi:type="dcterms:W3CDTF">2021-09-23T06:46:00Z</dcterms:modified>
</cp:coreProperties>
</file>