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F2F00" w14:textId="77777777" w:rsidR="00D85A37" w:rsidRPr="00D85A37" w:rsidRDefault="00D85A37">
      <w:pPr>
        <w:rPr>
          <w:b/>
          <w:bCs/>
        </w:rPr>
      </w:pPr>
      <w:r w:rsidRPr="00D85A37">
        <w:rPr>
          <w:b/>
          <w:bCs/>
        </w:rPr>
        <w:t>Starověké pisemnictví</w:t>
      </w:r>
    </w:p>
    <w:p w14:paraId="0244D9DA" w14:textId="77777777" w:rsidR="00D85A37" w:rsidRDefault="00D863BE" w:rsidP="00D85A37">
      <w:pPr>
        <w:pStyle w:val="Odstavecseseznamem"/>
        <w:numPr>
          <w:ilvl w:val="0"/>
          <w:numId w:val="1"/>
        </w:numPr>
      </w:pPr>
      <w:r>
        <w:t>Ze starověkých civilizací se zachovali i literární díla</w:t>
      </w:r>
    </w:p>
    <w:p w14:paraId="3F5A6C44" w14:textId="58016D52" w:rsidR="00D863BE" w:rsidRDefault="00D863BE" w:rsidP="00D85A37">
      <w:pPr>
        <w:pStyle w:val="Odstavecseseznamem"/>
        <w:numPr>
          <w:ilvl w:val="0"/>
          <w:numId w:val="1"/>
        </w:numPr>
      </w:pPr>
      <w:r>
        <w:t>Starověké pisemnictví od toho současného se zas tak nelilšilo</w:t>
      </w:r>
    </w:p>
    <w:p w14:paraId="49CBD248" w14:textId="5EB0F943" w:rsidR="003124B1" w:rsidRDefault="003124B1" w:rsidP="003124B1">
      <w:pPr>
        <w:pStyle w:val="Odstavecseseznamem"/>
        <w:numPr>
          <w:ilvl w:val="1"/>
          <w:numId w:val="1"/>
        </w:numPr>
      </w:pPr>
      <w:r>
        <w:t>Najdeme zde jak prozu tak i poezii</w:t>
      </w:r>
    </w:p>
    <w:p w14:paraId="465774E7" w14:textId="56EE8423" w:rsidR="00505897" w:rsidRDefault="00505897" w:rsidP="003124B1">
      <w:pPr>
        <w:pStyle w:val="Odstavecseseznamem"/>
        <w:numPr>
          <w:ilvl w:val="1"/>
          <w:numId w:val="1"/>
        </w:numPr>
      </w:pPr>
      <w:r>
        <w:t>Dokonce i první divadelní hry</w:t>
      </w:r>
    </w:p>
    <w:p w14:paraId="386F2291" w14:textId="77777777" w:rsidR="00EB731B" w:rsidRDefault="004624D7" w:rsidP="00EB731B">
      <w:pPr>
        <w:pStyle w:val="Odstavecseseznamem"/>
        <w:numPr>
          <w:ilvl w:val="0"/>
          <w:numId w:val="1"/>
        </w:numPr>
      </w:pPr>
      <w:r>
        <w:t>Básně zachycují např lásku, přátelství, morálku, domov</w:t>
      </w:r>
    </w:p>
    <w:p w14:paraId="3F48275D" w14:textId="261CC2EF" w:rsidR="001B7907" w:rsidRDefault="00ED0C32" w:rsidP="00EB731B">
      <w:pPr>
        <w:pStyle w:val="Odstavecseseznamem"/>
        <w:numPr>
          <w:ilvl w:val="0"/>
          <w:numId w:val="1"/>
        </w:numPr>
      </w:pPr>
      <w:r>
        <w:t>Texty spjaty s</w:t>
      </w:r>
      <w:r w:rsidR="00AE4C20">
        <w:t> </w:t>
      </w:r>
      <w:r>
        <w:t>naboženstvím</w:t>
      </w:r>
    </w:p>
    <w:p w14:paraId="3B568C94" w14:textId="3D132C87" w:rsidR="00AE4C20" w:rsidRDefault="00AE4C20" w:rsidP="006E2AB8">
      <w:pPr>
        <w:pStyle w:val="Odstavecseseznamem"/>
        <w:numPr>
          <w:ilvl w:val="0"/>
          <w:numId w:val="1"/>
        </w:numPr>
      </w:pPr>
      <w:r>
        <w:t>Řady děl vznikly tak že se spojily texty které se nejdříve šířili ustně</w:t>
      </w:r>
    </w:p>
    <w:p w14:paraId="23A01262" w14:textId="26FFF053" w:rsidR="006E2AB8" w:rsidRDefault="006E2AB8" w:rsidP="006E2AB8">
      <w:pPr>
        <w:pStyle w:val="Odstavecseseznamem"/>
        <w:numPr>
          <w:ilvl w:val="0"/>
          <w:numId w:val="1"/>
        </w:numPr>
      </w:pPr>
      <w:r>
        <w:t>Autorství je většinou nejasné</w:t>
      </w:r>
    </w:p>
    <w:p w14:paraId="43B3720D" w14:textId="6D2CBBCF" w:rsidR="006E2AB8" w:rsidRDefault="006E2AB8" w:rsidP="006E2AB8">
      <w:pPr>
        <w:pStyle w:val="Odstavecseseznamem"/>
        <w:numPr>
          <w:ilvl w:val="0"/>
          <w:numId w:val="1"/>
        </w:numPr>
      </w:pPr>
      <w:r>
        <w:t>Byly psané v svitcích nebo na zdech</w:t>
      </w:r>
    </w:p>
    <w:sectPr w:rsidR="006E2AB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FB673D"/>
    <w:multiLevelType w:val="hybridMultilevel"/>
    <w:tmpl w:val="E7E61934"/>
    <w:lvl w:ilvl="0" w:tplc="BE22D66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808"/>
    <w:rsid w:val="001B7907"/>
    <w:rsid w:val="003124B1"/>
    <w:rsid w:val="004624D7"/>
    <w:rsid w:val="00505897"/>
    <w:rsid w:val="006E2AB8"/>
    <w:rsid w:val="007A7808"/>
    <w:rsid w:val="008B3350"/>
    <w:rsid w:val="00AE4C20"/>
    <w:rsid w:val="00D85A37"/>
    <w:rsid w:val="00D863BE"/>
    <w:rsid w:val="00E910A6"/>
    <w:rsid w:val="00EB731B"/>
    <w:rsid w:val="00ED0C32"/>
    <w:rsid w:val="00FD2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24427F"/>
  <w15:chartTrackingRefBased/>
  <w15:docId w15:val="{7DD8D47F-AAA2-448D-8AE4-1F8713DF2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D85A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297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61</Words>
  <Characters>365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NoName</dc:creator>
  <cp:keywords/>
  <dc:description/>
  <cp:lastModifiedBy>NoName</cp:lastModifiedBy>
  <cp:revision>13</cp:revision>
  <dcterms:created xsi:type="dcterms:W3CDTF">2021-10-20T08:54:00Z</dcterms:created>
  <dcterms:modified xsi:type="dcterms:W3CDTF">2021-10-20T09:00:00Z</dcterms:modified>
</cp:coreProperties>
</file>