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86D3" w14:textId="2E90EB4D" w:rsidR="00BD3EA9" w:rsidRDefault="0066341D">
      <w:r>
        <w:t>Rozbor literárního díla</w:t>
      </w:r>
    </w:p>
    <w:p w14:paraId="089FB448" w14:textId="186C94C4" w:rsidR="0066341D" w:rsidRDefault="0066341D" w:rsidP="0066341D">
      <w:pPr>
        <w:pStyle w:val="Odstavecseseznamem"/>
        <w:numPr>
          <w:ilvl w:val="0"/>
          <w:numId w:val="1"/>
        </w:numPr>
      </w:pPr>
      <w:r>
        <w:t>Podle liter. Druhu (LD)</w:t>
      </w:r>
    </w:p>
    <w:p w14:paraId="1893E990" w14:textId="391EF01C" w:rsidR="0066341D" w:rsidRDefault="0066341D" w:rsidP="0066341D">
      <w:pPr>
        <w:pStyle w:val="Odstavecseseznamem"/>
        <w:numPr>
          <w:ilvl w:val="1"/>
          <w:numId w:val="1"/>
        </w:numPr>
      </w:pPr>
      <w:r>
        <w:t>Lyrika – Vyjadřuje pocity</w:t>
      </w:r>
    </w:p>
    <w:p w14:paraId="3A213297" w14:textId="3B5A4D68" w:rsidR="0066341D" w:rsidRDefault="0066341D" w:rsidP="0066341D">
      <w:pPr>
        <w:pStyle w:val="Odstavecseseznamem"/>
        <w:numPr>
          <w:ilvl w:val="1"/>
          <w:numId w:val="1"/>
        </w:numPr>
      </w:pPr>
      <w:r>
        <w:t>Epika – Vyjadřuje děj</w:t>
      </w:r>
    </w:p>
    <w:p w14:paraId="63D20112" w14:textId="55419CA0" w:rsidR="0066341D" w:rsidRDefault="0066341D" w:rsidP="0066341D">
      <w:pPr>
        <w:pStyle w:val="Odstavecseseznamem"/>
        <w:numPr>
          <w:ilvl w:val="1"/>
          <w:numId w:val="1"/>
        </w:numPr>
      </w:pPr>
      <w:r>
        <w:t xml:space="preserve">Drama – </w:t>
      </w:r>
      <w:r w:rsidR="00072363">
        <w:t>Určen k předvádění děje na jevišti</w:t>
      </w:r>
      <w:r w:rsidR="00D405AB">
        <w:t xml:space="preserve"> (Divadlo)</w:t>
      </w:r>
    </w:p>
    <w:p w14:paraId="0F5EA790" w14:textId="16F3CEA8" w:rsidR="0066341D" w:rsidRDefault="004D5FD5" w:rsidP="0066341D">
      <w:pPr>
        <w:pStyle w:val="Odstavecseseznamem"/>
        <w:numPr>
          <w:ilvl w:val="0"/>
          <w:numId w:val="1"/>
        </w:numPr>
      </w:pPr>
      <w:r>
        <w:t>Podle formy</w:t>
      </w:r>
    </w:p>
    <w:p w14:paraId="224BC246" w14:textId="4FF96D6D" w:rsidR="004D5FD5" w:rsidRDefault="004D5FD5" w:rsidP="004D5FD5">
      <w:pPr>
        <w:pStyle w:val="Odstavecseseznamem"/>
        <w:numPr>
          <w:ilvl w:val="1"/>
          <w:numId w:val="1"/>
        </w:numPr>
      </w:pPr>
      <w:r>
        <w:t>Poezie – Psáno ve verších</w:t>
      </w:r>
    </w:p>
    <w:p w14:paraId="045B4D4B" w14:textId="7D0BCEB2" w:rsidR="004D5FD5" w:rsidRDefault="004D5FD5" w:rsidP="004D5FD5">
      <w:pPr>
        <w:pStyle w:val="Odstavecseseznamem"/>
        <w:numPr>
          <w:ilvl w:val="1"/>
          <w:numId w:val="1"/>
        </w:numPr>
      </w:pPr>
      <w:r>
        <w:t>Próza – Psáno ve větách</w:t>
      </w:r>
    </w:p>
    <w:p w14:paraId="7B7E9A73" w14:textId="72B81818" w:rsidR="00D70AD7" w:rsidRDefault="00D70AD7" w:rsidP="00D70AD7">
      <w:pPr>
        <w:pStyle w:val="Odstavecseseznamem"/>
        <w:numPr>
          <w:ilvl w:val="0"/>
          <w:numId w:val="1"/>
        </w:numPr>
      </w:pPr>
      <w:r>
        <w:t>Literární žánry (</w:t>
      </w:r>
      <w:proofErr w:type="spellStart"/>
      <w:r>
        <w:t>Lž</w:t>
      </w:r>
      <w:proofErr w:type="spellEnd"/>
      <w:r>
        <w:t>)</w:t>
      </w:r>
    </w:p>
    <w:p w14:paraId="1B814FE0" w14:textId="750A5DDF" w:rsidR="00D70AD7" w:rsidRDefault="00D70AD7" w:rsidP="00D70AD7">
      <w:pPr>
        <w:pStyle w:val="Odstavecseseznamem"/>
        <w:numPr>
          <w:ilvl w:val="1"/>
          <w:numId w:val="1"/>
        </w:numPr>
      </w:pPr>
      <w:proofErr w:type="spellStart"/>
      <w:r>
        <w:t>Lirycké</w:t>
      </w:r>
      <w:proofErr w:type="spellEnd"/>
    </w:p>
    <w:p w14:paraId="4116FF41" w14:textId="3D3614D2" w:rsidR="00D70AD7" w:rsidRDefault="00D70AD7" w:rsidP="00D70AD7">
      <w:pPr>
        <w:pStyle w:val="Odstavecseseznamem"/>
        <w:numPr>
          <w:ilvl w:val="2"/>
          <w:numId w:val="1"/>
        </w:numPr>
      </w:pPr>
      <w:r>
        <w:t>Píseň</w:t>
      </w:r>
    </w:p>
    <w:p w14:paraId="5EC98318" w14:textId="795BC88E" w:rsidR="00D70AD7" w:rsidRDefault="00D70AD7" w:rsidP="00D70AD7">
      <w:pPr>
        <w:pStyle w:val="Odstavecseseznamem"/>
        <w:numPr>
          <w:ilvl w:val="2"/>
          <w:numId w:val="1"/>
        </w:numPr>
      </w:pPr>
      <w:r>
        <w:t>Milos</w:t>
      </w:r>
      <w:r w:rsidR="00501AB8">
        <w:t>t</w:t>
      </w:r>
      <w:r>
        <w:t>ná báseň</w:t>
      </w:r>
    </w:p>
    <w:p w14:paraId="7B6CDC1E" w14:textId="74BCD30B" w:rsidR="00501AB8" w:rsidRDefault="00D70AD7" w:rsidP="00501AB8">
      <w:pPr>
        <w:pStyle w:val="Odstavecseseznamem"/>
        <w:numPr>
          <w:ilvl w:val="2"/>
          <w:numId w:val="1"/>
        </w:numPr>
      </w:pPr>
      <w:r>
        <w:t>Sonet</w:t>
      </w:r>
    </w:p>
    <w:p w14:paraId="0AF9324D" w14:textId="17DA501E" w:rsidR="00501AB8" w:rsidRDefault="00501AB8" w:rsidP="00501AB8">
      <w:pPr>
        <w:pStyle w:val="Odstavecseseznamem"/>
        <w:numPr>
          <w:ilvl w:val="1"/>
          <w:numId w:val="1"/>
        </w:numPr>
      </w:pPr>
      <w:r>
        <w:t>Epické</w:t>
      </w:r>
    </w:p>
    <w:p w14:paraId="2D404E97" w14:textId="51FBD3D8" w:rsidR="00501AB8" w:rsidRDefault="00501AB8" w:rsidP="00501AB8">
      <w:pPr>
        <w:pStyle w:val="Odstavecseseznamem"/>
        <w:numPr>
          <w:ilvl w:val="2"/>
          <w:numId w:val="1"/>
        </w:numPr>
      </w:pPr>
      <w:r>
        <w:t>Pohádka</w:t>
      </w:r>
    </w:p>
    <w:p w14:paraId="44FAEF0B" w14:textId="0187E288" w:rsidR="00501AB8" w:rsidRDefault="00501AB8" w:rsidP="00501AB8">
      <w:pPr>
        <w:pStyle w:val="Odstavecseseznamem"/>
        <w:numPr>
          <w:ilvl w:val="2"/>
          <w:numId w:val="1"/>
        </w:numPr>
      </w:pPr>
      <w:r>
        <w:t>Román</w:t>
      </w:r>
    </w:p>
    <w:p w14:paraId="550A3B65" w14:textId="097C8E94" w:rsidR="00501AB8" w:rsidRDefault="00501AB8" w:rsidP="00501AB8">
      <w:pPr>
        <w:pStyle w:val="Odstavecseseznamem"/>
        <w:numPr>
          <w:ilvl w:val="2"/>
          <w:numId w:val="1"/>
        </w:numPr>
      </w:pPr>
      <w:r>
        <w:t>Novela</w:t>
      </w:r>
    </w:p>
    <w:p w14:paraId="0A767C7D" w14:textId="3F4CAE54" w:rsidR="00A7037D" w:rsidRDefault="00A7037D" w:rsidP="00501AB8">
      <w:pPr>
        <w:pStyle w:val="Odstavecseseznamem"/>
        <w:numPr>
          <w:ilvl w:val="2"/>
          <w:numId w:val="1"/>
        </w:numPr>
      </w:pPr>
      <w:r>
        <w:t>Povídka</w:t>
      </w:r>
    </w:p>
    <w:p w14:paraId="7BC89C63" w14:textId="7DB9A6AB" w:rsidR="00F44874" w:rsidRDefault="00F44874" w:rsidP="00501AB8">
      <w:pPr>
        <w:pStyle w:val="Odstavecseseznamem"/>
        <w:numPr>
          <w:ilvl w:val="2"/>
          <w:numId w:val="1"/>
        </w:numPr>
      </w:pPr>
      <w:r>
        <w:t>Epos</w:t>
      </w:r>
    </w:p>
    <w:p w14:paraId="563BF37E" w14:textId="462A0D80" w:rsidR="00E42592" w:rsidRDefault="00E42592" w:rsidP="00E42592">
      <w:pPr>
        <w:pStyle w:val="Odstavecseseznamem"/>
        <w:numPr>
          <w:ilvl w:val="1"/>
          <w:numId w:val="1"/>
        </w:numPr>
      </w:pPr>
      <w:r>
        <w:t>Dramatické</w:t>
      </w:r>
    </w:p>
    <w:p w14:paraId="5654CC0D" w14:textId="41DE1427" w:rsidR="00E42592" w:rsidRDefault="00E42592" w:rsidP="00E42592">
      <w:pPr>
        <w:pStyle w:val="Odstavecseseznamem"/>
        <w:numPr>
          <w:ilvl w:val="2"/>
          <w:numId w:val="1"/>
        </w:numPr>
      </w:pPr>
      <w:r>
        <w:t>Tragédie</w:t>
      </w:r>
    </w:p>
    <w:p w14:paraId="2A8C4B7E" w14:textId="21229F42" w:rsidR="00E42592" w:rsidRDefault="00E42592" w:rsidP="00EE5C27">
      <w:pPr>
        <w:pStyle w:val="Odstavecseseznamem"/>
        <w:numPr>
          <w:ilvl w:val="2"/>
          <w:numId w:val="1"/>
        </w:numPr>
      </w:pPr>
      <w:r>
        <w:t>Komedie</w:t>
      </w:r>
    </w:p>
    <w:p w14:paraId="48445FB2" w14:textId="7962BD94" w:rsidR="00EE5C27" w:rsidRDefault="00EE5C27" w:rsidP="00EE5C27">
      <w:pPr>
        <w:pStyle w:val="Odstavecseseznamem"/>
        <w:numPr>
          <w:ilvl w:val="1"/>
          <w:numId w:val="1"/>
        </w:numPr>
      </w:pPr>
      <w:r>
        <w:t>Lyricko-Epické</w:t>
      </w:r>
    </w:p>
    <w:p w14:paraId="2B00852F" w14:textId="49EC580D" w:rsidR="008530BF" w:rsidRDefault="008530BF" w:rsidP="008530BF">
      <w:pPr>
        <w:pStyle w:val="Odstavecseseznamem"/>
        <w:numPr>
          <w:ilvl w:val="2"/>
          <w:numId w:val="1"/>
        </w:numPr>
      </w:pPr>
      <w:r>
        <w:t>Balada</w:t>
      </w:r>
    </w:p>
    <w:p w14:paraId="0AFAD640" w14:textId="7F072B41" w:rsidR="008530BF" w:rsidRDefault="008530BF" w:rsidP="008530BF">
      <w:pPr>
        <w:pStyle w:val="Odstavecseseznamem"/>
        <w:numPr>
          <w:ilvl w:val="2"/>
          <w:numId w:val="1"/>
        </w:numPr>
      </w:pPr>
      <w:r>
        <w:t>Romance</w:t>
      </w:r>
    </w:p>
    <w:p w14:paraId="511350AD" w14:textId="567E445A" w:rsidR="00293F34" w:rsidRDefault="006C1BC6" w:rsidP="008530BF">
      <w:pPr>
        <w:pStyle w:val="Odstavecseseznamem"/>
        <w:numPr>
          <w:ilvl w:val="2"/>
          <w:numId w:val="1"/>
        </w:numPr>
      </w:pPr>
      <w:r>
        <w:t>Moderní e</w:t>
      </w:r>
      <w:r w:rsidR="00293F34">
        <w:t>pos</w:t>
      </w:r>
    </w:p>
    <w:p w14:paraId="4511121A" w14:textId="754BF533" w:rsidR="004D3B08" w:rsidRDefault="004D3B08" w:rsidP="004D3B08">
      <w:pPr>
        <w:pStyle w:val="Odstavecseseznamem"/>
        <w:numPr>
          <w:ilvl w:val="0"/>
          <w:numId w:val="1"/>
        </w:numPr>
      </w:pPr>
      <w:r>
        <w:t>Dále sledujeme</w:t>
      </w:r>
    </w:p>
    <w:p w14:paraId="7E0A9937" w14:textId="7BC63289" w:rsidR="004D3B08" w:rsidRDefault="004D3B08" w:rsidP="004D3B08">
      <w:pPr>
        <w:pStyle w:val="Odstavecseseznamem"/>
        <w:numPr>
          <w:ilvl w:val="1"/>
          <w:numId w:val="1"/>
        </w:numPr>
      </w:pPr>
      <w:r>
        <w:t>Tématiku</w:t>
      </w:r>
    </w:p>
    <w:p w14:paraId="7D8DB21E" w14:textId="14745988" w:rsidR="004D3B08" w:rsidRDefault="004D3B08" w:rsidP="004D3B08">
      <w:pPr>
        <w:pStyle w:val="Odstavecseseznamem"/>
        <w:numPr>
          <w:ilvl w:val="1"/>
          <w:numId w:val="1"/>
        </w:numPr>
      </w:pPr>
      <w:r>
        <w:t>Kompozice</w:t>
      </w:r>
    </w:p>
    <w:p w14:paraId="4E9B76B2" w14:textId="362F01E6" w:rsidR="004D3B08" w:rsidRDefault="004D3B08" w:rsidP="004D3B08">
      <w:pPr>
        <w:pStyle w:val="Odstavecseseznamem"/>
        <w:numPr>
          <w:ilvl w:val="2"/>
          <w:numId w:val="1"/>
        </w:numPr>
      </w:pPr>
      <w:r>
        <w:t>Chronologická</w:t>
      </w:r>
    </w:p>
    <w:p w14:paraId="4468A09B" w14:textId="6783D7EB" w:rsidR="004D3B08" w:rsidRDefault="004D3B08" w:rsidP="004D3B08">
      <w:pPr>
        <w:pStyle w:val="Odstavecseseznamem"/>
        <w:numPr>
          <w:ilvl w:val="2"/>
          <w:numId w:val="1"/>
        </w:numPr>
      </w:pPr>
      <w:r>
        <w:t>Retrospektivní</w:t>
      </w:r>
    </w:p>
    <w:p w14:paraId="47FF3D5E" w14:textId="43631BFE" w:rsidR="004D3B08" w:rsidRDefault="004D3B08" w:rsidP="004D3B08">
      <w:pPr>
        <w:pStyle w:val="Odstavecseseznamem"/>
        <w:numPr>
          <w:ilvl w:val="1"/>
          <w:numId w:val="1"/>
        </w:numPr>
      </w:pPr>
    </w:p>
    <w:sectPr w:rsidR="004D3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A0558"/>
    <w:multiLevelType w:val="hybridMultilevel"/>
    <w:tmpl w:val="55DC6AA0"/>
    <w:lvl w:ilvl="0" w:tplc="B27EFB74">
      <w:start w:val="39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DA"/>
    <w:rsid w:val="000470DA"/>
    <w:rsid w:val="00072363"/>
    <w:rsid w:val="00137A4F"/>
    <w:rsid w:val="00293F34"/>
    <w:rsid w:val="003F0F8E"/>
    <w:rsid w:val="004D3B08"/>
    <w:rsid w:val="004D5FD5"/>
    <w:rsid w:val="00501AB8"/>
    <w:rsid w:val="0066341D"/>
    <w:rsid w:val="006C1BC6"/>
    <w:rsid w:val="008530BF"/>
    <w:rsid w:val="00A7037D"/>
    <w:rsid w:val="00BD3EA9"/>
    <w:rsid w:val="00D405AB"/>
    <w:rsid w:val="00D70AD7"/>
    <w:rsid w:val="00E42592"/>
    <w:rsid w:val="00EE5C27"/>
    <w:rsid w:val="00F4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23ED"/>
  <w15:chartTrackingRefBased/>
  <w15:docId w15:val="{9302B0EC-B944-413E-8B53-58D1B059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63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21</cp:revision>
  <dcterms:created xsi:type="dcterms:W3CDTF">2021-09-15T09:07:00Z</dcterms:created>
  <dcterms:modified xsi:type="dcterms:W3CDTF">2021-09-15T09:23:00Z</dcterms:modified>
</cp:coreProperties>
</file>