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E519D" w14:textId="00E9FE8B" w:rsidR="00BD3EA9" w:rsidRPr="00A911D4" w:rsidRDefault="00A911D4">
      <w:pPr>
        <w:rPr>
          <w:b/>
          <w:bCs/>
        </w:rPr>
      </w:pPr>
      <w:proofErr w:type="spellStart"/>
      <w:r w:rsidRPr="00A911D4">
        <w:rPr>
          <w:b/>
          <w:bCs/>
        </w:rPr>
        <w:t>Delení</w:t>
      </w:r>
      <w:proofErr w:type="spellEnd"/>
      <w:r w:rsidRPr="00A911D4">
        <w:rPr>
          <w:b/>
          <w:bCs/>
        </w:rPr>
        <w:t xml:space="preserve"> zemí podle vyspělosti</w:t>
      </w:r>
    </w:p>
    <w:p w14:paraId="6602C410" w14:textId="77777777" w:rsidR="00A911D4" w:rsidRDefault="00A911D4" w:rsidP="00A911D4">
      <w:pPr>
        <w:pStyle w:val="Odstavecseseznamem"/>
        <w:numPr>
          <w:ilvl w:val="0"/>
          <w:numId w:val="1"/>
        </w:numPr>
      </w:pPr>
      <w:r>
        <w:t>Vyspělost země se dělí</w:t>
      </w:r>
    </w:p>
    <w:p w14:paraId="0BEAD872" w14:textId="77777777" w:rsidR="00A911D4" w:rsidRDefault="00A911D4" w:rsidP="00A911D4">
      <w:pPr>
        <w:pStyle w:val="Odstavecseseznamem"/>
        <w:numPr>
          <w:ilvl w:val="1"/>
          <w:numId w:val="1"/>
        </w:numPr>
      </w:pPr>
      <w:r>
        <w:t>Podle ekonomické charakteristiky státu</w:t>
      </w:r>
    </w:p>
    <w:p w14:paraId="2BD6BE77" w14:textId="57EA32CD" w:rsidR="00A911D4" w:rsidRDefault="00A911D4" w:rsidP="00A911D4">
      <w:pPr>
        <w:pStyle w:val="Odstavecseseznamem"/>
        <w:numPr>
          <w:ilvl w:val="1"/>
          <w:numId w:val="1"/>
        </w:numPr>
      </w:pPr>
      <w:r>
        <w:t>Podle HDP (Hrubý domácí produkt)</w:t>
      </w:r>
    </w:p>
    <w:p w14:paraId="4EABCB39" w14:textId="387ABB20" w:rsidR="00A911D4" w:rsidRDefault="00A911D4" w:rsidP="00A911D4">
      <w:pPr>
        <w:pStyle w:val="Odstavecseseznamem"/>
        <w:numPr>
          <w:ilvl w:val="1"/>
          <w:numId w:val="1"/>
        </w:numPr>
      </w:pPr>
      <w:r>
        <w:t>HNP (Hrubý národní produkt)</w:t>
      </w:r>
    </w:p>
    <w:p w14:paraId="57699630" w14:textId="18F81AF7" w:rsidR="00A911D4" w:rsidRDefault="00A657F7" w:rsidP="00A657F7">
      <w:pPr>
        <w:pStyle w:val="Odstavecseseznamem"/>
        <w:numPr>
          <w:ilvl w:val="1"/>
          <w:numId w:val="1"/>
        </w:numPr>
      </w:pPr>
      <w:r>
        <w:t>HDI (Index lidského rozvoje, úroveň vzdělání, úroveň zdravotnictví)</w:t>
      </w:r>
    </w:p>
    <w:p w14:paraId="012F3E57" w14:textId="7240FBF0" w:rsidR="00687480" w:rsidRDefault="00687480" w:rsidP="00687480">
      <w:pPr>
        <w:pStyle w:val="Odstavecseseznamem"/>
        <w:numPr>
          <w:ilvl w:val="0"/>
          <w:numId w:val="1"/>
        </w:numPr>
      </w:pPr>
      <w:r>
        <w:t>Skupiny</w:t>
      </w:r>
    </w:p>
    <w:p w14:paraId="420E13CF" w14:textId="5756DD6C" w:rsidR="00687480" w:rsidRDefault="00687480" w:rsidP="00687480">
      <w:pPr>
        <w:pStyle w:val="Odstavecseseznamem"/>
        <w:numPr>
          <w:ilvl w:val="1"/>
          <w:numId w:val="1"/>
        </w:numPr>
      </w:pPr>
      <w:r>
        <w:t>Vyspělé země</w:t>
      </w:r>
    </w:p>
    <w:p w14:paraId="3A796016" w14:textId="63D50416" w:rsidR="00687480" w:rsidRDefault="008A456E" w:rsidP="008A456E">
      <w:pPr>
        <w:pStyle w:val="Odstavecseseznamem"/>
        <w:numPr>
          <w:ilvl w:val="2"/>
          <w:numId w:val="1"/>
        </w:numPr>
      </w:pPr>
      <w:r>
        <w:t>Zhruba 20% obyvatel</w:t>
      </w:r>
    </w:p>
    <w:p w14:paraId="7E0AB6AD" w14:textId="64A412A4" w:rsidR="008A456E" w:rsidRDefault="008A456E" w:rsidP="008A456E">
      <w:pPr>
        <w:pStyle w:val="Odstavecseseznamem"/>
        <w:numPr>
          <w:ilvl w:val="2"/>
          <w:numId w:val="1"/>
        </w:numPr>
      </w:pPr>
      <w:r>
        <w:t>Západní sféra</w:t>
      </w:r>
    </w:p>
    <w:p w14:paraId="056BFDB7" w14:textId="528D0649" w:rsidR="008A456E" w:rsidRDefault="008A456E" w:rsidP="008A456E">
      <w:pPr>
        <w:pStyle w:val="Odstavecseseznamem"/>
        <w:numPr>
          <w:ilvl w:val="3"/>
          <w:numId w:val="1"/>
        </w:numPr>
      </w:pPr>
      <w:r>
        <w:t>Západní Evropa</w:t>
      </w:r>
    </w:p>
    <w:p w14:paraId="073709E5" w14:textId="0D5268AE" w:rsidR="008A456E" w:rsidRDefault="008A456E" w:rsidP="008A456E">
      <w:pPr>
        <w:pStyle w:val="Odstavecseseznamem"/>
        <w:numPr>
          <w:ilvl w:val="3"/>
          <w:numId w:val="1"/>
        </w:numPr>
      </w:pPr>
      <w:r>
        <w:t>Severní Amerika</w:t>
      </w:r>
    </w:p>
    <w:p w14:paraId="373BE00E" w14:textId="2D868792" w:rsidR="008A456E" w:rsidRDefault="008A456E" w:rsidP="008A456E">
      <w:pPr>
        <w:pStyle w:val="Odstavecseseznamem"/>
        <w:numPr>
          <w:ilvl w:val="3"/>
          <w:numId w:val="1"/>
        </w:numPr>
      </w:pPr>
      <w:proofErr w:type="spellStart"/>
      <w:r>
        <w:t>Australie</w:t>
      </w:r>
      <w:proofErr w:type="spellEnd"/>
    </w:p>
    <w:p w14:paraId="328FE749" w14:textId="5A645849" w:rsidR="008A456E" w:rsidRDefault="008A456E" w:rsidP="008A456E">
      <w:pPr>
        <w:pStyle w:val="Odstavecseseznamem"/>
        <w:numPr>
          <w:ilvl w:val="3"/>
          <w:numId w:val="1"/>
        </w:numPr>
      </w:pPr>
      <w:r>
        <w:t>Japonsko</w:t>
      </w:r>
    </w:p>
    <w:p w14:paraId="569BBC97" w14:textId="4000A854" w:rsidR="008A456E" w:rsidRDefault="008A456E" w:rsidP="008A456E">
      <w:pPr>
        <w:pStyle w:val="Odstavecseseznamem"/>
        <w:numPr>
          <w:ilvl w:val="1"/>
          <w:numId w:val="1"/>
        </w:numPr>
      </w:pPr>
      <w:r>
        <w:t xml:space="preserve">Velmi </w:t>
      </w:r>
      <w:proofErr w:type="gramStart"/>
      <w:r>
        <w:t>rozvinuté  země</w:t>
      </w:r>
      <w:proofErr w:type="gramEnd"/>
    </w:p>
    <w:p w14:paraId="744687F0" w14:textId="7384C236" w:rsidR="008A456E" w:rsidRDefault="009B6864" w:rsidP="008A456E">
      <w:pPr>
        <w:pStyle w:val="Odstavecseseznamem"/>
        <w:numPr>
          <w:ilvl w:val="2"/>
          <w:numId w:val="1"/>
        </w:numPr>
      </w:pPr>
      <w:r>
        <w:t>Post Sovětský svaz</w:t>
      </w:r>
    </w:p>
    <w:p w14:paraId="471B7A24" w14:textId="0DFDC15B" w:rsidR="00A50A7F" w:rsidRDefault="00A50A7F" w:rsidP="008A456E">
      <w:pPr>
        <w:pStyle w:val="Odstavecseseznamem"/>
        <w:numPr>
          <w:ilvl w:val="2"/>
          <w:numId w:val="1"/>
        </w:numPr>
      </w:pPr>
      <w:r>
        <w:t>Vyspělé technologie</w:t>
      </w:r>
    </w:p>
    <w:p w14:paraId="0A53DAC8" w14:textId="5953CBED" w:rsidR="00A50A7F" w:rsidRDefault="009B6864" w:rsidP="00A50A7F">
      <w:pPr>
        <w:pStyle w:val="Odstavecseseznamem"/>
        <w:numPr>
          <w:ilvl w:val="2"/>
          <w:numId w:val="1"/>
        </w:numPr>
      </w:pPr>
      <w:r>
        <w:t>Velký export surovin</w:t>
      </w:r>
    </w:p>
    <w:p w14:paraId="7EC3246D" w14:textId="3D1F8EAA" w:rsidR="00A50A7F" w:rsidRDefault="00A50A7F" w:rsidP="00A50A7F">
      <w:pPr>
        <w:pStyle w:val="Odstavecseseznamem"/>
        <w:numPr>
          <w:ilvl w:val="1"/>
          <w:numId w:val="1"/>
        </w:numPr>
      </w:pPr>
      <w:r>
        <w:t>Rozvinuté země</w:t>
      </w:r>
    </w:p>
    <w:p w14:paraId="7EB0D1D7" w14:textId="7321F45D" w:rsidR="00A50A7F" w:rsidRDefault="00A50A7F" w:rsidP="00A50A7F">
      <w:pPr>
        <w:pStyle w:val="Odstavecseseznamem"/>
        <w:numPr>
          <w:ilvl w:val="2"/>
          <w:numId w:val="1"/>
        </w:numPr>
      </w:pPr>
      <w:r>
        <w:t>Zemědělská výroba</w:t>
      </w:r>
    </w:p>
    <w:p w14:paraId="78A881B4" w14:textId="16A635D8" w:rsidR="00A50A7F" w:rsidRDefault="00A50A7F" w:rsidP="00A50A7F">
      <w:pPr>
        <w:pStyle w:val="Odstavecseseznamem"/>
        <w:numPr>
          <w:ilvl w:val="2"/>
          <w:numId w:val="1"/>
        </w:numPr>
      </w:pPr>
      <w:r>
        <w:t>Méně vyspělé technologie</w:t>
      </w:r>
    </w:p>
    <w:p w14:paraId="71E19296" w14:textId="0D92BAA3" w:rsidR="00A50A7F" w:rsidRDefault="00A50A7F" w:rsidP="00A50A7F">
      <w:pPr>
        <w:pStyle w:val="Odstavecseseznamem"/>
        <w:numPr>
          <w:ilvl w:val="3"/>
          <w:numId w:val="1"/>
        </w:numPr>
      </w:pPr>
      <w:r>
        <w:t>Čína</w:t>
      </w:r>
    </w:p>
    <w:p w14:paraId="510EA5A7" w14:textId="414CB0A8" w:rsidR="00A50A7F" w:rsidRDefault="00A50A7F" w:rsidP="00A50A7F">
      <w:pPr>
        <w:pStyle w:val="Odstavecseseznamem"/>
        <w:numPr>
          <w:ilvl w:val="3"/>
          <w:numId w:val="1"/>
        </w:numPr>
      </w:pPr>
      <w:r>
        <w:t>Indie</w:t>
      </w:r>
    </w:p>
    <w:p w14:paraId="3621EC4E" w14:textId="462927C0" w:rsidR="00A50A7F" w:rsidRDefault="00A50A7F" w:rsidP="00A50A7F">
      <w:pPr>
        <w:pStyle w:val="Odstavecseseznamem"/>
        <w:numPr>
          <w:ilvl w:val="3"/>
          <w:numId w:val="1"/>
        </w:numPr>
      </w:pPr>
      <w:proofErr w:type="spellStart"/>
      <w:r>
        <w:t>Malazie</w:t>
      </w:r>
      <w:proofErr w:type="spellEnd"/>
    </w:p>
    <w:p w14:paraId="34073370" w14:textId="33E6C56C" w:rsidR="00A50A7F" w:rsidRDefault="00A50A7F" w:rsidP="00A50A7F">
      <w:pPr>
        <w:pStyle w:val="Odstavecseseznamem"/>
        <w:numPr>
          <w:ilvl w:val="3"/>
          <w:numId w:val="1"/>
        </w:numPr>
      </w:pPr>
      <w:proofErr w:type="spellStart"/>
      <w:r>
        <w:t>Indonezie</w:t>
      </w:r>
      <w:proofErr w:type="spellEnd"/>
    </w:p>
    <w:p w14:paraId="37307D74" w14:textId="29D2B656" w:rsidR="00A50A7F" w:rsidRDefault="00A50A7F" w:rsidP="00A50A7F">
      <w:pPr>
        <w:pStyle w:val="Odstavecseseznamem"/>
        <w:numPr>
          <w:ilvl w:val="3"/>
          <w:numId w:val="1"/>
        </w:numPr>
      </w:pPr>
      <w:r>
        <w:t>Asie</w:t>
      </w:r>
    </w:p>
    <w:p w14:paraId="296E9E09" w14:textId="016C5F50" w:rsidR="00A50A7F" w:rsidRDefault="00A50A7F" w:rsidP="00A50A7F">
      <w:pPr>
        <w:pStyle w:val="Odstavecseseznamem"/>
        <w:numPr>
          <w:ilvl w:val="3"/>
          <w:numId w:val="1"/>
        </w:numPr>
      </w:pPr>
      <w:r>
        <w:t xml:space="preserve">Jižní </w:t>
      </w:r>
      <w:proofErr w:type="spellStart"/>
      <w:r>
        <w:t>amerika</w:t>
      </w:r>
      <w:proofErr w:type="spellEnd"/>
    </w:p>
    <w:p w14:paraId="35912A40" w14:textId="75EE2807" w:rsidR="00A50A7F" w:rsidRDefault="00A50A7F" w:rsidP="00A50A7F">
      <w:pPr>
        <w:pStyle w:val="Odstavecseseznamem"/>
        <w:numPr>
          <w:ilvl w:val="1"/>
          <w:numId w:val="1"/>
        </w:numPr>
      </w:pPr>
      <w:r>
        <w:t>Rozvinuté země</w:t>
      </w:r>
    </w:p>
    <w:p w14:paraId="4C829545" w14:textId="66A48CD8" w:rsidR="00A50A7F" w:rsidRDefault="00A50A7F" w:rsidP="00A50A7F">
      <w:pPr>
        <w:pStyle w:val="Odstavecseseznamem"/>
        <w:numPr>
          <w:ilvl w:val="2"/>
          <w:numId w:val="1"/>
        </w:numPr>
      </w:pPr>
      <w:r>
        <w:t>Afrika</w:t>
      </w:r>
    </w:p>
    <w:p w14:paraId="51BC1AFA" w14:textId="4A4B6185" w:rsidR="00A50A7F" w:rsidRDefault="00A50A7F" w:rsidP="00A50A7F">
      <w:pPr>
        <w:pStyle w:val="Odstavecseseznamem"/>
        <w:numPr>
          <w:ilvl w:val="2"/>
          <w:numId w:val="1"/>
        </w:numPr>
      </w:pPr>
      <w:r>
        <w:t>Chudé státy</w:t>
      </w:r>
    </w:p>
    <w:p w14:paraId="48E9024F" w14:textId="4F964EA0" w:rsidR="00A50A7F" w:rsidRDefault="00A50A7F" w:rsidP="00A50A7F">
      <w:pPr>
        <w:pStyle w:val="Odstavecseseznamem"/>
        <w:numPr>
          <w:ilvl w:val="2"/>
          <w:numId w:val="1"/>
        </w:numPr>
      </w:pPr>
      <w:r>
        <w:t>Oblast sahel</w:t>
      </w:r>
    </w:p>
    <w:p w14:paraId="6DB8A12C" w14:textId="20F87D66" w:rsidR="003A6D0B" w:rsidRDefault="00A50A7F" w:rsidP="00B41335">
      <w:pPr>
        <w:pStyle w:val="Odstavecseseznamem"/>
        <w:numPr>
          <w:ilvl w:val="2"/>
          <w:numId w:val="1"/>
        </w:numPr>
      </w:pPr>
      <w:r>
        <w:t>Průmysl vlastněn ostatními státy</w:t>
      </w:r>
    </w:p>
    <w:p w14:paraId="77EF860C" w14:textId="7C5A414E" w:rsidR="00B41335" w:rsidRDefault="00B41335" w:rsidP="00B41335">
      <w:pPr>
        <w:pStyle w:val="Odstavecseseznamem"/>
        <w:numPr>
          <w:ilvl w:val="0"/>
          <w:numId w:val="1"/>
        </w:numPr>
      </w:pPr>
      <w:r>
        <w:t>HDP:</w:t>
      </w:r>
    </w:p>
    <w:p w14:paraId="2D883590" w14:textId="01282F7E" w:rsidR="00B41335" w:rsidRDefault="00B41335" w:rsidP="00B41335">
      <w:pPr>
        <w:pStyle w:val="Odstavecseseznamem"/>
        <w:numPr>
          <w:ilvl w:val="1"/>
          <w:numId w:val="1"/>
        </w:numPr>
      </w:pPr>
      <w:r>
        <w:t>Lucembursko</w:t>
      </w:r>
    </w:p>
    <w:p w14:paraId="7DB2931E" w14:textId="744F4404" w:rsidR="00B41335" w:rsidRDefault="00B41335" w:rsidP="00B41335">
      <w:pPr>
        <w:pStyle w:val="Odstavecseseznamem"/>
        <w:numPr>
          <w:ilvl w:val="1"/>
          <w:numId w:val="1"/>
        </w:numPr>
      </w:pPr>
      <w:r>
        <w:t>Irsko</w:t>
      </w:r>
    </w:p>
    <w:p w14:paraId="09C37DF0" w14:textId="55B44532" w:rsidR="00B41335" w:rsidRDefault="00B41335" w:rsidP="00B41335">
      <w:pPr>
        <w:pStyle w:val="Odstavecseseznamem"/>
        <w:numPr>
          <w:ilvl w:val="1"/>
          <w:numId w:val="1"/>
        </w:numPr>
      </w:pPr>
      <w:r>
        <w:t>Švýcarsko</w:t>
      </w:r>
    </w:p>
    <w:p w14:paraId="7FCF7DC1" w14:textId="35EBD8EB" w:rsidR="00B41335" w:rsidRDefault="00B41335" w:rsidP="00B41335">
      <w:pPr>
        <w:pStyle w:val="Odstavecseseznamem"/>
        <w:numPr>
          <w:ilvl w:val="1"/>
          <w:numId w:val="1"/>
        </w:numPr>
      </w:pPr>
      <w:r>
        <w:t>Norsko</w:t>
      </w:r>
    </w:p>
    <w:p w14:paraId="44EAF561" w14:textId="4E30F745" w:rsidR="009E68DD" w:rsidRDefault="00B41335" w:rsidP="009E68DD">
      <w:pPr>
        <w:pStyle w:val="Odstavecseseznamem"/>
        <w:numPr>
          <w:ilvl w:val="1"/>
          <w:numId w:val="1"/>
        </w:numPr>
      </w:pPr>
      <w:r>
        <w:t>USA</w:t>
      </w:r>
    </w:p>
    <w:p w14:paraId="478AEC81" w14:textId="0E5D5D29" w:rsidR="009E68DD" w:rsidRDefault="009E68DD" w:rsidP="009E68DD">
      <w:pPr>
        <w:pStyle w:val="Odstavecseseznamem"/>
        <w:numPr>
          <w:ilvl w:val="0"/>
          <w:numId w:val="1"/>
        </w:numPr>
      </w:pPr>
    </w:p>
    <w:sectPr w:rsidR="009E68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C6B60"/>
    <w:multiLevelType w:val="hybridMultilevel"/>
    <w:tmpl w:val="E7D8F742"/>
    <w:lvl w:ilvl="0" w:tplc="96C0B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FD"/>
    <w:rsid w:val="003A6D0B"/>
    <w:rsid w:val="006818E8"/>
    <w:rsid w:val="00687480"/>
    <w:rsid w:val="008A456E"/>
    <w:rsid w:val="009B6864"/>
    <w:rsid w:val="009C0AFD"/>
    <w:rsid w:val="009E68DD"/>
    <w:rsid w:val="00A50A7F"/>
    <w:rsid w:val="00A657F7"/>
    <w:rsid w:val="00A911D4"/>
    <w:rsid w:val="00B41335"/>
    <w:rsid w:val="00BD3EA9"/>
    <w:rsid w:val="00F0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575F2"/>
  <w15:chartTrackingRefBased/>
  <w15:docId w15:val="{30EE7FD6-4F8D-486C-862A-8A05297E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91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2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92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11</cp:revision>
  <dcterms:created xsi:type="dcterms:W3CDTF">2021-09-15T08:09:00Z</dcterms:created>
  <dcterms:modified xsi:type="dcterms:W3CDTF">2021-09-15T09:07:00Z</dcterms:modified>
</cp:coreProperties>
</file>