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E189" w14:textId="7F10DF4A" w:rsidR="00B83408" w:rsidRDefault="006D494F">
      <w:r>
        <w:t>Protokol</w:t>
      </w:r>
    </w:p>
    <w:p w14:paraId="45530315" w14:textId="7EB09BC8" w:rsidR="006D494F" w:rsidRDefault="006D494F" w:rsidP="006D494F">
      <w:pPr>
        <w:pStyle w:val="Odstavecseseznamem"/>
        <w:numPr>
          <w:ilvl w:val="0"/>
          <w:numId w:val="1"/>
        </w:numPr>
      </w:pPr>
      <w:r>
        <w:t>Je řada pravidel, podle kterých komunikace v síti probíhá</w:t>
      </w:r>
    </w:p>
    <w:p w14:paraId="1798FF3B" w14:textId="28E275BA" w:rsidR="00D2103D" w:rsidRDefault="00D2103D" w:rsidP="00D2103D">
      <w:pPr>
        <w:pStyle w:val="Odstavecseseznamem"/>
        <w:numPr>
          <w:ilvl w:val="0"/>
          <w:numId w:val="1"/>
        </w:numPr>
      </w:pPr>
      <w:r>
        <w:t>Sada protokolů</w:t>
      </w:r>
      <w:r w:rsidR="0096336E">
        <w:t xml:space="preserve"> (Protokol Stack)</w:t>
      </w:r>
      <w:r w:rsidR="00284C94">
        <w:t xml:space="preserve"> několik jednotlivých protokolů, </w:t>
      </w:r>
      <w:r w:rsidR="00CA7198">
        <w:t xml:space="preserve">které </w:t>
      </w:r>
      <w:r w:rsidR="00AB03CD">
        <w:t xml:space="preserve">spolu vzájemně spolupracují </w:t>
      </w:r>
    </w:p>
    <w:p w14:paraId="30D675BD" w14:textId="6E5E4E4B" w:rsidR="00BF04B4" w:rsidRDefault="00BF04B4" w:rsidP="00D2103D">
      <w:pPr>
        <w:pStyle w:val="Odstavecseseznamem"/>
        <w:numPr>
          <w:ilvl w:val="0"/>
          <w:numId w:val="1"/>
        </w:numPr>
      </w:pPr>
      <w:r>
        <w:t>Protokoly definují násled</w:t>
      </w:r>
      <w:r w:rsidR="00F43BE5">
        <w:t>u</w:t>
      </w:r>
      <w:r>
        <w:t>jící procesy</w:t>
      </w:r>
    </w:p>
    <w:p w14:paraId="58CF14F3" w14:textId="1B2BD67A" w:rsidR="00A26547" w:rsidRDefault="00390002" w:rsidP="00C2409D">
      <w:pPr>
        <w:pStyle w:val="Odstavecseseznamem"/>
        <w:numPr>
          <w:ilvl w:val="1"/>
          <w:numId w:val="1"/>
        </w:numPr>
      </w:pPr>
      <w:r>
        <w:t>Formát</w:t>
      </w:r>
      <w:r w:rsidR="00C2409D">
        <w:t xml:space="preserve"> zprávy a její strukturu</w:t>
      </w:r>
    </w:p>
    <w:p w14:paraId="7BCFD43E" w14:textId="53809193" w:rsidR="003163D1" w:rsidRDefault="003163D1" w:rsidP="00C2409D">
      <w:pPr>
        <w:pStyle w:val="Odstavecseseznamem"/>
        <w:numPr>
          <w:ilvl w:val="1"/>
          <w:numId w:val="1"/>
        </w:numPr>
      </w:pPr>
      <w:r>
        <w:t>Jak se síťová zařízení vyměňují informace</w:t>
      </w:r>
      <w:r w:rsidR="00B37E8D">
        <w:t xml:space="preserve"> o cestách v</w:t>
      </w:r>
      <w:r w:rsidR="008146C8">
        <w:t> </w:t>
      </w:r>
      <w:r w:rsidR="00B37E8D">
        <w:t>síti</w:t>
      </w:r>
    </w:p>
    <w:p w14:paraId="08B04E47" w14:textId="26857A23" w:rsidR="005435D8" w:rsidRDefault="008146C8" w:rsidP="0088078B">
      <w:pPr>
        <w:pStyle w:val="Odstavecseseznamem"/>
        <w:numPr>
          <w:ilvl w:val="1"/>
          <w:numId w:val="1"/>
        </w:numPr>
      </w:pPr>
      <w:r>
        <w:t>Kam a jak se posílají zprávy o chybách</w:t>
      </w:r>
      <w:r w:rsidR="00F6565B">
        <w:t xml:space="preserve"> mezi síťovými zařízeními</w:t>
      </w:r>
    </w:p>
    <w:p w14:paraId="69AB453D" w14:textId="395993E1" w:rsidR="00C434E3" w:rsidRDefault="00C434E3" w:rsidP="0088078B">
      <w:pPr>
        <w:pStyle w:val="Odstavecseseznamem"/>
        <w:numPr>
          <w:ilvl w:val="1"/>
          <w:numId w:val="1"/>
        </w:numPr>
      </w:pPr>
      <w:r>
        <w:t>Navázání a ukončení datového spojení</w:t>
      </w:r>
      <w:r w:rsidR="009B60D6">
        <w:t xml:space="preserve"> (session)</w:t>
      </w:r>
    </w:p>
    <w:p w14:paraId="3C8ADE81" w14:textId="3FB24617" w:rsidR="006128AA" w:rsidRDefault="006128AA" w:rsidP="006128AA">
      <w:pPr>
        <w:pStyle w:val="Odstavecseseznamem"/>
        <w:numPr>
          <w:ilvl w:val="0"/>
          <w:numId w:val="1"/>
        </w:numPr>
      </w:pPr>
      <w:r>
        <w:t xml:space="preserve">Průmyslové standardy, protokoly a sady protokolů jsou utvářeny a </w:t>
      </w:r>
      <w:r w:rsidR="00A544FB">
        <w:t>spravovány</w:t>
      </w:r>
      <w:r>
        <w:t xml:space="preserve"> dvěma hlavními institucemi</w:t>
      </w:r>
    </w:p>
    <w:p w14:paraId="3537BA32" w14:textId="530D35DA" w:rsidR="00217379" w:rsidRDefault="00217379" w:rsidP="00217379">
      <w:pPr>
        <w:pStyle w:val="Odstavecseseznamem"/>
        <w:numPr>
          <w:ilvl w:val="1"/>
          <w:numId w:val="1"/>
        </w:numPr>
      </w:pPr>
      <w:r>
        <w:t>1 IEEE</w:t>
      </w:r>
    </w:p>
    <w:p w14:paraId="38F0EE94" w14:textId="7082B23B" w:rsidR="00217379" w:rsidRDefault="00217379" w:rsidP="00217379">
      <w:pPr>
        <w:pStyle w:val="Odstavecseseznamem"/>
        <w:numPr>
          <w:ilvl w:val="1"/>
          <w:numId w:val="1"/>
        </w:numPr>
      </w:pPr>
      <w:r>
        <w:t>2 IETF</w:t>
      </w:r>
    </w:p>
    <w:p w14:paraId="60FC81DC" w14:textId="19792551" w:rsidR="008957B5" w:rsidRDefault="008957B5" w:rsidP="008957B5">
      <w:pPr>
        <w:pStyle w:val="Odstavecseseznamem"/>
        <w:numPr>
          <w:ilvl w:val="0"/>
          <w:numId w:val="1"/>
        </w:numPr>
      </w:pPr>
      <w:r>
        <w:t>Protokoly jsou nezávislé na použíté technologii</w:t>
      </w:r>
    </w:p>
    <w:p w14:paraId="46F9EDC5" w14:textId="022EDC05" w:rsidR="006375A3" w:rsidRDefault="004E5E08" w:rsidP="0031059F">
      <w:pPr>
        <w:pStyle w:val="Odstavecseseznamem"/>
        <w:numPr>
          <w:ilvl w:val="0"/>
          <w:numId w:val="1"/>
        </w:numPr>
      </w:pPr>
      <w:r>
        <w:t>Mezi protokoly dochází k</w:t>
      </w:r>
      <w:r w:rsidR="005A3150">
        <w:t> </w:t>
      </w:r>
      <w:r>
        <w:t>interakci</w:t>
      </w:r>
    </w:p>
    <w:p w14:paraId="0B66EF6C" w14:textId="5E81DDC4" w:rsidR="005A3150" w:rsidRDefault="005A3150" w:rsidP="0031059F">
      <w:pPr>
        <w:pStyle w:val="Odstavecseseznamem"/>
        <w:numPr>
          <w:ilvl w:val="0"/>
          <w:numId w:val="1"/>
        </w:numPr>
      </w:pPr>
      <w:r>
        <w:t>Vrstvové modely</w:t>
      </w:r>
    </w:p>
    <w:p w14:paraId="37259B12" w14:textId="11E83768" w:rsidR="00CD3740" w:rsidRDefault="00CD3740" w:rsidP="00CD3740">
      <w:pPr>
        <w:pStyle w:val="Odstavecseseznamem"/>
        <w:numPr>
          <w:ilvl w:val="1"/>
          <w:numId w:val="1"/>
        </w:numPr>
      </w:pPr>
      <w:r>
        <w:t>Přínáší nám velké množství výhod</w:t>
      </w:r>
    </w:p>
    <w:p w14:paraId="14A23A85" w14:textId="683C74B1" w:rsidR="00CD3740" w:rsidRDefault="001A6F93" w:rsidP="00CD3740">
      <w:pPr>
        <w:pStyle w:val="Odstavecseseznamem"/>
        <w:numPr>
          <w:ilvl w:val="2"/>
          <w:numId w:val="1"/>
        </w:numPr>
      </w:pPr>
      <w:r>
        <w:t xml:space="preserve">Rozdělením na jednotlivé vrstvy rozdělíme komunikaci </w:t>
      </w:r>
      <w:r w:rsidR="004F78E4">
        <w:t>na několik snáze pochopitelných celků</w:t>
      </w:r>
    </w:p>
    <w:p w14:paraId="72559957" w14:textId="309CE05E" w:rsidR="000A1710" w:rsidRDefault="000A1710" w:rsidP="00CD3740">
      <w:pPr>
        <w:pStyle w:val="Odstavecseseznamem"/>
        <w:numPr>
          <w:ilvl w:val="2"/>
          <w:numId w:val="1"/>
        </w:numPr>
      </w:pPr>
      <w:r>
        <w:t>Umožňuje vytváření zprávu více komplexních uživatelských sítí</w:t>
      </w:r>
    </w:p>
    <w:p w14:paraId="0D5846ED" w14:textId="05AF0448" w:rsidR="00AB5427" w:rsidRDefault="00AB5427" w:rsidP="00CD3740">
      <w:pPr>
        <w:pStyle w:val="Odstavecseseznamem"/>
        <w:numPr>
          <w:ilvl w:val="2"/>
          <w:numId w:val="1"/>
        </w:numPr>
      </w:pPr>
      <w:r>
        <w:t>Pomáhá při volbě protokolů</w:t>
      </w:r>
      <w:r w:rsidR="00CC435C">
        <w:t>, protože každý protokol funguje na jedné vrstvě</w:t>
      </w:r>
    </w:p>
    <w:p w14:paraId="7F08EFBA" w14:textId="5033B44E" w:rsidR="00284E3E" w:rsidRDefault="00037C54" w:rsidP="008B08F7">
      <w:pPr>
        <w:pStyle w:val="Odstavecseseznamem"/>
        <w:numPr>
          <w:ilvl w:val="2"/>
          <w:numId w:val="1"/>
        </w:numPr>
      </w:pPr>
      <w:r>
        <w:t>Umožnuje definovat rozhraní sousedních vrstev (horní, spodní)</w:t>
      </w:r>
    </w:p>
    <w:p w14:paraId="6A98F67D" w14:textId="794054D4" w:rsidR="00EF3869" w:rsidRDefault="00EF3869" w:rsidP="008B08F7">
      <w:pPr>
        <w:pStyle w:val="Odstavecseseznamem"/>
        <w:numPr>
          <w:ilvl w:val="2"/>
          <w:numId w:val="1"/>
        </w:numPr>
      </w:pPr>
      <w:r>
        <w:t>Podporuje spolupráci výrobců</w:t>
      </w:r>
    </w:p>
    <w:p w14:paraId="34034A58" w14:textId="7D107ED4" w:rsidR="00451400" w:rsidRDefault="00451400" w:rsidP="008B08F7">
      <w:pPr>
        <w:pStyle w:val="Odstavecseseznamem"/>
        <w:numPr>
          <w:ilvl w:val="2"/>
          <w:numId w:val="1"/>
        </w:numPr>
      </w:pPr>
      <w:r>
        <w:t>Umožňuje proces zapouzdření</w:t>
      </w:r>
      <w:r w:rsidR="00521F60">
        <w:t xml:space="preserve"> (encapsulation)</w:t>
      </w:r>
      <w:r w:rsidR="00246F7B">
        <w:t>, kde každá vrstva přidává záhlaví zprávy a nezkoumá její obsah</w:t>
      </w:r>
    </w:p>
    <w:sectPr w:rsidR="00451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471CB"/>
    <w:multiLevelType w:val="hybridMultilevel"/>
    <w:tmpl w:val="5A667BC6"/>
    <w:lvl w:ilvl="0" w:tplc="68A29DE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36"/>
    <w:rsid w:val="000231CA"/>
    <w:rsid w:val="00037C54"/>
    <w:rsid w:val="00091936"/>
    <w:rsid w:val="000A1710"/>
    <w:rsid w:val="001A6F93"/>
    <w:rsid w:val="00217379"/>
    <w:rsid w:val="0024166C"/>
    <w:rsid w:val="00246F7B"/>
    <w:rsid w:val="00284C94"/>
    <w:rsid w:val="00284E3E"/>
    <w:rsid w:val="0031059F"/>
    <w:rsid w:val="003163D1"/>
    <w:rsid w:val="00390002"/>
    <w:rsid w:val="00451400"/>
    <w:rsid w:val="004E5E08"/>
    <w:rsid w:val="004F78E4"/>
    <w:rsid w:val="00521F60"/>
    <w:rsid w:val="005435D8"/>
    <w:rsid w:val="005904F8"/>
    <w:rsid w:val="005A3150"/>
    <w:rsid w:val="006128AA"/>
    <w:rsid w:val="006375A3"/>
    <w:rsid w:val="006D494F"/>
    <w:rsid w:val="00752AD5"/>
    <w:rsid w:val="007E0691"/>
    <w:rsid w:val="008146C8"/>
    <w:rsid w:val="00856254"/>
    <w:rsid w:val="0088078B"/>
    <w:rsid w:val="008957B5"/>
    <w:rsid w:val="008B08F7"/>
    <w:rsid w:val="0096336E"/>
    <w:rsid w:val="009B60D6"/>
    <w:rsid w:val="00A1744C"/>
    <w:rsid w:val="00A255A5"/>
    <w:rsid w:val="00A26547"/>
    <w:rsid w:val="00A544FB"/>
    <w:rsid w:val="00AB03CD"/>
    <w:rsid w:val="00AB5427"/>
    <w:rsid w:val="00B3016A"/>
    <w:rsid w:val="00B37E8D"/>
    <w:rsid w:val="00B83408"/>
    <w:rsid w:val="00BF04B4"/>
    <w:rsid w:val="00C2409D"/>
    <w:rsid w:val="00C434E3"/>
    <w:rsid w:val="00CA7198"/>
    <w:rsid w:val="00CC435C"/>
    <w:rsid w:val="00CC4879"/>
    <w:rsid w:val="00CD3740"/>
    <w:rsid w:val="00D2103D"/>
    <w:rsid w:val="00E000D3"/>
    <w:rsid w:val="00EF3869"/>
    <w:rsid w:val="00F120A3"/>
    <w:rsid w:val="00F43BE5"/>
    <w:rsid w:val="00F6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254CD"/>
  <w15:chartTrackingRefBased/>
  <w15:docId w15:val="{97594FB8-9B24-4F53-AE60-DAF0E284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D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925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63</cp:revision>
  <dcterms:created xsi:type="dcterms:W3CDTF">2021-10-04T07:05:00Z</dcterms:created>
  <dcterms:modified xsi:type="dcterms:W3CDTF">2021-10-04T07:37:00Z</dcterms:modified>
</cp:coreProperties>
</file>