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D725" w14:textId="0C3D9AB3" w:rsidR="00A522E8" w:rsidRDefault="00E023A1">
      <w:r>
        <w:t>Vlastnosti počítače</w:t>
      </w:r>
    </w:p>
    <w:p w14:paraId="3264743C" w14:textId="5DFBE8B0" w:rsidR="00E023A1" w:rsidRDefault="00E023A1" w:rsidP="00E023A1">
      <w:pPr>
        <w:pStyle w:val="Odstavecseseznamem"/>
        <w:numPr>
          <w:ilvl w:val="0"/>
          <w:numId w:val="1"/>
        </w:numPr>
      </w:pPr>
      <w:proofErr w:type="gramStart"/>
      <w:r>
        <w:t>Obsahuje  množství</w:t>
      </w:r>
      <w:proofErr w:type="gramEnd"/>
      <w:r>
        <w:t xml:space="preserve"> komponent, které mají nějaké parametry</w:t>
      </w:r>
    </w:p>
    <w:p w14:paraId="630107E1" w14:textId="3795FAA3" w:rsidR="00E023A1" w:rsidRDefault="00E023A1" w:rsidP="00E023A1">
      <w:pPr>
        <w:pStyle w:val="Odstavecseseznamem"/>
        <w:numPr>
          <w:ilvl w:val="0"/>
          <w:numId w:val="1"/>
        </w:numPr>
      </w:pPr>
      <w:r>
        <w:t>Seznam komponent, které nejvíce o ovlivňují výsledný výkon</w:t>
      </w:r>
    </w:p>
    <w:p w14:paraId="0FBD2113" w14:textId="2727C700" w:rsidR="00E023A1" w:rsidRDefault="00E023A1" w:rsidP="00E023A1">
      <w:pPr>
        <w:pStyle w:val="Odstavecseseznamem"/>
        <w:numPr>
          <w:ilvl w:val="1"/>
          <w:numId w:val="1"/>
        </w:numPr>
      </w:pPr>
      <w:r>
        <w:t>Procesor</w:t>
      </w:r>
    </w:p>
    <w:p w14:paraId="09B86B07" w14:textId="6632379C" w:rsidR="00E023A1" w:rsidRDefault="00E023A1" w:rsidP="00E023A1">
      <w:pPr>
        <w:pStyle w:val="Odstavecseseznamem"/>
        <w:numPr>
          <w:ilvl w:val="2"/>
          <w:numId w:val="1"/>
        </w:numPr>
      </w:pPr>
      <w:r>
        <w:t>Rychlost</w:t>
      </w:r>
    </w:p>
    <w:p w14:paraId="2F8C45B2" w14:textId="720BAFE4" w:rsidR="00E023A1" w:rsidRDefault="00E023A1" w:rsidP="00E023A1">
      <w:pPr>
        <w:pStyle w:val="Odstavecseseznamem"/>
        <w:numPr>
          <w:ilvl w:val="2"/>
          <w:numId w:val="1"/>
        </w:numPr>
      </w:pPr>
      <w:r>
        <w:t>Typ</w:t>
      </w:r>
    </w:p>
    <w:p w14:paraId="4567B4D1" w14:textId="171FEEB5" w:rsidR="00E023A1" w:rsidRDefault="00E023A1" w:rsidP="00E023A1">
      <w:pPr>
        <w:pStyle w:val="Odstavecseseznamem"/>
        <w:numPr>
          <w:ilvl w:val="1"/>
          <w:numId w:val="1"/>
        </w:numPr>
      </w:pPr>
      <w:r>
        <w:t>RAM</w:t>
      </w:r>
    </w:p>
    <w:p w14:paraId="322D0AC5" w14:textId="77777777" w:rsidR="00E023A1" w:rsidRDefault="00E023A1" w:rsidP="00E023A1">
      <w:pPr>
        <w:pStyle w:val="Odstavecseseznamem"/>
        <w:numPr>
          <w:ilvl w:val="2"/>
          <w:numId w:val="1"/>
        </w:numPr>
        <w:ind w:left="1800"/>
      </w:pPr>
      <w:r>
        <w:t>Kapacita</w:t>
      </w:r>
    </w:p>
    <w:p w14:paraId="3F15622E" w14:textId="09202B62" w:rsidR="00E023A1" w:rsidRDefault="00E023A1" w:rsidP="00E023A1">
      <w:pPr>
        <w:pStyle w:val="Odstavecseseznamem"/>
        <w:numPr>
          <w:ilvl w:val="2"/>
          <w:numId w:val="1"/>
        </w:numPr>
        <w:ind w:left="1800"/>
      </w:pPr>
      <w:r>
        <w:t>rychlost</w:t>
      </w:r>
    </w:p>
    <w:p w14:paraId="66AA89F6" w14:textId="4550350B" w:rsidR="00E023A1" w:rsidRDefault="00E023A1" w:rsidP="00E023A1">
      <w:pPr>
        <w:pStyle w:val="Odstavecseseznamem"/>
        <w:numPr>
          <w:ilvl w:val="1"/>
          <w:numId w:val="1"/>
        </w:numPr>
      </w:pPr>
      <w:r>
        <w:t>Pevný disk</w:t>
      </w:r>
    </w:p>
    <w:p w14:paraId="310FCF39" w14:textId="1698E73E" w:rsidR="00E023A1" w:rsidRDefault="00E023A1" w:rsidP="00E023A1">
      <w:pPr>
        <w:pStyle w:val="Odstavecseseznamem"/>
        <w:numPr>
          <w:ilvl w:val="2"/>
          <w:numId w:val="1"/>
        </w:numPr>
      </w:pPr>
      <w:r>
        <w:t>Typ, rychlost</w:t>
      </w:r>
    </w:p>
    <w:p w14:paraId="02EBEB40" w14:textId="045F6CF9" w:rsidR="00F171DA" w:rsidRDefault="00F171DA" w:rsidP="00F171DA">
      <w:pPr>
        <w:pStyle w:val="Odstavecseseznamem"/>
        <w:numPr>
          <w:ilvl w:val="1"/>
          <w:numId w:val="1"/>
        </w:numPr>
      </w:pPr>
      <w:r>
        <w:t>Grafická karta</w:t>
      </w:r>
    </w:p>
    <w:p w14:paraId="5BE44973" w14:textId="5940F96B" w:rsidR="00F171DA" w:rsidRDefault="00F171DA" w:rsidP="00F171DA">
      <w:pPr>
        <w:pStyle w:val="Odstavecseseznamem"/>
        <w:numPr>
          <w:ilvl w:val="2"/>
          <w:numId w:val="1"/>
        </w:numPr>
      </w:pPr>
      <w:r>
        <w:t xml:space="preserve">Kapacita </w:t>
      </w:r>
      <w:proofErr w:type="spellStart"/>
      <w:r>
        <w:t>ram</w:t>
      </w:r>
      <w:proofErr w:type="spellEnd"/>
    </w:p>
    <w:p w14:paraId="2CAD54F0" w14:textId="695E11DF" w:rsidR="00F171DA" w:rsidRDefault="00F171DA" w:rsidP="00F171DA">
      <w:pPr>
        <w:pStyle w:val="Odstavecseseznamem"/>
        <w:numPr>
          <w:ilvl w:val="2"/>
          <w:numId w:val="1"/>
        </w:numPr>
      </w:pPr>
      <w:r>
        <w:t>Rychlost</w:t>
      </w:r>
    </w:p>
    <w:p w14:paraId="011D2C53" w14:textId="5FE4DAB4" w:rsidR="00F171DA" w:rsidRDefault="00F171DA" w:rsidP="00F171DA">
      <w:pPr>
        <w:pStyle w:val="Odstavecseseznamem"/>
        <w:numPr>
          <w:ilvl w:val="1"/>
          <w:numId w:val="1"/>
        </w:numPr>
      </w:pPr>
      <w:proofErr w:type="spellStart"/>
      <w:r>
        <w:t>Rozširující</w:t>
      </w:r>
      <w:proofErr w:type="spellEnd"/>
      <w:r>
        <w:t xml:space="preserve"> karty</w:t>
      </w:r>
    </w:p>
    <w:p w14:paraId="1600FFC6" w14:textId="43C8A9CA" w:rsidR="004A24AE" w:rsidRDefault="00F171DA" w:rsidP="004A24AE">
      <w:pPr>
        <w:pStyle w:val="Odstavecseseznamem"/>
        <w:numPr>
          <w:ilvl w:val="2"/>
          <w:numId w:val="1"/>
        </w:numPr>
      </w:pPr>
      <w:r>
        <w:t>Typ</w:t>
      </w:r>
    </w:p>
    <w:p w14:paraId="6099E5BF" w14:textId="04267E4E" w:rsidR="00F171DA" w:rsidRDefault="00F171DA" w:rsidP="00F171DA">
      <w:pPr>
        <w:pStyle w:val="Odstavecseseznamem"/>
        <w:numPr>
          <w:ilvl w:val="2"/>
          <w:numId w:val="1"/>
        </w:numPr>
      </w:pPr>
      <w:r>
        <w:t>Rychlost</w:t>
      </w:r>
    </w:p>
    <w:p w14:paraId="53C83A98" w14:textId="0CE5FA59" w:rsidR="004A24AE" w:rsidRDefault="004A24AE" w:rsidP="004A24AE">
      <w:pPr>
        <w:pStyle w:val="Odstavecseseznamem"/>
        <w:numPr>
          <w:ilvl w:val="1"/>
          <w:numId w:val="1"/>
        </w:numPr>
      </w:pPr>
      <w:r>
        <w:t>Propojující kabely</w:t>
      </w:r>
    </w:p>
    <w:p w14:paraId="6DC1D7E9" w14:textId="65CE8353" w:rsidR="00AC7B68" w:rsidRDefault="00AC7B68" w:rsidP="00AC7B68">
      <w:pPr>
        <w:pStyle w:val="Odstavecseseznamem"/>
        <w:numPr>
          <w:ilvl w:val="0"/>
          <w:numId w:val="1"/>
        </w:numPr>
      </w:pPr>
      <w:r>
        <w:t>CPU (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unit)</w:t>
      </w:r>
    </w:p>
    <w:p w14:paraId="3E90E8C9" w14:textId="1B48750A" w:rsidR="00AC7B68" w:rsidRDefault="00AC7B68" w:rsidP="00AC7B68">
      <w:pPr>
        <w:pStyle w:val="Odstavecseseznamem"/>
        <w:numPr>
          <w:ilvl w:val="1"/>
          <w:numId w:val="1"/>
        </w:numPr>
      </w:pPr>
      <w:r>
        <w:t>Centrální řídící jednotka, často označován jako mozek PC</w:t>
      </w:r>
    </w:p>
    <w:p w14:paraId="45BED022" w14:textId="51801311" w:rsidR="00AC7B68" w:rsidRDefault="00AC7B68" w:rsidP="00AC7B68">
      <w:pPr>
        <w:pStyle w:val="Odstavecseseznamem"/>
        <w:numPr>
          <w:ilvl w:val="1"/>
          <w:numId w:val="1"/>
        </w:numPr>
      </w:pPr>
      <w:r>
        <w:t>Jeho úkolem je vykonání strojové instrukce, ze kterých je utvořen prog</w:t>
      </w:r>
      <w:r w:rsidR="00E95641">
        <w:t>ra</w:t>
      </w:r>
      <w:r>
        <w:t>m</w:t>
      </w:r>
    </w:p>
    <w:p w14:paraId="396864B1" w14:textId="0205B38D" w:rsidR="00EA0F47" w:rsidRDefault="00EA0F47" w:rsidP="00EA0F47">
      <w:pPr>
        <w:pStyle w:val="Odstavecseseznamem"/>
        <w:numPr>
          <w:ilvl w:val="1"/>
          <w:numId w:val="1"/>
        </w:numPr>
      </w:pPr>
      <w:r>
        <w:t>Dále obsluhovat vstup a výstup</w:t>
      </w:r>
    </w:p>
    <w:p w14:paraId="2FC5E19E" w14:textId="714DD7EB" w:rsidR="00EA0F47" w:rsidRDefault="00EA0F47" w:rsidP="00EA0F47">
      <w:pPr>
        <w:pStyle w:val="Odstavecseseznamem"/>
        <w:numPr>
          <w:ilvl w:val="1"/>
          <w:numId w:val="1"/>
        </w:numPr>
      </w:pPr>
      <w:r>
        <w:t xml:space="preserve">Více jader = více </w:t>
      </w:r>
      <w:proofErr w:type="spellStart"/>
      <w:r>
        <w:t>polový</w:t>
      </w:r>
      <w:proofErr w:type="spellEnd"/>
      <w:r>
        <w:t xml:space="preserve"> procesor</w:t>
      </w:r>
    </w:p>
    <w:p w14:paraId="52613679" w14:textId="2335A805" w:rsidR="00EA0F47" w:rsidRDefault="00EA0F47" w:rsidP="00EA0F47">
      <w:pPr>
        <w:pStyle w:val="Odstavecseseznamem"/>
        <w:numPr>
          <w:ilvl w:val="1"/>
          <w:numId w:val="1"/>
        </w:numPr>
      </w:pPr>
      <w:r>
        <w:t>Rychlost procesoru se udává v počtu vykonaných operací za jednotku času</w:t>
      </w:r>
      <w:r w:rsidR="008E5651">
        <w:t xml:space="preserve"> (počet taktů za sekundu)</w:t>
      </w:r>
    </w:p>
    <w:p w14:paraId="5C7B8615" w14:textId="7D01AE6F" w:rsidR="007572DF" w:rsidRDefault="007572DF" w:rsidP="00EA0F47">
      <w:pPr>
        <w:pStyle w:val="Odstavecseseznamem"/>
        <w:numPr>
          <w:ilvl w:val="1"/>
          <w:numId w:val="1"/>
        </w:numPr>
      </w:pPr>
      <w:r>
        <w:t>Rychlo</w:t>
      </w:r>
      <w:r w:rsidR="000C25D9">
        <w:t>s</w:t>
      </w:r>
      <w:r>
        <w:t>t udáváme v Hz a jeho násobcích GHz</w:t>
      </w:r>
    </w:p>
    <w:p w14:paraId="445CF657" w14:textId="37C4BBAF" w:rsidR="00B8460E" w:rsidRDefault="00B8460E" w:rsidP="00EA0F47">
      <w:pPr>
        <w:pStyle w:val="Odstavecseseznamem"/>
        <w:numPr>
          <w:ilvl w:val="1"/>
          <w:numId w:val="1"/>
        </w:numPr>
      </w:pPr>
      <w:r>
        <w:t xml:space="preserve">Podle procesoru často </w:t>
      </w:r>
      <w:proofErr w:type="spellStart"/>
      <w:r>
        <w:t>vyíráme</w:t>
      </w:r>
      <w:proofErr w:type="spellEnd"/>
      <w:r>
        <w:t xml:space="preserve"> zbytek komponent</w:t>
      </w:r>
    </w:p>
    <w:p w14:paraId="1160F0BC" w14:textId="3CEC1864" w:rsidR="00B8460E" w:rsidRDefault="00B8460E" w:rsidP="00B8460E">
      <w:pPr>
        <w:pStyle w:val="Odstavecseseznamem"/>
        <w:numPr>
          <w:ilvl w:val="2"/>
          <w:numId w:val="1"/>
        </w:numPr>
      </w:pPr>
      <w:r>
        <w:t>Apple</w:t>
      </w:r>
    </w:p>
    <w:p w14:paraId="48709A4E" w14:textId="2213F695" w:rsidR="00B8460E" w:rsidRDefault="00B8460E" w:rsidP="00B8460E">
      <w:pPr>
        <w:pStyle w:val="Odstavecseseznamem"/>
        <w:numPr>
          <w:ilvl w:val="2"/>
          <w:numId w:val="1"/>
        </w:numPr>
      </w:pPr>
      <w:r>
        <w:t>AMD</w:t>
      </w:r>
    </w:p>
    <w:p w14:paraId="4E3FF057" w14:textId="1C088877" w:rsidR="00297DC2" w:rsidRDefault="00B8460E" w:rsidP="00C61842">
      <w:pPr>
        <w:pStyle w:val="Odstavecseseznamem"/>
        <w:numPr>
          <w:ilvl w:val="2"/>
          <w:numId w:val="1"/>
        </w:numPr>
      </w:pPr>
      <w:r>
        <w:t>Intel</w:t>
      </w:r>
    </w:p>
    <w:p w14:paraId="0E6805C4" w14:textId="5EAD4D96" w:rsidR="00C61842" w:rsidRDefault="00C61842" w:rsidP="00C61842">
      <w:pPr>
        <w:pStyle w:val="Odstavecseseznamem"/>
        <w:numPr>
          <w:ilvl w:val="0"/>
          <w:numId w:val="1"/>
        </w:numPr>
      </w:pPr>
      <w:r>
        <w:t>MB (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board</w:t>
      </w:r>
      <w:proofErr w:type="spellEnd"/>
      <w:r>
        <w:t>)</w:t>
      </w:r>
    </w:p>
    <w:p w14:paraId="39866E4D" w14:textId="0CE85057" w:rsidR="00C61842" w:rsidRDefault="00C61842" w:rsidP="00C61842">
      <w:pPr>
        <w:pStyle w:val="Odstavecseseznamem"/>
        <w:numPr>
          <w:ilvl w:val="1"/>
          <w:numId w:val="1"/>
        </w:numPr>
      </w:pPr>
      <w:r>
        <w:t>Základní deska má hlavní úkol propojit komponenty</w:t>
      </w:r>
    </w:p>
    <w:p w14:paraId="475EC237" w14:textId="265F88A8" w:rsidR="00674D0C" w:rsidRDefault="00674D0C" w:rsidP="00C61842">
      <w:pPr>
        <w:pStyle w:val="Odstavecseseznamem"/>
        <w:numPr>
          <w:ilvl w:val="1"/>
          <w:numId w:val="1"/>
        </w:numPr>
      </w:pPr>
      <w:proofErr w:type="spellStart"/>
      <w:r>
        <w:t>Přivod</w:t>
      </w:r>
      <w:proofErr w:type="spellEnd"/>
      <w:r>
        <w:t xml:space="preserve"> elektrické energie ze zdroje</w:t>
      </w:r>
    </w:p>
    <w:p w14:paraId="3A0A4DE7" w14:textId="4F59F868" w:rsidR="00482881" w:rsidRDefault="00482881" w:rsidP="00C61842">
      <w:pPr>
        <w:pStyle w:val="Odstavecseseznamem"/>
        <w:numPr>
          <w:ilvl w:val="1"/>
          <w:numId w:val="1"/>
        </w:numPr>
      </w:pPr>
      <w:r>
        <w:t xml:space="preserve">Hlavní el. Obvod na MB je Chip set, jenž </w:t>
      </w:r>
      <w:proofErr w:type="gramStart"/>
      <w:r w:rsidR="00493E21">
        <w:t>určuje</w:t>
      </w:r>
      <w:proofErr w:type="gramEnd"/>
      <w:r w:rsidR="00493E21">
        <w:t xml:space="preserve"> které komponenty lze zapojit aby spolu komunikovaly</w:t>
      </w:r>
    </w:p>
    <w:p w14:paraId="499B873F" w14:textId="36330EC2" w:rsidR="00554AAB" w:rsidRDefault="00554AAB" w:rsidP="00C61842">
      <w:pPr>
        <w:pStyle w:val="Odstavecseseznamem"/>
        <w:numPr>
          <w:ilvl w:val="1"/>
          <w:numId w:val="1"/>
        </w:numPr>
      </w:pPr>
      <w:r>
        <w:t xml:space="preserve">Základní </w:t>
      </w:r>
      <w:proofErr w:type="spellStart"/>
      <w:r>
        <w:t>čsla</w:t>
      </w:r>
      <w:proofErr w:type="spellEnd"/>
      <w:r>
        <w:t xml:space="preserve"> obsahuje unikátní </w:t>
      </w:r>
      <w:proofErr w:type="spellStart"/>
      <w:r>
        <w:t>pamět</w:t>
      </w:r>
      <w:proofErr w:type="spellEnd"/>
      <w:r>
        <w:t xml:space="preserve"> </w:t>
      </w:r>
      <w:proofErr w:type="gramStart"/>
      <w:r>
        <w:t>ROM</w:t>
      </w:r>
      <w:proofErr w:type="gramEnd"/>
      <w:r>
        <w:t xml:space="preserve"> ve které je uložen program BIOS</w:t>
      </w:r>
    </w:p>
    <w:p w14:paraId="5FCA0802" w14:textId="5F775854" w:rsidR="00CB70EE" w:rsidRDefault="00CB70EE" w:rsidP="00C61842">
      <w:pPr>
        <w:pStyle w:val="Odstavecseseznamem"/>
        <w:numPr>
          <w:ilvl w:val="1"/>
          <w:numId w:val="1"/>
        </w:numPr>
      </w:pPr>
      <w:r>
        <w:t>Základní desky rozlišujeme dle velikosti a způsobu rozložení, přičemž nejpoužívanějšími typy jsou</w:t>
      </w:r>
    </w:p>
    <w:p w14:paraId="00846A9B" w14:textId="5E3CC17F" w:rsidR="003A33BF" w:rsidRDefault="003A33BF" w:rsidP="00C61842">
      <w:pPr>
        <w:pStyle w:val="Odstavecseseznamem"/>
        <w:numPr>
          <w:ilvl w:val="1"/>
          <w:numId w:val="1"/>
        </w:numPr>
      </w:pPr>
      <w:r>
        <w:t>Hlavní sloty a konektory</w:t>
      </w:r>
    </w:p>
    <w:p w14:paraId="5BD802B9" w14:textId="00FA1EAD" w:rsidR="003A33BF" w:rsidRDefault="003A33BF" w:rsidP="003A33BF">
      <w:pPr>
        <w:pStyle w:val="Odstavecseseznamem"/>
        <w:numPr>
          <w:ilvl w:val="2"/>
          <w:numId w:val="1"/>
        </w:numPr>
      </w:pPr>
      <w:r>
        <w:t xml:space="preserve">Patice – </w:t>
      </w:r>
      <w:proofErr w:type="spellStart"/>
      <w:r>
        <w:t>socket</w:t>
      </w:r>
      <w:proofErr w:type="spellEnd"/>
    </w:p>
    <w:p w14:paraId="77D458CE" w14:textId="2A229DDF" w:rsidR="003A33BF" w:rsidRDefault="003A33BF" w:rsidP="003A33BF">
      <w:pPr>
        <w:pStyle w:val="Odstavecseseznamem"/>
        <w:numPr>
          <w:ilvl w:val="2"/>
          <w:numId w:val="1"/>
        </w:numPr>
      </w:pPr>
      <w:r>
        <w:t>Patice procesoru</w:t>
      </w:r>
    </w:p>
    <w:p w14:paraId="0F686F36" w14:textId="26FD49C5" w:rsidR="003A33BF" w:rsidRDefault="003A33BF" w:rsidP="003A33BF">
      <w:pPr>
        <w:pStyle w:val="Odstavecseseznamem"/>
        <w:numPr>
          <w:ilvl w:val="2"/>
          <w:numId w:val="1"/>
        </w:numPr>
      </w:pPr>
      <w:r>
        <w:t>PCI sloty pro grafické a rozšiřující karty</w:t>
      </w:r>
    </w:p>
    <w:p w14:paraId="788BD1D1" w14:textId="11481D42" w:rsidR="003A33BF" w:rsidRDefault="003A33BF" w:rsidP="003A33BF">
      <w:pPr>
        <w:pStyle w:val="Odstavecseseznamem"/>
        <w:numPr>
          <w:ilvl w:val="2"/>
          <w:numId w:val="1"/>
        </w:numPr>
      </w:pPr>
      <w:r>
        <w:t>PCI express</w:t>
      </w:r>
      <w:r w:rsidR="001474E6">
        <w:t xml:space="preserve"> – novější grafické karty</w:t>
      </w:r>
    </w:p>
    <w:p w14:paraId="169731EA" w14:textId="5C7EFFD7" w:rsidR="0074681B" w:rsidRDefault="0074681B" w:rsidP="003A33BF">
      <w:pPr>
        <w:pStyle w:val="Odstavecseseznamem"/>
        <w:numPr>
          <w:ilvl w:val="2"/>
          <w:numId w:val="1"/>
        </w:numPr>
      </w:pPr>
      <w:r>
        <w:t>Napájecí port</w:t>
      </w:r>
    </w:p>
    <w:p w14:paraId="0F29D2D8" w14:textId="2910EBC2" w:rsidR="0074681B" w:rsidRDefault="0074681B" w:rsidP="003A33BF">
      <w:pPr>
        <w:pStyle w:val="Odstavecseseznamem"/>
        <w:numPr>
          <w:ilvl w:val="2"/>
          <w:numId w:val="1"/>
        </w:numPr>
      </w:pPr>
      <w:r>
        <w:t>AGP slot grafické karty</w:t>
      </w:r>
    </w:p>
    <w:p w14:paraId="51700395" w14:textId="2AB2CEE7" w:rsidR="001C7049" w:rsidRDefault="0074681B" w:rsidP="00153385">
      <w:pPr>
        <w:pStyle w:val="Odstavecseseznamem"/>
        <w:numPr>
          <w:ilvl w:val="2"/>
          <w:numId w:val="1"/>
        </w:numPr>
      </w:pPr>
      <w:r>
        <w:t xml:space="preserve">SATA </w:t>
      </w:r>
      <w:proofErr w:type="gramStart"/>
      <w:r>
        <w:t>konektor - pevné</w:t>
      </w:r>
      <w:proofErr w:type="gramEnd"/>
      <w:r>
        <w:t xml:space="preserve"> disky, zdroj</w:t>
      </w:r>
    </w:p>
    <w:p w14:paraId="28B846CA" w14:textId="399D7233" w:rsidR="00BD0411" w:rsidRPr="00E023A1" w:rsidRDefault="00BD0411" w:rsidP="00153385">
      <w:pPr>
        <w:pStyle w:val="Odstavecseseznamem"/>
        <w:numPr>
          <w:ilvl w:val="2"/>
          <w:numId w:val="1"/>
        </w:numPr>
      </w:pPr>
      <w:r>
        <w:t>USB konektor</w:t>
      </w:r>
    </w:p>
    <w:sectPr w:rsidR="00BD0411" w:rsidRPr="00E0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B1B"/>
    <w:multiLevelType w:val="hybridMultilevel"/>
    <w:tmpl w:val="F7F4F004"/>
    <w:lvl w:ilvl="0" w:tplc="E9585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25"/>
    <w:rsid w:val="000C25D9"/>
    <w:rsid w:val="001474E6"/>
    <w:rsid w:val="00153385"/>
    <w:rsid w:val="001C7049"/>
    <w:rsid w:val="00297DC2"/>
    <w:rsid w:val="003A33BF"/>
    <w:rsid w:val="00460D25"/>
    <w:rsid w:val="00482881"/>
    <w:rsid w:val="00493E21"/>
    <w:rsid w:val="004A24AE"/>
    <w:rsid w:val="00554AAB"/>
    <w:rsid w:val="00674D0C"/>
    <w:rsid w:val="0074681B"/>
    <w:rsid w:val="007572DF"/>
    <w:rsid w:val="008E5651"/>
    <w:rsid w:val="00A41662"/>
    <w:rsid w:val="00A522E8"/>
    <w:rsid w:val="00AC7B68"/>
    <w:rsid w:val="00B8460E"/>
    <w:rsid w:val="00BD0411"/>
    <w:rsid w:val="00C61842"/>
    <w:rsid w:val="00CA5BF9"/>
    <w:rsid w:val="00CB70EE"/>
    <w:rsid w:val="00E023A1"/>
    <w:rsid w:val="00E95641"/>
    <w:rsid w:val="00EA0F47"/>
    <w:rsid w:val="00F1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D06B"/>
  <w15:chartTrackingRefBased/>
  <w15:docId w15:val="{FFF54C89-7F07-49D2-85AC-E3585F0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26</cp:revision>
  <dcterms:created xsi:type="dcterms:W3CDTF">2021-09-14T11:01:00Z</dcterms:created>
  <dcterms:modified xsi:type="dcterms:W3CDTF">2021-09-14T11:40:00Z</dcterms:modified>
</cp:coreProperties>
</file>