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A6E4" w14:textId="3A4C2E78" w:rsidR="00315729" w:rsidRDefault="008A2A44">
      <w:r>
        <w:t>Vodiče, Polovodiče a izolanty</w:t>
      </w:r>
    </w:p>
    <w:p w14:paraId="05723A8D" w14:textId="292D9444" w:rsidR="00CC5FF5" w:rsidRDefault="008A2A44" w:rsidP="00CC5FF5">
      <w:pPr>
        <w:pStyle w:val="Odstavecseseznamem"/>
        <w:numPr>
          <w:ilvl w:val="0"/>
          <w:numId w:val="1"/>
        </w:numPr>
      </w:pPr>
      <w:r>
        <w:t>Nejlepší vodiče jsou stříbro, měď, hliní</w:t>
      </w:r>
      <w:r w:rsidR="00CC5FF5">
        <w:t>k</w:t>
      </w:r>
    </w:p>
    <w:p w14:paraId="549DB870" w14:textId="74FE5B10" w:rsidR="00CC5FF5" w:rsidRDefault="005F7B5F" w:rsidP="00CC5FF5">
      <w:pPr>
        <w:pStyle w:val="Odstavecseseznamem"/>
        <w:numPr>
          <w:ilvl w:val="0"/>
          <w:numId w:val="1"/>
        </w:numPr>
      </w:pPr>
      <w:r>
        <w:t>Hliník je sice levnější ale snadno se láme</w:t>
      </w:r>
    </w:p>
    <w:p w14:paraId="3F5DA1B9" w14:textId="7B60AC29" w:rsidR="00E06E93" w:rsidRDefault="00E06E93" w:rsidP="00CC5FF5">
      <w:pPr>
        <w:pStyle w:val="Odstavecseseznamem"/>
        <w:numPr>
          <w:ilvl w:val="0"/>
          <w:numId w:val="1"/>
        </w:numPr>
      </w:pPr>
      <w:r>
        <w:t>Nevodivý materiál</w:t>
      </w:r>
    </w:p>
    <w:p w14:paraId="5CF85AB7" w14:textId="372A68DC" w:rsidR="00993503" w:rsidRDefault="001B6A38" w:rsidP="00E06E93">
      <w:pPr>
        <w:pStyle w:val="Odstavecseseznamem"/>
        <w:numPr>
          <w:ilvl w:val="1"/>
          <w:numId w:val="1"/>
        </w:numPr>
      </w:pPr>
      <w:r>
        <w:t xml:space="preserve">Latex – </w:t>
      </w:r>
      <w:proofErr w:type="spellStart"/>
      <w:r>
        <w:t>přirodní</w:t>
      </w:r>
      <w:proofErr w:type="spellEnd"/>
      <w:r>
        <w:t xml:space="preserve"> guma</w:t>
      </w:r>
    </w:p>
    <w:p w14:paraId="71059BDB" w14:textId="4F6E76E3" w:rsidR="006B6D6D" w:rsidRDefault="006B6D6D" w:rsidP="00E06E93">
      <w:pPr>
        <w:pStyle w:val="Odstavecseseznamem"/>
        <w:numPr>
          <w:ilvl w:val="1"/>
          <w:numId w:val="1"/>
        </w:numPr>
      </w:pPr>
      <w:r>
        <w:t>Keramika</w:t>
      </w:r>
    </w:p>
    <w:p w14:paraId="5BD3B2C9" w14:textId="6B59D696" w:rsidR="00805897" w:rsidRDefault="00DA7FE8" w:rsidP="00805897">
      <w:pPr>
        <w:pStyle w:val="Odstavecseseznamem"/>
        <w:numPr>
          <w:ilvl w:val="0"/>
          <w:numId w:val="1"/>
        </w:numPr>
      </w:pPr>
      <w:r>
        <w:t>Polovodič</w:t>
      </w:r>
    </w:p>
    <w:p w14:paraId="708A2EF4" w14:textId="0E892F71" w:rsidR="00DA7FE8" w:rsidRDefault="00DA7FE8" w:rsidP="00DA7FE8">
      <w:pPr>
        <w:pStyle w:val="Odstavecseseznamem"/>
        <w:numPr>
          <w:ilvl w:val="1"/>
          <w:numId w:val="1"/>
        </w:numPr>
      </w:pPr>
      <w:proofErr w:type="spellStart"/>
      <w:r>
        <w:t>Křemíik</w:t>
      </w:r>
      <w:proofErr w:type="spellEnd"/>
    </w:p>
    <w:p w14:paraId="3FEDBC45" w14:textId="2DE6EC8A" w:rsidR="002307F6" w:rsidRDefault="002307F6" w:rsidP="00DA7FE8">
      <w:pPr>
        <w:pStyle w:val="Odstavecseseznamem"/>
        <w:numPr>
          <w:ilvl w:val="1"/>
          <w:numId w:val="1"/>
        </w:numPr>
      </w:pPr>
      <w:r>
        <w:t>Tranzistory, mikroprocesory, diody</w:t>
      </w:r>
    </w:p>
    <w:p w14:paraId="0F0D3D9B" w14:textId="77777777" w:rsidR="00311119" w:rsidRDefault="00311119" w:rsidP="00311119">
      <w:pPr>
        <w:pStyle w:val="Odstavecseseznamem"/>
        <w:numPr>
          <w:ilvl w:val="0"/>
          <w:numId w:val="1"/>
        </w:numPr>
      </w:pPr>
    </w:p>
    <w:sectPr w:rsidR="00311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129F"/>
    <w:multiLevelType w:val="hybridMultilevel"/>
    <w:tmpl w:val="B0923C8A"/>
    <w:lvl w:ilvl="0" w:tplc="E64C94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A2"/>
    <w:rsid w:val="00184FCC"/>
    <w:rsid w:val="001B6A38"/>
    <w:rsid w:val="002307F6"/>
    <w:rsid w:val="00311119"/>
    <w:rsid w:val="00315729"/>
    <w:rsid w:val="005664A2"/>
    <w:rsid w:val="005C07AF"/>
    <w:rsid w:val="005F7B5F"/>
    <w:rsid w:val="006B6D6D"/>
    <w:rsid w:val="00805897"/>
    <w:rsid w:val="008A2A44"/>
    <w:rsid w:val="00993503"/>
    <w:rsid w:val="00CC5FF5"/>
    <w:rsid w:val="00DA7FE8"/>
    <w:rsid w:val="00E06E93"/>
    <w:rsid w:val="00E107B1"/>
    <w:rsid w:val="00F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B26C"/>
  <w15:chartTrackingRefBased/>
  <w15:docId w15:val="{4AA1438D-9F29-4D13-9558-20182EDF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A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187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17</cp:revision>
  <dcterms:created xsi:type="dcterms:W3CDTF">2021-11-08T09:26:00Z</dcterms:created>
  <dcterms:modified xsi:type="dcterms:W3CDTF">2021-11-08T09:38:00Z</dcterms:modified>
</cp:coreProperties>
</file>